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4F9" w:rsidRDefault="007F34F9" w:rsidP="007F34F9">
      <w:pPr>
        <w:pStyle w:val="Sinespaciado"/>
        <w:rPr>
          <w:rFonts w:eastAsiaTheme="minorHAnsi"/>
          <w:kern w:val="2"/>
        </w:rPr>
      </w:pPr>
      <w:bookmarkStart w:id="0" w:name="_Toc524001181"/>
      <w:bookmarkStart w:id="1" w:name="_Toc22506546"/>
      <w:bookmarkStart w:id="2" w:name="_Toc22510280"/>
      <w:bookmarkStart w:id="3" w:name="_Toc22544478"/>
    </w:p>
    <w:tbl>
      <w:tblPr>
        <w:tblpPr w:leftFromText="141" w:rightFromText="141" w:vertAnchor="text" w:horzAnchor="margin" w:tblpXSpec="center" w:tblpY="1301"/>
        <w:tblW w:w="9606" w:type="dxa"/>
        <w:tblCellMar>
          <w:left w:w="10" w:type="dxa"/>
          <w:right w:w="10" w:type="dxa"/>
        </w:tblCellMar>
        <w:tblLook w:val="04A0" w:firstRow="1" w:lastRow="0" w:firstColumn="1" w:lastColumn="0" w:noHBand="0" w:noVBand="1"/>
      </w:tblPr>
      <w:tblGrid>
        <w:gridCol w:w="2580"/>
        <w:gridCol w:w="7026"/>
      </w:tblGrid>
      <w:tr w:rsidR="007F34F9" w:rsidTr="007F34F9">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ind w:left="284"/>
              <w:rPr>
                <w:rFonts w:ascii="Arial" w:hAnsi="Arial" w:cs="Arial"/>
              </w:rPr>
            </w:pPr>
            <w:r>
              <w:rPr>
                <w:rFonts w:ascii="Arial" w:hAnsi="Arial" w:cs="Arial"/>
              </w:rPr>
              <w:t>DEPARTAMENTO: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ind w:left="284"/>
              <w:rPr>
                <w:rFonts w:ascii="Arial" w:hAnsi="Arial" w:cs="Arial"/>
                <w:sz w:val="28"/>
                <w:szCs w:val="28"/>
              </w:rPr>
            </w:pPr>
            <w:r>
              <w:rPr>
                <w:rFonts w:ascii="Arial" w:hAnsi="Arial" w:cs="Arial"/>
                <w:sz w:val="28"/>
                <w:szCs w:val="28"/>
              </w:rPr>
              <w:t>ELECTRICIDAD-ELECTRÓNICA</w:t>
            </w:r>
          </w:p>
        </w:tc>
      </w:tr>
      <w:tr w:rsidR="007F34F9" w:rsidTr="007F34F9">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ind w:left="284"/>
              <w:rPr>
                <w:rFonts w:ascii="Arial" w:hAnsi="Arial" w:cs="Arial"/>
              </w:rPr>
            </w:pPr>
            <w:r>
              <w:rPr>
                <w:rFonts w:ascii="Arial" w:hAnsi="Arial" w:cs="Arial"/>
              </w:rPr>
              <w:t>GRADO CF:</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ind w:left="284"/>
              <w:rPr>
                <w:rFonts w:ascii="Arial" w:hAnsi="Arial" w:cs="Arial"/>
                <w:sz w:val="28"/>
                <w:szCs w:val="28"/>
              </w:rPr>
            </w:pPr>
            <w:r>
              <w:rPr>
                <w:rFonts w:ascii="Arial" w:hAnsi="Arial" w:cs="Arial"/>
                <w:sz w:val="28"/>
                <w:szCs w:val="28"/>
              </w:rPr>
              <w:t>GRADO MEDIO</w:t>
            </w:r>
          </w:p>
        </w:tc>
      </w:tr>
      <w:tr w:rsidR="007F34F9" w:rsidTr="007F34F9">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ind w:left="284"/>
              <w:rPr>
                <w:rFonts w:ascii="Arial" w:hAnsi="Arial" w:cs="Arial"/>
              </w:rPr>
            </w:pPr>
            <w:r>
              <w:rPr>
                <w:rFonts w:ascii="Arial" w:hAnsi="Arial" w:cs="Arial"/>
              </w:rPr>
              <w:t>CICLO FORMATIVO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ind w:left="284"/>
              <w:rPr>
                <w:rFonts w:ascii="Arial" w:hAnsi="Arial" w:cs="Arial"/>
                <w:sz w:val="28"/>
                <w:szCs w:val="28"/>
              </w:rPr>
            </w:pPr>
            <w:r>
              <w:rPr>
                <w:rFonts w:ascii="Arial" w:hAnsi="Arial" w:cs="Arial"/>
                <w:sz w:val="28"/>
                <w:szCs w:val="28"/>
              </w:rPr>
              <w:t xml:space="preserve">INSTALACIONES </w:t>
            </w:r>
            <w:r w:rsidR="00511349">
              <w:rPr>
                <w:rFonts w:ascii="Arial" w:hAnsi="Arial" w:cs="Arial"/>
                <w:sz w:val="28"/>
                <w:szCs w:val="28"/>
              </w:rPr>
              <w:t>DE TELECOMUNICACIONES</w:t>
            </w:r>
          </w:p>
        </w:tc>
      </w:tr>
      <w:tr w:rsidR="007F34F9" w:rsidTr="007F34F9">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ind w:left="284"/>
              <w:rPr>
                <w:rFonts w:ascii="Arial" w:hAnsi="Arial" w:cs="Arial"/>
              </w:rPr>
            </w:pPr>
            <w:r>
              <w:rPr>
                <w:rFonts w:ascii="Arial" w:hAnsi="Arial" w:cs="Arial"/>
              </w:rPr>
              <w:t>MÓDULO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D51F52" w:rsidP="00285768">
            <w:pPr>
              <w:ind w:left="284"/>
              <w:rPr>
                <w:rFonts w:ascii="Arial" w:hAnsi="Arial" w:cs="Arial"/>
                <w:sz w:val="28"/>
                <w:szCs w:val="28"/>
              </w:rPr>
            </w:pPr>
            <w:r>
              <w:rPr>
                <w:rFonts w:ascii="Arial" w:hAnsi="Arial" w:cs="Arial"/>
                <w:b/>
                <w:bCs/>
                <w:sz w:val="28"/>
                <w:szCs w:val="28"/>
              </w:rPr>
              <w:t>EQUIPOS MICROINFORMÁTICOS</w:t>
            </w:r>
          </w:p>
        </w:tc>
      </w:tr>
      <w:tr w:rsidR="007F34F9" w:rsidTr="007F34F9">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ind w:left="284"/>
              <w:rPr>
                <w:rFonts w:ascii="Arial" w:hAnsi="Arial" w:cs="Arial"/>
              </w:rPr>
            </w:pPr>
            <w:r>
              <w:rPr>
                <w:rFonts w:ascii="Arial" w:hAnsi="Arial" w:cs="Arial"/>
              </w:rPr>
              <w:t>CURSO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ind w:left="284"/>
              <w:rPr>
                <w:rFonts w:ascii="Arial" w:hAnsi="Arial" w:cs="Arial"/>
                <w:sz w:val="28"/>
                <w:szCs w:val="28"/>
              </w:rPr>
            </w:pPr>
            <w:r>
              <w:rPr>
                <w:rFonts w:ascii="Arial" w:hAnsi="Arial" w:cs="Arial"/>
                <w:sz w:val="28"/>
                <w:szCs w:val="28"/>
              </w:rPr>
              <w:t>1º</w:t>
            </w:r>
          </w:p>
        </w:tc>
      </w:tr>
      <w:tr w:rsidR="007F34F9" w:rsidTr="007F34F9">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ind w:left="284"/>
              <w:rPr>
                <w:rFonts w:ascii="Arial" w:hAnsi="Arial" w:cs="Arial"/>
              </w:rPr>
            </w:pPr>
            <w:r>
              <w:rPr>
                <w:rFonts w:ascii="Arial" w:hAnsi="Arial" w:cs="Arial"/>
              </w:rPr>
              <w:t>HORAS</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D51F52" w:rsidP="00285768">
            <w:pPr>
              <w:ind w:left="284"/>
              <w:rPr>
                <w:rFonts w:ascii="Arial" w:hAnsi="Arial" w:cs="Arial"/>
                <w:sz w:val="28"/>
                <w:szCs w:val="28"/>
              </w:rPr>
            </w:pPr>
            <w:r>
              <w:rPr>
                <w:rFonts w:ascii="Arial" w:hAnsi="Arial" w:cs="Arial"/>
                <w:sz w:val="28"/>
                <w:szCs w:val="28"/>
              </w:rPr>
              <w:t>136</w:t>
            </w:r>
            <w:r w:rsidR="007F34F9">
              <w:rPr>
                <w:rFonts w:ascii="Arial" w:hAnsi="Arial" w:cs="Arial"/>
                <w:sz w:val="28"/>
                <w:szCs w:val="28"/>
              </w:rPr>
              <w:t xml:space="preserve"> horas</w:t>
            </w:r>
          </w:p>
        </w:tc>
      </w:tr>
      <w:tr w:rsidR="007F34F9" w:rsidTr="007F34F9">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ind w:left="284"/>
              <w:rPr>
                <w:rFonts w:ascii="Arial" w:hAnsi="Arial" w:cs="Arial"/>
              </w:rPr>
            </w:pPr>
            <w:r>
              <w:rPr>
                <w:rFonts w:ascii="Arial" w:hAnsi="Arial" w:cs="Arial"/>
              </w:rPr>
              <w:t>CÓDIGO</w:t>
            </w:r>
          </w:p>
        </w:tc>
        <w:tc>
          <w:tcPr>
            <w:tcW w:w="7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ind w:left="284"/>
              <w:rPr>
                <w:rFonts w:ascii="Arial" w:hAnsi="Arial" w:cs="Arial"/>
                <w:sz w:val="28"/>
                <w:szCs w:val="28"/>
              </w:rPr>
            </w:pPr>
            <w:r>
              <w:rPr>
                <w:rFonts w:ascii="Arial" w:hAnsi="Arial" w:cs="Arial"/>
                <w:sz w:val="28"/>
                <w:szCs w:val="28"/>
              </w:rPr>
              <w:t>0</w:t>
            </w:r>
            <w:r w:rsidR="00CC35E9">
              <w:rPr>
                <w:rFonts w:ascii="Arial" w:hAnsi="Arial" w:cs="Arial"/>
                <w:sz w:val="28"/>
                <w:szCs w:val="28"/>
              </w:rPr>
              <w:t>360</w:t>
            </w:r>
          </w:p>
        </w:tc>
      </w:tr>
    </w:tbl>
    <w:sdt>
      <w:sdtPr>
        <w:id w:val="1414042411"/>
        <w:docPartObj>
          <w:docPartGallery w:val="Cover Pages"/>
          <w:docPartUnique/>
        </w:docPartObj>
      </w:sdtPr>
      <w:sdtEndPr/>
      <w:sdtContent>
        <w:p w:rsidR="007F34F9" w:rsidRDefault="007F34F9" w:rsidP="007F34F9">
          <w:pPr>
            <w:spacing w:line="276" w:lineRule="auto"/>
            <w:ind w:left="709" w:right="1057" w:firstLine="425"/>
            <w:jc w:val="center"/>
            <w:rPr>
              <w:b/>
              <w:color w:val="17365D"/>
              <w:sz w:val="44"/>
              <w:szCs w:val="44"/>
            </w:rPr>
          </w:pPr>
          <w:r>
            <w:rPr>
              <w:b/>
              <w:color w:val="17365D"/>
              <w:sz w:val="44"/>
              <w:szCs w:val="44"/>
            </w:rPr>
            <w:t>PROGRAMACIÓN   DIDÁCTICA DEL MÓDULO</w:t>
          </w:r>
        </w:p>
        <w:p w:rsidR="007F34F9" w:rsidRDefault="007F34F9" w:rsidP="007F34F9">
          <w:pPr>
            <w:rPr>
              <w:rFonts w:ascii="Arial" w:hAnsi="Arial" w:cs="Arial"/>
            </w:rPr>
          </w:pPr>
        </w:p>
        <w:tbl>
          <w:tblPr>
            <w:tblW w:w="9639" w:type="dxa"/>
            <w:tblInd w:w="108" w:type="dxa"/>
            <w:tblCellMar>
              <w:left w:w="10" w:type="dxa"/>
              <w:right w:w="10" w:type="dxa"/>
            </w:tblCellMar>
            <w:tblLook w:val="04A0" w:firstRow="1" w:lastRow="0" w:firstColumn="1" w:lastColumn="0" w:noHBand="0" w:noVBand="1"/>
          </w:tblPr>
          <w:tblGrid>
            <w:gridCol w:w="3995"/>
            <w:gridCol w:w="5644"/>
          </w:tblGrid>
          <w:tr w:rsidR="007F34F9" w:rsidTr="007F34F9">
            <w:tc>
              <w:tcPr>
                <w:tcW w:w="399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Elaborada por:</w:t>
                </w:r>
              </w:p>
            </w:tc>
            <w:tc>
              <w:tcPr>
                <w:tcW w:w="5644"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Revisada por el jefe de departamento</w:t>
                </w:r>
              </w:p>
            </w:tc>
          </w:tr>
          <w:tr w:rsidR="007F34F9" w:rsidTr="007F34F9">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David Guijarro Delgado</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J. Felipe Pérez Caballero.</w:t>
                </w:r>
              </w:p>
            </w:tc>
          </w:tr>
          <w:tr w:rsidR="007F34F9" w:rsidTr="007F34F9">
            <w:trPr>
              <w:trHeight w:val="567"/>
            </w:trPr>
            <w:tc>
              <w:tcPr>
                <w:tcW w:w="3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Fecha: 15/10/2025</w:t>
                </w:r>
              </w:p>
            </w:tc>
            <w:tc>
              <w:tcPr>
                <w:tcW w:w="5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Fecha: 17/10/2025</w:t>
                </w:r>
              </w:p>
            </w:tc>
          </w:tr>
        </w:tbl>
        <w:tbl>
          <w:tblPr>
            <w:tblpPr w:leftFromText="141" w:rightFromText="141" w:vertAnchor="text" w:horzAnchor="margin" w:tblpXSpec="center" w:tblpY="363"/>
            <w:tblW w:w="9606" w:type="dxa"/>
            <w:tblCellMar>
              <w:left w:w="10" w:type="dxa"/>
              <w:right w:w="10" w:type="dxa"/>
            </w:tblCellMar>
            <w:tblLook w:val="04A0" w:firstRow="1" w:lastRow="0" w:firstColumn="1" w:lastColumn="0" w:noHBand="0" w:noVBand="1"/>
          </w:tblPr>
          <w:tblGrid>
            <w:gridCol w:w="1339"/>
            <w:gridCol w:w="8267"/>
          </w:tblGrid>
          <w:tr w:rsidR="007F34F9" w:rsidTr="007F34F9">
            <w:trPr>
              <w:trHeight w:val="567"/>
            </w:trPr>
            <w:tc>
              <w:tcPr>
                <w:tcW w:w="9606"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CONTROL DE CAMBIOS</w:t>
                </w:r>
              </w:p>
            </w:tc>
          </w:tr>
          <w:tr w:rsidR="007F34F9" w:rsidTr="007F34F9">
            <w:trPr>
              <w:trHeight w:val="567"/>
            </w:trPr>
            <w:tc>
              <w:tcPr>
                <w:tcW w:w="1339"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FECHA</w:t>
                </w:r>
              </w:p>
            </w:tc>
            <w:tc>
              <w:tcPr>
                <w:tcW w:w="8267"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rsidR="007F34F9" w:rsidRDefault="007F34F9" w:rsidP="00285768">
                <w:pPr>
                  <w:rPr>
                    <w:rFonts w:ascii="Arial" w:hAnsi="Arial" w:cs="Arial"/>
                  </w:rPr>
                </w:pPr>
                <w:r>
                  <w:rPr>
                    <w:rFonts w:ascii="Arial" w:hAnsi="Arial" w:cs="Arial"/>
                  </w:rPr>
                  <w:t>MODIFICACIÓN</w:t>
                </w:r>
              </w:p>
            </w:tc>
          </w:tr>
          <w:tr w:rsidR="007F34F9" w:rsidTr="007F34F9">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p>
            </w:tc>
          </w:tr>
          <w:tr w:rsidR="007F34F9" w:rsidTr="007F34F9">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p>
            </w:tc>
          </w:tr>
          <w:tr w:rsidR="007F34F9" w:rsidTr="007F34F9">
            <w:trPr>
              <w:trHeight w:val="397"/>
            </w:trPr>
            <w:tc>
              <w:tcPr>
                <w:tcW w:w="1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p>
            </w:tc>
            <w:tc>
              <w:tcPr>
                <w:tcW w:w="8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34F9" w:rsidRDefault="007F34F9" w:rsidP="00285768">
                <w:pPr>
                  <w:rPr>
                    <w:rFonts w:ascii="Arial" w:hAnsi="Arial" w:cs="Arial"/>
                  </w:rPr>
                </w:pPr>
              </w:p>
            </w:tc>
          </w:tr>
        </w:tbl>
        <w:p w:rsidR="007F34F9" w:rsidRDefault="007F34F9" w:rsidP="007F34F9">
          <w:pPr>
            <w:rPr>
              <w:rFonts w:ascii="Arial" w:hAnsi="Arial" w:cs="Arial"/>
            </w:rPr>
          </w:pPr>
        </w:p>
        <w:p w:rsidR="00D0004A" w:rsidRDefault="00E74CD3" w:rsidP="007F34F9">
          <w:pPr>
            <w:rPr>
              <w:rFonts w:ascii="Arial" w:hAnsi="Arial" w:cs="Arial"/>
              <w:color w:val="FF0000"/>
            </w:rPr>
          </w:pPr>
        </w:p>
      </w:sdtContent>
    </w:sdt>
    <w:p w:rsidR="007F34F9" w:rsidRDefault="007F34F9" w:rsidP="001F42F4">
      <w:pPr>
        <w:rPr>
          <w:rFonts w:ascii="Arial" w:hAnsi="Arial" w:cs="Arial"/>
          <w:color w:val="FF0000"/>
        </w:rPr>
      </w:pPr>
    </w:p>
    <w:p w:rsidR="00286BC1" w:rsidRPr="001C5CF3" w:rsidRDefault="00286BC1" w:rsidP="00511349">
      <w:pPr>
        <w:pStyle w:val="Sinespaciado"/>
        <w:rPr>
          <w:rFonts w:ascii="Arial" w:eastAsia="Times New Roman" w:hAnsi="Arial" w:cs="Arial"/>
          <w:b/>
          <w:sz w:val="24"/>
          <w:szCs w:val="24"/>
        </w:rPr>
      </w:pPr>
    </w:p>
    <w:p w:rsidR="00297386" w:rsidRPr="00A019C5" w:rsidRDefault="00297386" w:rsidP="00A019C5">
      <w:pPr>
        <w:rPr>
          <w:rFonts w:ascii="Arial" w:hAnsi="Arial" w:cs="Arial"/>
          <w:color w:val="FF0000"/>
        </w:rPr>
      </w:pPr>
      <w:bookmarkStart w:id="4" w:name="_Toc147614329"/>
      <w:bookmarkStart w:id="5" w:name="_Toc147618296"/>
    </w:p>
    <w:p w:rsidR="006E2737" w:rsidRDefault="006E2737" w:rsidP="006E0421">
      <w:pPr>
        <w:rPr>
          <w:rFonts w:ascii="Arial" w:hAnsi="Arial" w:cs="Arial"/>
          <w:b/>
          <w:u w:val="single"/>
        </w:rPr>
      </w:pPr>
    </w:p>
    <w:p w:rsidR="00A019C5" w:rsidRPr="006E0421" w:rsidRDefault="00A019C5" w:rsidP="006E0421">
      <w:pPr>
        <w:rPr>
          <w:rFonts w:ascii="Arial" w:hAnsi="Arial" w:cs="Arial"/>
          <w:b/>
          <w:u w:val="single"/>
        </w:rPr>
      </w:pPr>
      <w:r w:rsidRPr="00A019C5">
        <w:rPr>
          <w:rFonts w:ascii="Arial" w:hAnsi="Arial" w:cs="Arial"/>
          <w:b/>
          <w:u w:val="single"/>
        </w:rPr>
        <w:t>INDICE DE LA PROGRAMACIÓN:</w:t>
      </w:r>
    </w:p>
    <w:p w:rsidR="00A019C5" w:rsidRPr="006E07D5" w:rsidRDefault="00A019C5" w:rsidP="00A019C5">
      <w:pPr>
        <w:rPr>
          <w:rFonts w:eastAsiaTheme="minorEastAsia"/>
        </w:rPr>
      </w:pPr>
    </w:p>
    <w:p w:rsidR="009B7592" w:rsidRDefault="009B7592" w:rsidP="0081337F">
      <w:pPr>
        <w:pStyle w:val="TDC2"/>
        <w:numPr>
          <w:ilvl w:val="0"/>
          <w:numId w:val="97"/>
        </w:numPr>
        <w:rPr>
          <w:rStyle w:val="Hipervnculo"/>
          <w:rFonts w:ascii="Arial" w:hAnsi="Arial" w:cs="Arial"/>
          <w:color w:val="auto"/>
          <w:u w:val="none"/>
        </w:rPr>
      </w:pPr>
      <w:r>
        <w:rPr>
          <w:rStyle w:val="Hipervnculo"/>
          <w:rFonts w:ascii="Arial" w:hAnsi="Arial" w:cs="Arial"/>
          <w:color w:val="auto"/>
          <w:u w:val="none"/>
        </w:rPr>
        <w:t>INTRODUCCIÓN</w:t>
      </w:r>
    </w:p>
    <w:p w:rsidR="002538AC" w:rsidRPr="002538AC" w:rsidRDefault="002538AC" w:rsidP="002538AC"/>
    <w:p w:rsidR="002538AC" w:rsidRPr="00C51928" w:rsidRDefault="00E74CD3" w:rsidP="002538AC">
      <w:pPr>
        <w:pStyle w:val="TDC2"/>
        <w:numPr>
          <w:ilvl w:val="0"/>
          <w:numId w:val="97"/>
        </w:numPr>
        <w:rPr>
          <w:rStyle w:val="Hipervnculo"/>
          <w:rFonts w:ascii="Arial" w:hAnsi="Arial" w:cs="Arial"/>
          <w:color w:val="auto"/>
          <w:u w:val="none"/>
        </w:rPr>
      </w:pPr>
      <w:hyperlink w:anchor="_Toc147618297" w:history="1">
        <w:r w:rsidR="002538AC" w:rsidRPr="006E07D5">
          <w:rPr>
            <w:rStyle w:val="Hipervnculo"/>
            <w:rFonts w:ascii="Arial" w:hAnsi="Arial" w:cs="Arial"/>
            <w:color w:val="auto"/>
            <w:u w:val="none"/>
          </w:rPr>
          <w:t>OBJETIVOS</w:t>
        </w:r>
      </w:hyperlink>
    </w:p>
    <w:p w:rsidR="009B7592" w:rsidRPr="009B7592" w:rsidRDefault="009B7592" w:rsidP="009B7592"/>
    <w:p w:rsidR="00C61FAF" w:rsidRPr="002538AC" w:rsidRDefault="00F067BB" w:rsidP="002538AC">
      <w:pPr>
        <w:pStyle w:val="TDC2"/>
        <w:numPr>
          <w:ilvl w:val="0"/>
          <w:numId w:val="97"/>
        </w:numPr>
        <w:rPr>
          <w:rStyle w:val="Hipervnculo"/>
          <w:rFonts w:ascii="Arial" w:hAnsi="Arial" w:cs="Arial"/>
          <w:color w:val="auto"/>
          <w:u w:val="none"/>
        </w:rPr>
      </w:pPr>
      <w:r w:rsidRPr="00F067BB">
        <w:rPr>
          <w:rStyle w:val="Hipervnculo"/>
          <w:rFonts w:ascii="Arial" w:hAnsi="Arial" w:cs="Arial"/>
          <w:color w:val="auto"/>
          <w:u w:val="none"/>
        </w:rPr>
        <w:t>COMPETENCIAS</w:t>
      </w:r>
    </w:p>
    <w:p w:rsidR="00713EC9" w:rsidRPr="00C51928" w:rsidRDefault="00713EC9" w:rsidP="00C51928">
      <w:pPr>
        <w:pStyle w:val="TDC2"/>
        <w:ind w:left="960"/>
        <w:rPr>
          <w:rStyle w:val="Hipervnculo"/>
          <w:rFonts w:ascii="Arial" w:hAnsi="Arial" w:cs="Arial"/>
          <w:color w:val="auto"/>
          <w:u w:val="none"/>
        </w:rPr>
      </w:pPr>
    </w:p>
    <w:p w:rsidR="00713EC9" w:rsidRPr="00C51928" w:rsidRDefault="00E74CD3" w:rsidP="00713EC9">
      <w:pPr>
        <w:pStyle w:val="TDC2"/>
        <w:numPr>
          <w:ilvl w:val="0"/>
          <w:numId w:val="97"/>
        </w:numPr>
        <w:rPr>
          <w:rStyle w:val="Hipervnculo"/>
          <w:rFonts w:ascii="Arial" w:hAnsi="Arial" w:cs="Arial"/>
          <w:color w:val="auto"/>
          <w:u w:val="none"/>
        </w:rPr>
      </w:pPr>
      <w:hyperlink w:anchor="_Toc147618300" w:history="1">
        <w:r w:rsidR="00713EC9" w:rsidRPr="00C51928">
          <w:rPr>
            <w:rStyle w:val="Hipervnculo"/>
            <w:rFonts w:ascii="Arial" w:hAnsi="Arial" w:cs="Arial"/>
            <w:color w:val="auto"/>
            <w:u w:val="none"/>
          </w:rPr>
          <w:t xml:space="preserve">CONTENIDOS BÁSICOS DEL MÓDULO </w:t>
        </w:r>
      </w:hyperlink>
    </w:p>
    <w:p w:rsidR="00C61FAF" w:rsidRPr="00C61FAF" w:rsidRDefault="00C61FAF" w:rsidP="00C61FAF"/>
    <w:p w:rsidR="00C61FAF" w:rsidRPr="00C51928" w:rsidRDefault="00E74CD3" w:rsidP="00713EC9">
      <w:pPr>
        <w:pStyle w:val="TDC2"/>
        <w:numPr>
          <w:ilvl w:val="0"/>
          <w:numId w:val="97"/>
        </w:numPr>
        <w:rPr>
          <w:rStyle w:val="Hipervnculo"/>
          <w:rFonts w:ascii="Arial" w:hAnsi="Arial" w:cs="Arial"/>
          <w:color w:val="auto"/>
          <w:u w:val="none"/>
        </w:rPr>
      </w:pPr>
      <w:hyperlink w:anchor="_Toc147618299" w:history="1">
        <w:r w:rsidR="00A019C5" w:rsidRPr="00C61FAF">
          <w:rPr>
            <w:rStyle w:val="Hipervnculo"/>
            <w:rFonts w:ascii="Arial" w:hAnsi="Arial" w:cs="Arial"/>
            <w:color w:val="auto"/>
            <w:u w:val="none"/>
          </w:rPr>
          <w:t>RESULTADOS DE APRENDIZAJE Y CRITERIOS DE EVALUACIÓN</w:t>
        </w:r>
      </w:hyperlink>
    </w:p>
    <w:p w:rsidR="00C61FAF" w:rsidRPr="00C61FAF" w:rsidRDefault="00C61FAF" w:rsidP="00C61FAF"/>
    <w:p w:rsidR="00C61FAF" w:rsidRPr="00C51928" w:rsidRDefault="00E74CD3" w:rsidP="0081337F">
      <w:pPr>
        <w:pStyle w:val="TDC2"/>
        <w:numPr>
          <w:ilvl w:val="0"/>
          <w:numId w:val="97"/>
        </w:numPr>
        <w:rPr>
          <w:rStyle w:val="Hipervnculo"/>
          <w:rFonts w:ascii="Arial" w:hAnsi="Arial" w:cs="Arial"/>
          <w:color w:val="auto"/>
          <w:u w:val="none"/>
        </w:rPr>
      </w:pPr>
      <w:hyperlink w:anchor="_Toc147618301" w:history="1">
        <w:r w:rsidR="00A019C5" w:rsidRPr="00C61FAF">
          <w:rPr>
            <w:rStyle w:val="Hipervnculo"/>
            <w:rFonts w:ascii="Arial" w:hAnsi="Arial" w:cs="Arial"/>
            <w:color w:val="auto"/>
            <w:u w:val="none"/>
          </w:rPr>
          <w:t>RE</w:t>
        </w:r>
        <w:r w:rsidR="00021A93">
          <w:rPr>
            <w:rStyle w:val="Hipervnculo"/>
            <w:rFonts w:ascii="Arial" w:hAnsi="Arial" w:cs="Arial"/>
            <w:color w:val="auto"/>
            <w:u w:val="none"/>
          </w:rPr>
          <w:t>LACIÓN ENTRE UNIDADES DE TRABAJO</w:t>
        </w:r>
        <w:r w:rsidR="00A019C5" w:rsidRPr="00C61FAF">
          <w:rPr>
            <w:rStyle w:val="Hipervnculo"/>
            <w:rFonts w:ascii="Arial" w:hAnsi="Arial" w:cs="Arial"/>
            <w:color w:val="auto"/>
            <w:u w:val="none"/>
          </w:rPr>
          <w:t>, CONTENIDOS, OBJETIVOS Y RESULTADOS APRENDIZAJE. TEMPORALIZACIÓN</w:t>
        </w:r>
      </w:hyperlink>
    </w:p>
    <w:p w:rsidR="00C61FAF" w:rsidRPr="00C61FAF" w:rsidRDefault="00C61FAF" w:rsidP="00C61FAF"/>
    <w:p w:rsidR="00C61FAF" w:rsidRPr="00C51928" w:rsidRDefault="00E74CD3" w:rsidP="0081337F">
      <w:pPr>
        <w:pStyle w:val="TDC2"/>
        <w:numPr>
          <w:ilvl w:val="0"/>
          <w:numId w:val="97"/>
        </w:numPr>
        <w:rPr>
          <w:rStyle w:val="Hipervnculo"/>
          <w:rFonts w:ascii="Arial" w:hAnsi="Arial" w:cs="Arial"/>
          <w:color w:val="auto"/>
          <w:u w:val="none"/>
        </w:rPr>
      </w:pPr>
      <w:hyperlink w:anchor="_Toc147618302" w:history="1">
        <w:r w:rsidR="00A019C5" w:rsidRPr="00C61FAF">
          <w:rPr>
            <w:rStyle w:val="Hipervnculo"/>
            <w:rFonts w:ascii="Arial" w:hAnsi="Arial" w:cs="Arial"/>
            <w:color w:val="auto"/>
            <w:u w:val="none"/>
          </w:rPr>
          <w:t>METODOLOGÍA</w:t>
        </w:r>
      </w:hyperlink>
    </w:p>
    <w:p w:rsidR="00C61FAF" w:rsidRPr="00C61FAF" w:rsidRDefault="00C61FAF" w:rsidP="00C61FAF"/>
    <w:p w:rsidR="00C61FAF" w:rsidRPr="00C51928" w:rsidRDefault="00E74CD3" w:rsidP="0081337F">
      <w:pPr>
        <w:pStyle w:val="TDC2"/>
        <w:numPr>
          <w:ilvl w:val="0"/>
          <w:numId w:val="97"/>
        </w:numPr>
        <w:rPr>
          <w:rStyle w:val="Hipervnculo"/>
          <w:rFonts w:ascii="Arial" w:hAnsi="Arial" w:cs="Arial"/>
          <w:color w:val="auto"/>
          <w:u w:val="none"/>
        </w:rPr>
      </w:pPr>
      <w:hyperlink w:anchor="_Toc147618303" w:history="1">
        <w:r w:rsidR="00A019C5" w:rsidRPr="00C61FAF">
          <w:rPr>
            <w:rStyle w:val="Hipervnculo"/>
            <w:rFonts w:ascii="Arial" w:hAnsi="Arial" w:cs="Arial"/>
            <w:color w:val="auto"/>
            <w:u w:val="none"/>
          </w:rPr>
          <w:t>ATENCIÓN A LA DIVERSIDAD</w:t>
        </w:r>
      </w:hyperlink>
    </w:p>
    <w:p w:rsidR="00C61FAF" w:rsidRPr="00C61FAF" w:rsidRDefault="00C61FAF" w:rsidP="00C61FAF"/>
    <w:p w:rsidR="00C61FAF" w:rsidRPr="00C51928" w:rsidRDefault="00E74CD3" w:rsidP="0081337F">
      <w:pPr>
        <w:pStyle w:val="TDC2"/>
        <w:numPr>
          <w:ilvl w:val="0"/>
          <w:numId w:val="97"/>
        </w:numPr>
        <w:rPr>
          <w:rStyle w:val="Hipervnculo"/>
          <w:rFonts w:ascii="Arial" w:hAnsi="Arial" w:cs="Arial"/>
          <w:color w:val="auto"/>
          <w:u w:val="none"/>
        </w:rPr>
      </w:pPr>
      <w:hyperlink w:anchor="_Toc147618304" w:history="1">
        <w:r w:rsidR="00A019C5" w:rsidRPr="00C61FAF">
          <w:rPr>
            <w:rStyle w:val="Hipervnculo"/>
            <w:rFonts w:ascii="Arial" w:hAnsi="Arial" w:cs="Arial"/>
            <w:color w:val="auto"/>
            <w:u w:val="none"/>
          </w:rPr>
          <w:t>EVALUACIÓN</w:t>
        </w:r>
        <w:r w:rsidR="00343BFC">
          <w:rPr>
            <w:rStyle w:val="Hipervnculo"/>
            <w:rFonts w:ascii="Arial" w:hAnsi="Arial" w:cs="Arial"/>
            <w:color w:val="auto"/>
            <w:u w:val="none"/>
          </w:rPr>
          <w:t xml:space="preserve"> Y CALIFICACIÓN</w:t>
        </w:r>
      </w:hyperlink>
    </w:p>
    <w:p w:rsidR="00C61FAF" w:rsidRPr="00C61FAF" w:rsidRDefault="00C61FAF" w:rsidP="00C61FAF"/>
    <w:p w:rsidR="00C61FAF" w:rsidRDefault="00E74CD3" w:rsidP="0081337F">
      <w:pPr>
        <w:pStyle w:val="TDC2"/>
        <w:numPr>
          <w:ilvl w:val="0"/>
          <w:numId w:val="97"/>
        </w:numPr>
        <w:rPr>
          <w:noProof/>
        </w:rPr>
      </w:pPr>
      <w:hyperlink w:anchor="_Toc147618305" w:history="1">
        <w:r w:rsidR="00A019C5" w:rsidRPr="00C61FAF">
          <w:rPr>
            <w:rStyle w:val="Hipervnculo"/>
            <w:rFonts w:ascii="Arial" w:hAnsi="Arial" w:cs="Arial"/>
            <w:color w:val="auto"/>
            <w:u w:val="none"/>
          </w:rPr>
          <w:t>ACTIVIDADES COMPLEMENTARIAS Y EXTRAESCOLARES</w:t>
        </w:r>
      </w:hyperlink>
    </w:p>
    <w:p w:rsidR="00C61FAF" w:rsidRPr="00C61FAF" w:rsidRDefault="00C61FAF" w:rsidP="00C61FAF"/>
    <w:p w:rsidR="00C61FAF" w:rsidRPr="00C51928" w:rsidRDefault="00E74CD3" w:rsidP="0081337F">
      <w:pPr>
        <w:pStyle w:val="TDC2"/>
        <w:numPr>
          <w:ilvl w:val="0"/>
          <w:numId w:val="97"/>
        </w:numPr>
        <w:rPr>
          <w:rStyle w:val="Hipervnculo"/>
          <w:rFonts w:ascii="Arial" w:hAnsi="Arial" w:cs="Arial"/>
          <w:color w:val="auto"/>
          <w:u w:val="none"/>
        </w:rPr>
      </w:pPr>
      <w:hyperlink w:anchor="_Toc147618306" w:history="1">
        <w:r w:rsidR="00A019C5" w:rsidRPr="00C61FAF">
          <w:rPr>
            <w:rStyle w:val="Hipervnculo"/>
            <w:rFonts w:ascii="Arial" w:hAnsi="Arial" w:cs="Arial"/>
            <w:color w:val="auto"/>
            <w:u w:val="none"/>
          </w:rPr>
          <w:t>MATERIALES Y RECURSOS DIDÁCTICOS</w:t>
        </w:r>
      </w:hyperlink>
    </w:p>
    <w:p w:rsidR="00C61FAF" w:rsidRPr="00C61FAF" w:rsidRDefault="00C61FAF" w:rsidP="00C61FAF"/>
    <w:p w:rsidR="00A019C5" w:rsidRPr="00C51928" w:rsidRDefault="00E74CD3" w:rsidP="0081337F">
      <w:pPr>
        <w:pStyle w:val="TDC2"/>
        <w:numPr>
          <w:ilvl w:val="0"/>
          <w:numId w:val="97"/>
        </w:numPr>
        <w:rPr>
          <w:rStyle w:val="Hipervnculo"/>
          <w:rFonts w:ascii="Arial" w:hAnsi="Arial" w:cs="Arial"/>
          <w:color w:val="auto"/>
          <w:u w:val="none"/>
        </w:rPr>
      </w:pPr>
      <w:hyperlink w:anchor="_Toc147618307" w:history="1">
        <w:r w:rsidR="006E07D5" w:rsidRPr="00C61FAF">
          <w:rPr>
            <w:rStyle w:val="Hipervnculo"/>
            <w:rFonts w:ascii="Arial" w:hAnsi="Arial" w:cs="Arial"/>
            <w:color w:val="auto"/>
            <w:u w:val="none"/>
          </w:rPr>
          <w:t>PLANES DE REFUERZO</w:t>
        </w:r>
      </w:hyperlink>
    </w:p>
    <w:p w:rsidR="006E0421" w:rsidRPr="006E0421" w:rsidRDefault="006E0421" w:rsidP="006E0421"/>
    <w:p w:rsidR="006E0421" w:rsidRPr="006E0421" w:rsidRDefault="006E0421" w:rsidP="0081337F">
      <w:pPr>
        <w:pStyle w:val="TDC2"/>
        <w:numPr>
          <w:ilvl w:val="0"/>
          <w:numId w:val="97"/>
        </w:numPr>
        <w:rPr>
          <w:rStyle w:val="Hipervnculo"/>
          <w:rFonts w:ascii="Arial" w:hAnsi="Arial" w:cs="Arial"/>
          <w:color w:val="auto"/>
          <w:u w:val="none"/>
        </w:rPr>
      </w:pPr>
      <w:r w:rsidRPr="006E0421">
        <w:rPr>
          <w:rStyle w:val="Hipervnculo"/>
          <w:rFonts w:ascii="Arial" w:hAnsi="Arial" w:cs="Arial"/>
          <w:color w:val="auto"/>
          <w:u w:val="none"/>
        </w:rPr>
        <w:t>EVALUACIÓN DEL PROCESO DE ENSEÑANZA DEL PROFESORAD</w:t>
      </w:r>
      <w:r>
        <w:rPr>
          <w:rStyle w:val="Hipervnculo"/>
          <w:rFonts w:ascii="Arial" w:hAnsi="Arial" w:cs="Arial"/>
          <w:color w:val="auto"/>
          <w:u w:val="none"/>
        </w:rPr>
        <w:t>O</w:t>
      </w:r>
    </w:p>
    <w:p w:rsidR="006E0421" w:rsidRPr="006E0421" w:rsidRDefault="006E0421" w:rsidP="006E0421"/>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6E07D5" w:rsidRDefault="006E07D5" w:rsidP="00297386">
      <w:pPr>
        <w:rPr>
          <w:rFonts w:ascii="Arial" w:hAnsi="Arial" w:cs="Arial"/>
        </w:rPr>
      </w:pPr>
    </w:p>
    <w:p w:rsidR="00297386" w:rsidRDefault="00297386" w:rsidP="00297386">
      <w:pPr>
        <w:rPr>
          <w:rFonts w:ascii="Arial" w:hAnsi="Arial" w:cs="Arial"/>
        </w:rPr>
      </w:pPr>
    </w:p>
    <w:p w:rsidR="00297386" w:rsidRDefault="00297386" w:rsidP="00297386">
      <w:pPr>
        <w:rPr>
          <w:rFonts w:ascii="Arial" w:hAnsi="Arial" w:cs="Arial"/>
        </w:rPr>
      </w:pPr>
    </w:p>
    <w:p w:rsidR="002408FE" w:rsidRPr="00A22418" w:rsidRDefault="002408FE" w:rsidP="0081337F">
      <w:pPr>
        <w:pStyle w:val="Prrafodelista"/>
        <w:numPr>
          <w:ilvl w:val="0"/>
          <w:numId w:val="96"/>
        </w:numPr>
        <w:rPr>
          <w:rStyle w:val="Ninguno"/>
          <w:rFonts w:ascii="Arial" w:hAnsi="Arial" w:cs="Arial"/>
          <w:b/>
          <w:sz w:val="24"/>
          <w:szCs w:val="24"/>
          <w:u w:val="single"/>
          <w:lang w:val="es-ES"/>
        </w:rPr>
      </w:pPr>
      <w:r w:rsidRPr="00A22418">
        <w:rPr>
          <w:rFonts w:ascii="Arial" w:hAnsi="Arial" w:cs="Arial"/>
          <w:b/>
          <w:sz w:val="24"/>
          <w:szCs w:val="24"/>
          <w:u w:val="single"/>
        </w:rPr>
        <w:t>INTRODUCCIÓN</w:t>
      </w:r>
      <w:bookmarkEnd w:id="4"/>
      <w:bookmarkEnd w:id="5"/>
    </w:p>
    <w:p w:rsidR="00D0004A" w:rsidRPr="002468BB" w:rsidRDefault="00D0004A" w:rsidP="00D0004A">
      <w:pPr>
        <w:pStyle w:val="Standard"/>
        <w:jc w:val="both"/>
        <w:rPr>
          <w:rFonts w:ascii="Arial" w:hAnsi="Arial" w:cs="Arial"/>
          <w:b/>
          <w:bCs/>
        </w:rPr>
      </w:pPr>
    </w:p>
    <w:p w:rsidR="002408FE" w:rsidRPr="002468BB" w:rsidRDefault="002408FE" w:rsidP="002408FE">
      <w:pPr>
        <w:jc w:val="both"/>
        <w:rPr>
          <w:rFonts w:ascii="Arial" w:hAnsi="Arial" w:cs="Arial"/>
        </w:rPr>
      </w:pPr>
      <w:r w:rsidRPr="002468BB">
        <w:rPr>
          <w:rFonts w:ascii="Arial" w:hAnsi="Arial" w:cs="Arial"/>
        </w:rPr>
        <w:t xml:space="preserve">El módulo </w:t>
      </w:r>
      <w:r w:rsidR="0090503E">
        <w:rPr>
          <w:rFonts w:ascii="Arial" w:hAnsi="Arial" w:cs="Arial"/>
        </w:rPr>
        <w:t xml:space="preserve">de </w:t>
      </w:r>
      <w:r w:rsidRPr="002468BB">
        <w:rPr>
          <w:rFonts w:ascii="Arial" w:hAnsi="Arial" w:cs="Arial"/>
          <w:b/>
          <w:bCs/>
        </w:rPr>
        <w:t>Equipos Microinformáticos</w:t>
      </w:r>
      <w:r w:rsidR="002468BB" w:rsidRPr="002468BB">
        <w:rPr>
          <w:rFonts w:ascii="Arial" w:hAnsi="Arial" w:cs="Arial"/>
          <w:b/>
          <w:bCs/>
        </w:rPr>
        <w:t xml:space="preserve"> </w:t>
      </w:r>
      <w:r w:rsidRPr="002468BB">
        <w:rPr>
          <w:rFonts w:ascii="Arial" w:hAnsi="Arial" w:cs="Arial"/>
        </w:rPr>
        <w:t xml:space="preserve">pertenece al ciclo formativo de Grado Medio del título de </w:t>
      </w:r>
      <w:r w:rsidRPr="002468BB">
        <w:rPr>
          <w:rFonts w:ascii="Arial" w:hAnsi="Arial" w:cs="Arial"/>
          <w:b/>
        </w:rPr>
        <w:t>Técnico en Instalaciones de Telecomunicaciones</w:t>
      </w:r>
      <w:r w:rsidRPr="002468BB">
        <w:rPr>
          <w:rFonts w:ascii="Arial" w:hAnsi="Arial" w:cs="Arial"/>
        </w:rPr>
        <w:t xml:space="preserve">, de la familia profesional de </w:t>
      </w:r>
      <w:r w:rsidRPr="002468BB">
        <w:rPr>
          <w:rFonts w:ascii="Arial" w:hAnsi="Arial" w:cs="Arial"/>
          <w:b/>
        </w:rPr>
        <w:t>Electricidad y Electrónica,</w:t>
      </w:r>
      <w:r w:rsidR="00FB4711">
        <w:rPr>
          <w:rFonts w:ascii="Arial" w:hAnsi="Arial" w:cs="Arial"/>
          <w:bCs/>
        </w:rPr>
        <w:t xml:space="preserve"> tiene una duración de 136</w:t>
      </w:r>
      <w:r w:rsidRPr="002468BB">
        <w:rPr>
          <w:rFonts w:ascii="Arial" w:hAnsi="Arial" w:cs="Arial"/>
          <w:bCs/>
        </w:rPr>
        <w:t xml:space="preserve"> </w:t>
      </w:r>
      <w:r w:rsidR="002468BB">
        <w:rPr>
          <w:rFonts w:ascii="Arial" w:hAnsi="Arial" w:cs="Arial"/>
          <w:bCs/>
        </w:rPr>
        <w:t>horas y se imparte en el primer</w:t>
      </w:r>
      <w:r w:rsidRPr="002468BB">
        <w:rPr>
          <w:rFonts w:ascii="Arial" w:hAnsi="Arial" w:cs="Arial"/>
          <w:bCs/>
        </w:rPr>
        <w:t xml:space="preserve"> curso del ciclo</w:t>
      </w:r>
      <w:r w:rsidRPr="002468BB">
        <w:rPr>
          <w:rFonts w:ascii="Arial" w:hAnsi="Arial" w:cs="Arial"/>
        </w:rPr>
        <w:t>. Se corresponde con el nivel</w:t>
      </w:r>
      <w:r w:rsidRPr="002468BB">
        <w:rPr>
          <w:rFonts w:ascii="Arial" w:hAnsi="Arial" w:cs="Arial"/>
          <w:b/>
        </w:rPr>
        <w:t xml:space="preserve"> CINE-3</w:t>
      </w:r>
      <w:r w:rsidRPr="002468BB">
        <w:rPr>
          <w:rFonts w:ascii="Arial" w:hAnsi="Arial" w:cs="Arial"/>
        </w:rPr>
        <w:t xml:space="preserve"> (Clasificación Internacional Normalizada de la Educación).</w:t>
      </w:r>
    </w:p>
    <w:p w:rsidR="002408FE" w:rsidRPr="002468BB" w:rsidRDefault="002408FE" w:rsidP="002408FE">
      <w:pPr>
        <w:jc w:val="both"/>
        <w:rPr>
          <w:rFonts w:ascii="Arial" w:hAnsi="Arial" w:cs="Arial"/>
        </w:rPr>
      </w:pPr>
    </w:p>
    <w:p w:rsidR="00956466" w:rsidRDefault="002408FE" w:rsidP="00B810F6">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u w:color="000000"/>
        </w:rPr>
      </w:pPr>
      <w:r w:rsidRPr="002468BB">
        <w:rPr>
          <w:rFonts w:ascii="Arial" w:hAnsi="Arial" w:cs="Arial"/>
          <w:color w:val="auto"/>
          <w:sz w:val="24"/>
          <w:szCs w:val="24"/>
          <w:u w:color="000000"/>
        </w:rPr>
        <w:t>Esta programación didáctica ha sido realizada para el centro IES María Moliner en Segovia teniendo en cuenta la legislación vigente:</w:t>
      </w:r>
    </w:p>
    <w:p w:rsidR="00956466" w:rsidRPr="00B810F6" w:rsidRDefault="00956466" w:rsidP="0081337F">
      <w:pPr>
        <w:pStyle w:val="Prrafodelista"/>
        <w:numPr>
          <w:ilvl w:val="0"/>
          <w:numId w:val="98"/>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estatal:</w:t>
      </w:r>
    </w:p>
    <w:p w:rsidR="00956466" w:rsidRPr="003C06AC" w:rsidRDefault="00B810F6" w:rsidP="0081337F">
      <w:pPr>
        <w:pStyle w:val="Prrafodelista"/>
        <w:numPr>
          <w:ilvl w:val="1"/>
          <w:numId w:val="98"/>
        </w:numPr>
        <w:spacing w:before="120" w:after="120"/>
        <w:jc w:val="both"/>
        <w:rPr>
          <w:rFonts w:cs="Arial"/>
          <w:b/>
          <w:bCs/>
          <w:sz w:val="24"/>
          <w:szCs w:val="24"/>
        </w:rPr>
      </w:pPr>
      <w:r>
        <w:rPr>
          <w:rFonts w:ascii="Arial" w:eastAsia="Arial Unicode MS" w:hAnsi="Arial" w:cs="Arial"/>
          <w:sz w:val="24"/>
          <w:szCs w:val="24"/>
          <w:u w:color="000000"/>
          <w:bdr w:val="nil"/>
          <w:lang w:val="es-ES_tradnl"/>
        </w:rPr>
        <w:t>Ley O</w:t>
      </w:r>
      <w:r w:rsidR="00956466" w:rsidRPr="00B810F6">
        <w:rPr>
          <w:rFonts w:ascii="Arial" w:eastAsia="Arial Unicode MS" w:hAnsi="Arial" w:cs="Arial"/>
          <w:sz w:val="24"/>
          <w:szCs w:val="24"/>
          <w:u w:color="000000"/>
          <w:bdr w:val="nil"/>
          <w:lang w:val="es-ES_tradnl"/>
        </w:rPr>
        <w:t>rgánica 2/2006, de 3 de mayo, Ley orgánica de Educación Español</w:t>
      </w:r>
      <w:r>
        <w:rPr>
          <w:rFonts w:ascii="Arial" w:eastAsia="Arial Unicode MS" w:hAnsi="Arial" w:cs="Arial"/>
          <w:sz w:val="24"/>
          <w:szCs w:val="24"/>
          <w:u w:color="000000"/>
          <w:bdr w:val="nil"/>
          <w:lang w:val="es-ES_tradnl"/>
        </w:rPr>
        <w:t>a (LOE). M</w:t>
      </w:r>
      <w:r w:rsidR="00956466" w:rsidRPr="00B810F6">
        <w:rPr>
          <w:rFonts w:ascii="Arial" w:eastAsia="Arial Unicode MS" w:hAnsi="Arial" w:cs="Arial"/>
          <w:sz w:val="24"/>
          <w:szCs w:val="24"/>
          <w:u w:color="000000"/>
          <w:bdr w:val="nil"/>
          <w:lang w:val="es-ES_tradnl"/>
        </w:rPr>
        <w:t>odificada de nuevo la LOE, por la Ley Orgánica 3/2020, de 29 de diciembre, Ley Orgánica de mejora de la LOE, (LOMLOE</w:t>
      </w:r>
      <w:r>
        <w:rPr>
          <w:rFonts w:ascii="Arial" w:eastAsia="Arial Unicode MS" w:hAnsi="Arial" w:cs="Arial"/>
          <w:sz w:val="24"/>
          <w:szCs w:val="24"/>
          <w:u w:color="000000"/>
          <w:bdr w:val="nil"/>
          <w:lang w:val="es-ES_tradnl"/>
        </w:rPr>
        <w:t>)</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Ley Orgánica 3/2022, de 31 de marzo, de ordenación e integraci</w:t>
      </w:r>
      <w:r w:rsidR="00620A2C">
        <w:rPr>
          <w:rFonts w:ascii="Arial" w:eastAsia="Arial Unicode MS" w:hAnsi="Arial" w:cs="Arial"/>
          <w:sz w:val="24"/>
          <w:szCs w:val="24"/>
          <w:u w:color="000000"/>
          <w:bdr w:val="nil"/>
          <w:lang w:val="es-ES_tradnl"/>
        </w:rPr>
        <w:t>ón de la Formación Profesional.</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659/2023, de 18 de julio, por el que se desarrolla la ordenación del Sistema de Formación Profesional.</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1632/2009, de 30 de octubre, por el que se establece el título de Técnico en Instalaciones de Telecomunicaciones y se fijan sus enseñanzas mínimas.</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499/2024, de 21 de mayo, por el que se modifican determinados reales decretos (entre ellos está el R.D 1632/2009) por los que se establecen títulos de Formación Profesional de grado medio y se fijan sus enseñanzas mínimas.</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69/2025, de 4 de febrero, por el que se desarrollan los elementos integrantes y los instrumentos de gestión del Sistema Nacional de Formación Profesional, y se modifica el Real Decreto 375/1999, de 5 de marzo, por el que se crea el Instituto Nacional de las Cua</w:t>
      </w:r>
      <w:r w:rsidR="00620A2C">
        <w:rPr>
          <w:rFonts w:ascii="Arial" w:eastAsia="Arial Unicode MS" w:hAnsi="Arial" w:cs="Arial"/>
          <w:sz w:val="24"/>
          <w:szCs w:val="24"/>
          <w:u w:color="000000"/>
          <w:bdr w:val="nil"/>
          <w:lang w:val="es-ES_tradnl"/>
        </w:rPr>
        <w:t>lificaciones.</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278/2023, de 11 de febrero, por el que se establece el calendario de implantación del Sistema de Formación Profesional establecido por la Ley Orgánica 3/2022, de 31 de marzo, de ordenación e integración de la Formación Profesional.</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Real Decreto 83/1996, de 26 enero, por el que se regula el Reglamento Orgánico de Institutos de Educación Secundaria (o funcionamiento de los centros)</w:t>
      </w:r>
    </w:p>
    <w:p w:rsidR="00956466" w:rsidRPr="00B810F6" w:rsidRDefault="00956466" w:rsidP="0081337F">
      <w:pPr>
        <w:pStyle w:val="Prrafodelista"/>
        <w:numPr>
          <w:ilvl w:val="0"/>
          <w:numId w:val="98"/>
        </w:numPr>
        <w:spacing w:before="120" w:after="120"/>
        <w:jc w:val="both"/>
        <w:rPr>
          <w:rFonts w:ascii="Arial" w:eastAsia="Arial Unicode MS" w:hAnsi="Arial" w:cs="Arial"/>
          <w:sz w:val="24"/>
          <w:szCs w:val="24"/>
          <w:u w:val="single"/>
          <w:bdr w:val="nil"/>
          <w:lang w:val="es-ES_tradnl"/>
        </w:rPr>
      </w:pPr>
      <w:r w:rsidRPr="00B810F6">
        <w:rPr>
          <w:rFonts w:ascii="Arial" w:eastAsia="Arial Unicode MS" w:hAnsi="Arial" w:cs="Arial"/>
          <w:sz w:val="24"/>
          <w:szCs w:val="24"/>
          <w:u w:val="single"/>
          <w:bdr w:val="nil"/>
          <w:lang w:val="es-ES_tradnl"/>
        </w:rPr>
        <w:t>Normativa autonómica:</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 xml:space="preserve">Decreto 25/2024, de 21 de noviembre, por el que se establece el currículo de los ciclos formativos de grado medio, correspondiente a la oferta de </w:t>
      </w:r>
      <w:r w:rsidRPr="00B810F6">
        <w:rPr>
          <w:rFonts w:ascii="Arial" w:eastAsia="Arial Unicode MS" w:hAnsi="Arial" w:cs="Arial"/>
          <w:sz w:val="24"/>
          <w:szCs w:val="24"/>
          <w:u w:color="000000"/>
          <w:bdr w:val="nil"/>
          <w:lang w:val="es-ES_tradnl"/>
        </w:rPr>
        <w:lastRenderedPageBreak/>
        <w:t xml:space="preserve">grado D y nivel 2 del Sistema de Formación Profesional, conducentes a la obtención del título de Técnico, en la Comunidad de Castilla y León. </w:t>
      </w:r>
    </w:p>
    <w:p w:rsidR="00956466" w:rsidRPr="00B810F6" w:rsidRDefault="00956466" w:rsidP="0081337F">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EDU/1388/2024, de 26 de noviembre, por la que se concretan los aspectos específicos del currículo del Ciclo Formativo de Grado Medio en Instalaciones de Telecomunicaciones en la Comunidad de Castilla y León.</w:t>
      </w:r>
    </w:p>
    <w:p w:rsidR="00F067BB" w:rsidRDefault="00956466" w:rsidP="00BF4F84">
      <w:pPr>
        <w:pStyle w:val="Prrafodelista"/>
        <w:numPr>
          <w:ilvl w:val="1"/>
          <w:numId w:val="98"/>
        </w:numPr>
        <w:spacing w:before="120" w:after="120"/>
        <w:jc w:val="both"/>
        <w:rPr>
          <w:rFonts w:ascii="Arial" w:eastAsia="Arial Unicode MS" w:hAnsi="Arial" w:cs="Arial"/>
          <w:sz w:val="24"/>
          <w:szCs w:val="24"/>
          <w:u w:color="000000"/>
          <w:bdr w:val="nil"/>
          <w:lang w:val="es-ES_tradnl"/>
        </w:rPr>
      </w:pPr>
      <w:r w:rsidRPr="00B810F6">
        <w:rPr>
          <w:rFonts w:ascii="Arial" w:eastAsia="Arial Unicode MS" w:hAnsi="Arial" w:cs="Arial"/>
          <w:sz w:val="24"/>
          <w:szCs w:val="24"/>
          <w:u w:color="000000"/>
          <w:bdr w:val="nil"/>
          <w:lang w:val="es-ES_tradnl"/>
        </w:rPr>
        <w:t>Orden EDU/1575/2024, de 23 de diciembre, por la que se regula el proceso de evaluación del alumnado que curse enseñanzas de grados D y E del sistema de formación profesional en la Comunidad de Castilla y León. La citada Orden, deroga a O. 1103/2014</w:t>
      </w:r>
    </w:p>
    <w:p w:rsidR="00BF4F84" w:rsidRPr="00BF4F84" w:rsidRDefault="00BF4F84" w:rsidP="00C51928">
      <w:pPr>
        <w:pStyle w:val="Prrafodelista"/>
        <w:spacing w:before="120"/>
        <w:ind w:left="1511"/>
        <w:jc w:val="both"/>
        <w:rPr>
          <w:rFonts w:ascii="Arial" w:eastAsia="Arial Unicode MS" w:hAnsi="Arial" w:cs="Arial"/>
          <w:sz w:val="24"/>
          <w:szCs w:val="24"/>
          <w:u w:color="000000"/>
          <w:bdr w:val="nil"/>
          <w:lang w:val="es-ES_tradnl"/>
        </w:rPr>
      </w:pPr>
    </w:p>
    <w:p w:rsidR="002408FE" w:rsidRPr="00A22418" w:rsidRDefault="002408FE" w:rsidP="0081337F">
      <w:pPr>
        <w:pStyle w:val="Prrafodelista"/>
        <w:numPr>
          <w:ilvl w:val="0"/>
          <w:numId w:val="96"/>
        </w:numPr>
        <w:rPr>
          <w:rFonts w:ascii="Arial" w:hAnsi="Arial" w:cs="Arial"/>
          <w:b/>
          <w:sz w:val="24"/>
          <w:szCs w:val="24"/>
          <w:u w:val="single"/>
        </w:rPr>
      </w:pPr>
      <w:bookmarkStart w:id="6" w:name="_Toc147614330"/>
      <w:bookmarkStart w:id="7" w:name="_Toc147618297"/>
      <w:bookmarkEnd w:id="0"/>
      <w:bookmarkEnd w:id="1"/>
      <w:bookmarkEnd w:id="2"/>
      <w:bookmarkEnd w:id="3"/>
      <w:r w:rsidRPr="00A22418">
        <w:rPr>
          <w:rFonts w:ascii="Arial" w:hAnsi="Arial" w:cs="Arial"/>
          <w:b/>
          <w:sz w:val="24"/>
          <w:szCs w:val="24"/>
          <w:u w:val="single"/>
        </w:rPr>
        <w:t>OBJETIVOS</w:t>
      </w:r>
      <w:bookmarkEnd w:id="6"/>
      <w:bookmarkEnd w:id="7"/>
    </w:p>
    <w:p w:rsidR="002408FE" w:rsidRPr="002468BB" w:rsidRDefault="002408FE" w:rsidP="002408FE">
      <w:pPr>
        <w:rPr>
          <w:rFonts w:ascii="Arial" w:hAnsi="Arial" w:cs="Arial"/>
          <w:b/>
        </w:rPr>
      </w:pPr>
    </w:p>
    <w:p w:rsidR="002408FE" w:rsidRPr="002468BB" w:rsidRDefault="002408FE" w:rsidP="002408FE">
      <w:pPr>
        <w:rPr>
          <w:rFonts w:ascii="Arial" w:hAnsi="Arial" w:cs="Arial"/>
          <w:shd w:val="clear" w:color="auto" w:fill="FFFFFF"/>
        </w:rPr>
      </w:pPr>
      <w:r w:rsidRPr="002468BB">
        <w:rPr>
          <w:rFonts w:ascii="Arial" w:hAnsi="Arial" w:cs="Arial"/>
        </w:rPr>
        <w:t xml:space="preserve">Los </w:t>
      </w:r>
      <w:r w:rsidRPr="002468BB">
        <w:rPr>
          <w:rFonts w:ascii="Arial" w:hAnsi="Arial" w:cs="Arial"/>
          <w:b/>
          <w:bCs/>
        </w:rPr>
        <w:t>objetivos específicos</w:t>
      </w:r>
      <w:r w:rsidRPr="002468BB">
        <w:rPr>
          <w:rFonts w:ascii="Arial" w:hAnsi="Arial" w:cs="Arial"/>
        </w:rPr>
        <w:t xml:space="preserve"> de este módulo del segundo curso del ciclo de grado medio deberán contribuir a que el alumno alcance los objetivos generales </w:t>
      </w:r>
      <w:r w:rsidRPr="002468BB">
        <w:rPr>
          <w:rFonts w:ascii="Arial" w:hAnsi="Arial" w:cs="Arial"/>
          <w:shd w:val="clear" w:color="auto" w:fill="FFFFFF"/>
        </w:rPr>
        <w:t>a), c), d), e), g), h), i), j), k), l), m), n), ñ), p) y q) del ciclo formativo, y las competencias a), b), d), f), g), j), k), l) y m) del título.</w:t>
      </w:r>
    </w:p>
    <w:p w:rsidR="002408FE" w:rsidRPr="002468BB" w:rsidRDefault="002408FE" w:rsidP="002408FE">
      <w:pPr>
        <w:autoSpaceDE w:val="0"/>
        <w:autoSpaceDN w:val="0"/>
        <w:adjustRightInd w:val="0"/>
        <w:jc w:val="both"/>
        <w:rPr>
          <w:rStyle w:val="Ninguno"/>
          <w:rFonts w:ascii="Arial" w:hAnsi="Arial" w:cs="Arial"/>
          <w:caps/>
          <w:u w:color="000000"/>
        </w:rPr>
      </w:pPr>
      <w:r w:rsidRPr="002468BB">
        <w:rPr>
          <w:rFonts w:ascii="Arial" w:hAnsi="Arial" w:cs="Arial"/>
        </w:rPr>
        <w:t xml:space="preserve">Tal y como recoge el Real Decreto 1632/2009, de 30 de octubre, en el artículo 9, los </w:t>
      </w:r>
      <w:r w:rsidRPr="002468BB">
        <w:rPr>
          <w:rFonts w:ascii="Arial" w:hAnsi="Arial" w:cs="Arial"/>
          <w:b/>
          <w:bCs/>
        </w:rPr>
        <w:t>objetivos generales</w:t>
      </w:r>
      <w:r w:rsidRPr="002468BB">
        <w:rPr>
          <w:rFonts w:ascii="Arial" w:hAnsi="Arial" w:cs="Arial"/>
        </w:rPr>
        <w:t xml:space="preserve"> de este ciclo formativo son los siguientes:</w:t>
      </w:r>
    </w:p>
    <w:p w:rsidR="002408FE" w:rsidRPr="002468BB" w:rsidRDefault="002408FE" w:rsidP="00894416">
      <w:pPr>
        <w:pStyle w:val="Pa14"/>
        <w:numPr>
          <w:ilvl w:val="1"/>
          <w:numId w:val="4"/>
        </w:numPr>
        <w:spacing w:before="160"/>
        <w:ind w:left="709"/>
        <w:jc w:val="both"/>
      </w:pPr>
      <w:r w:rsidRPr="002468BB">
        <w:t>Identificar los elementos de las infraestructuras, instalaciones y equipos, analizando planos y esquemas y reconociendo los materiales y procedimientos previstos, para establecer la logística asociada al montaje y mantenimiento.</w:t>
      </w:r>
    </w:p>
    <w:p w:rsidR="002408FE" w:rsidRPr="002468BB" w:rsidRDefault="002408FE" w:rsidP="00894416">
      <w:pPr>
        <w:pStyle w:val="Pa6"/>
        <w:numPr>
          <w:ilvl w:val="1"/>
          <w:numId w:val="4"/>
        </w:numPr>
        <w:ind w:left="709"/>
        <w:jc w:val="both"/>
        <w:rPr>
          <w:rFonts w:cs="Arial"/>
          <w:sz w:val="24"/>
        </w:rPr>
      </w:pPr>
      <w:r w:rsidRPr="002468BB">
        <w:rPr>
          <w:rFonts w:cs="Arial"/>
          <w:sz w:val="24"/>
        </w:rPr>
        <w:t>Elaborar croquis y esquemas, empleando medios y técnicas de dibujo y representación simbólica normalizada, para configurar y calcular la instalación.</w:t>
      </w:r>
    </w:p>
    <w:p w:rsidR="002408FE" w:rsidRPr="002468BB" w:rsidRDefault="002408FE" w:rsidP="00894416">
      <w:pPr>
        <w:pStyle w:val="Pa6"/>
        <w:numPr>
          <w:ilvl w:val="1"/>
          <w:numId w:val="4"/>
        </w:numPr>
        <w:ind w:left="709"/>
        <w:jc w:val="both"/>
        <w:rPr>
          <w:rFonts w:cs="Arial"/>
          <w:sz w:val="24"/>
        </w:rPr>
      </w:pPr>
      <w:r w:rsidRPr="002468BB">
        <w:rPr>
          <w:rFonts w:cs="Arial"/>
          <w:sz w:val="24"/>
        </w:rPr>
        <w:t>Obtener los parámetros típicos de las instalaciones y equipos, aplicando procedimientos de cálculo y atendiendo a las especificaciones y prescripciones reglamentarias, para configurar y calcular la instalación.</w:t>
      </w:r>
    </w:p>
    <w:p w:rsidR="002408FE" w:rsidRPr="002468BB" w:rsidRDefault="002408FE" w:rsidP="00894416">
      <w:pPr>
        <w:pStyle w:val="Pa6"/>
        <w:numPr>
          <w:ilvl w:val="1"/>
          <w:numId w:val="4"/>
        </w:numPr>
        <w:ind w:left="709"/>
        <w:jc w:val="both"/>
        <w:rPr>
          <w:rFonts w:cs="Arial"/>
          <w:sz w:val="24"/>
        </w:rPr>
      </w:pPr>
      <w:r w:rsidRPr="002468BB">
        <w:rPr>
          <w:rFonts w:cs="Arial"/>
          <w:sz w:val="24"/>
        </w:rPr>
        <w:t>Valorar el coste de los materiales y mano de obra, consultando catálogos y unidades de obra, para elaborar el presupuesto del montaje o mantenimiento.</w:t>
      </w:r>
    </w:p>
    <w:p w:rsidR="002408FE" w:rsidRPr="002468BB" w:rsidRDefault="002408FE" w:rsidP="00894416">
      <w:pPr>
        <w:pStyle w:val="Pa6"/>
        <w:numPr>
          <w:ilvl w:val="1"/>
          <w:numId w:val="4"/>
        </w:numPr>
        <w:ind w:left="709"/>
        <w:jc w:val="both"/>
        <w:rPr>
          <w:rFonts w:cs="Arial"/>
          <w:sz w:val="24"/>
        </w:rPr>
      </w:pPr>
      <w:r w:rsidRPr="002468BB">
        <w:rPr>
          <w:rFonts w:cs="Arial"/>
          <w:sz w:val="24"/>
        </w:rPr>
        <w:t>Seleccionar el utillaje, herramientas, equipos y medios de montaje y de seguridad, analizando las condiciones de obra y considerando las operaciones a realizar, para acopiar los recursos y medios.</w:t>
      </w:r>
    </w:p>
    <w:p w:rsidR="002408FE" w:rsidRPr="002468BB" w:rsidRDefault="002408FE" w:rsidP="00894416">
      <w:pPr>
        <w:pStyle w:val="Pa6"/>
        <w:numPr>
          <w:ilvl w:val="1"/>
          <w:numId w:val="4"/>
        </w:numPr>
        <w:ind w:left="709"/>
        <w:jc w:val="both"/>
        <w:rPr>
          <w:rFonts w:cs="Arial"/>
          <w:sz w:val="24"/>
        </w:rPr>
      </w:pPr>
      <w:r w:rsidRPr="002468BB">
        <w:rPr>
          <w:rFonts w:cs="Arial"/>
          <w:sz w:val="24"/>
        </w:rPr>
        <w:t>Identificar y marcar la posición de los elementos de la instalación o equipo y el trazado de los circuitos, relacionando los planos de la documentación técnica con su ubicación real, para replantear la instalación.</w:t>
      </w:r>
    </w:p>
    <w:p w:rsidR="002408FE" w:rsidRPr="002468BB" w:rsidRDefault="002408FE" w:rsidP="00894416">
      <w:pPr>
        <w:pStyle w:val="Pa6"/>
        <w:numPr>
          <w:ilvl w:val="1"/>
          <w:numId w:val="4"/>
        </w:numPr>
        <w:ind w:left="709"/>
        <w:jc w:val="both"/>
        <w:rPr>
          <w:rFonts w:cs="Arial"/>
          <w:sz w:val="24"/>
        </w:rPr>
      </w:pPr>
      <w:r w:rsidRPr="002468BB">
        <w:rPr>
          <w:rFonts w:cs="Arial"/>
          <w:sz w:val="24"/>
        </w:rPr>
        <w:t>Identificar, ensamblar e interconectar periféricos y componentes, atendiendo a las especificaciones técnicas, para montar o ampliar equipos informáticos y periféricos.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Reconocer y ejecutar los procedimientos de instalación y carga de programas, siguiendo las especificaciones del fabricante y aplicando criterios de calidad, para instalar y configurar software base, sistemas operativos y aplicaciones.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lastRenderedPageBreak/>
        <w:t>Ubicar y fijar los equipos y elementos soporte y auxiliares, interpretando los planos y especificaciones de montaje, en condiciones de seguridad y calidad, para montar equipos, instalaciones e infraestructuras.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Conectar los equipos y elementos auxiliares mediante técnicas de conexión y empalme, de acuerdo con los esquemas de la documentación técnica, para montar las infraestructuras y para instalar los equipos.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Cargar o volcar programas siguiendo las instrucciones del fabricante y aplicando criterios de calidad para instalar equipos.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Analizar y localizar los efectos y causas de disfunción o avería en las instalaciones y equipos, utilizando equipos de medida e interpretando los resultados, para mantener y reparar instalaciones y equipos.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Comprobar la configuración y el software de control de los equipos siguiendo las instrucciones del fabricante, para mantener y reparar instalaciones y equipos.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Sustituir los elementos defectuosos desmontando y montando los equipos y realizando los ajustes necesarios, analizando planes de mantenimiento y protocolos de calidad y seguridad, para mantener y reparar instalaciones y equipos.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Comprobar el conexionado, software, señales y parámetros característicos entre otros, utilizando la instrumentación y protocolos establecidos, en condiciones de calidad y seguridad, para verificar el funcionamiento de la instalación o equipo.</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Cumplimentar fichas de mantenimiento, informes de montaje y reparación y manuales de instrucciones, siguiendo los procedimientos y formatos establecidos, para elaborar la documentación de la instalación o equipo.</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Analizar y describir los procedimientos de calidad, prevención de riesgos laborales y medioambientales, señalando las acciones que es preciso realizar en los casos definidos para actuar de acuerdo con las normas estandarizadas.</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Mantener comunicaciones efectivas con su grupo de trabajo, interpretando y generando instrucciones, proponiendo soluciones ante contingencias y coordinando las actividades de los miembros del grupo con actitud abierta y responsable, para integrarse en la organización de la empresa.</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Valorar las actividades de trabajo en un proceso productivo, identificando su aportación al proceso global, para participar activamente en los grupos de trabajo y conseguir los objetivos de la producción.</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Reconocer sus derechos y deberes como agente activo en la sociedad, analizando el marco legal que regula las condiciones sociales y laborales, para participar como ciudadano democrático.</w:t>
      </w:r>
    </w:p>
    <w:p w:rsidR="002408FE" w:rsidRPr="002468BB" w:rsidRDefault="002408FE" w:rsidP="00894416">
      <w:pPr>
        <w:pStyle w:val="Prrafodelista"/>
        <w:numPr>
          <w:ilvl w:val="1"/>
          <w:numId w:val="4"/>
        </w:numPr>
        <w:ind w:left="709"/>
        <w:jc w:val="both"/>
        <w:rPr>
          <w:rFonts w:ascii="Arial" w:hAnsi="Arial" w:cs="Arial"/>
          <w:sz w:val="24"/>
          <w:szCs w:val="24"/>
        </w:rPr>
      </w:pPr>
      <w:r w:rsidRPr="002468BB">
        <w:rPr>
          <w:rFonts w:ascii="Arial" w:hAnsi="Arial" w:cs="Arial"/>
          <w:sz w:val="24"/>
          <w:szCs w:val="24"/>
        </w:rPr>
        <w:t>Identificar y valorar las oportunidades de aprendizaje y su relación con el mundo laboral, analizando las ofertas y demandas del mercado para adaptarse a diferentes puestos de trabajo.</w:t>
      </w:r>
    </w:p>
    <w:p w:rsidR="00BF4F84" w:rsidRDefault="002408FE" w:rsidP="00C51928">
      <w:pPr>
        <w:pStyle w:val="Prrafodelista"/>
        <w:numPr>
          <w:ilvl w:val="1"/>
          <w:numId w:val="4"/>
        </w:numPr>
        <w:spacing w:after="240"/>
        <w:ind w:left="709"/>
        <w:rPr>
          <w:rFonts w:ascii="Arial" w:hAnsi="Arial" w:cs="Arial"/>
          <w:sz w:val="24"/>
          <w:szCs w:val="24"/>
        </w:rPr>
      </w:pPr>
      <w:r w:rsidRPr="002468BB">
        <w:rPr>
          <w:rFonts w:ascii="Arial" w:hAnsi="Arial" w:cs="Arial"/>
          <w:sz w:val="24"/>
          <w:szCs w:val="24"/>
        </w:rPr>
        <w:t>Reconocer las oportunidades de negocio, identificando y analizando demandas del mercado para crear y gestionar una pequeña empresa.</w:t>
      </w:r>
    </w:p>
    <w:p w:rsidR="00C51928" w:rsidRPr="00C51928" w:rsidRDefault="00C51928" w:rsidP="00C51928">
      <w:pPr>
        <w:pStyle w:val="Prrafodelista"/>
        <w:spacing w:before="120"/>
        <w:ind w:left="1511"/>
        <w:jc w:val="both"/>
        <w:rPr>
          <w:rFonts w:ascii="Arial" w:hAnsi="Arial" w:cs="Arial"/>
          <w:sz w:val="24"/>
          <w:szCs w:val="24"/>
        </w:rPr>
      </w:pPr>
    </w:p>
    <w:p w:rsidR="00BF4F84" w:rsidRPr="00A22418" w:rsidRDefault="00BF4F84" w:rsidP="00BF4F84">
      <w:pPr>
        <w:pStyle w:val="Prrafodelista"/>
        <w:numPr>
          <w:ilvl w:val="0"/>
          <w:numId w:val="96"/>
        </w:numPr>
        <w:rPr>
          <w:rFonts w:ascii="Arial" w:hAnsi="Arial" w:cs="Arial"/>
          <w:b/>
          <w:sz w:val="24"/>
          <w:szCs w:val="24"/>
          <w:u w:val="single"/>
        </w:rPr>
      </w:pPr>
      <w:bookmarkStart w:id="8" w:name="_Toc147614331"/>
      <w:bookmarkStart w:id="9" w:name="_Toc147618298"/>
      <w:r w:rsidRPr="00A22418">
        <w:rPr>
          <w:rFonts w:ascii="Arial" w:hAnsi="Arial" w:cs="Arial"/>
          <w:b/>
          <w:sz w:val="24"/>
          <w:szCs w:val="24"/>
          <w:u w:val="single"/>
        </w:rPr>
        <w:t>COMPETENCIAS</w:t>
      </w:r>
      <w:bookmarkEnd w:id="8"/>
      <w:bookmarkEnd w:id="9"/>
    </w:p>
    <w:p w:rsidR="00BF4F84" w:rsidRPr="002468BB" w:rsidRDefault="00BF4F84" w:rsidP="00BF4F84">
      <w:pPr>
        <w:pStyle w:val="Prrafodelista"/>
        <w:ind w:left="349"/>
        <w:rPr>
          <w:rFonts w:ascii="Arial" w:hAnsi="Arial" w:cs="Arial"/>
          <w:sz w:val="24"/>
          <w:szCs w:val="24"/>
        </w:rPr>
      </w:pPr>
    </w:p>
    <w:p w:rsidR="00BF4F84" w:rsidRPr="002468BB" w:rsidRDefault="00BF4F84" w:rsidP="00BF4F84">
      <w:pPr>
        <w:autoSpaceDE w:val="0"/>
        <w:autoSpaceDN w:val="0"/>
        <w:adjustRightInd w:val="0"/>
        <w:jc w:val="both"/>
        <w:rPr>
          <w:rFonts w:ascii="Arial" w:hAnsi="Arial" w:cs="Arial"/>
        </w:rPr>
      </w:pPr>
      <w:r w:rsidRPr="002468BB">
        <w:rPr>
          <w:rFonts w:ascii="Arial" w:hAnsi="Arial" w:cs="Arial"/>
        </w:rPr>
        <w:t>La competencia general de este título, tal y como recoge el Real Decreto 1632/2009, de 30 de octubre, en su artículo 4 consiste en montar y mantener infraestructuras de</w:t>
      </w:r>
      <w:r w:rsidRPr="009D59F3">
        <w:rPr>
          <w:rFonts w:ascii="Arial" w:hAnsi="Arial" w:cs="Arial"/>
          <w:color w:val="FF0000"/>
        </w:rPr>
        <w:t xml:space="preserve"> </w:t>
      </w:r>
      <w:r w:rsidRPr="002468BB">
        <w:rPr>
          <w:rFonts w:ascii="Arial" w:hAnsi="Arial" w:cs="Arial"/>
        </w:rPr>
        <w:lastRenderedPageBreak/>
        <w:t>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rsidR="00BF4F84" w:rsidRPr="002468BB" w:rsidRDefault="00BF4F84" w:rsidP="00BF4F84">
      <w:pPr>
        <w:autoSpaceDE w:val="0"/>
        <w:autoSpaceDN w:val="0"/>
        <w:adjustRightInd w:val="0"/>
        <w:jc w:val="both"/>
        <w:rPr>
          <w:rFonts w:ascii="Arial" w:hAnsi="Arial" w:cs="Arial"/>
        </w:rPr>
      </w:pPr>
    </w:p>
    <w:p w:rsidR="00BF4F84" w:rsidRPr="002468BB" w:rsidRDefault="00BF4F84" w:rsidP="00BF4F84">
      <w:pPr>
        <w:autoSpaceDE w:val="0"/>
        <w:autoSpaceDN w:val="0"/>
        <w:adjustRightInd w:val="0"/>
        <w:jc w:val="both"/>
        <w:rPr>
          <w:rFonts w:ascii="Arial" w:hAnsi="Arial" w:cs="Arial"/>
        </w:rPr>
      </w:pPr>
      <w:r w:rsidRPr="002468BB">
        <w:rPr>
          <w:rFonts w:ascii="Arial" w:hAnsi="Arial" w:cs="Arial"/>
        </w:rPr>
        <w:t>Las competencias profesionales, personales y sociales del título, tal y como recoge el Real Decreto 1632/2009, de 30 de octubre, en su artículo 5 y son las siguientes:</w:t>
      </w:r>
    </w:p>
    <w:p w:rsidR="00BF4F84" w:rsidRPr="002468BB" w:rsidRDefault="00BF4F84" w:rsidP="00BF4F84">
      <w:pPr>
        <w:rPr>
          <w:rFonts w:ascii="Arial" w:hAnsi="Arial" w:cs="Arial"/>
        </w:rPr>
      </w:pP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a) Establecer la logística asociada al montaje y mantenimiento, interpretando la documentación técnica de las instalaciones y equipos.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b) Configurar y calcular instalaciones y equipos determinando el emplazamiento y dimensiones de los elementos que los constituyen, respetando las prescripciones reglamentarias.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c) Elaborar el presupuesto de montaje o mantenimiento de la instalación o equipo.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d) Acopiar los recursos y medios para acometer la ejecución del montaje o mantenimiento.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e) Replantear la instalación de acuerdo a la documentación técnica resolviendo los problemas de su competencia e informando de otras contingencias para asegurar la viabilidad del montaje.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f) Montar los elementos componentes de redes de distribución de baja tensión y elementos auxiliares en condiciones de calidad, seguridad y respeto al medio ambiente.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g) Montar los equipos y canalizaciones asociados a las instalaciones eléctricas y automatizadas, solares fotovoltaicas e infraestructuras de telecomunicaciones en edificios en condiciones de calidad, seguridad y respeto al medio ambiente.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h) Instalar y mantener máquinas eléctricas rotativas y estáticas en condiciones de calidad y seguridad.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i) Mantener y reparar instalaciones y equipos realizando las operaciones de comprobación, ajuste y sustitución de sus elementos, restituyendo su funcionamiento en condiciones de calidad, seguridad y respeto al medio ambiente.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j) Verificar el funcionamiento de la instalación o equipo mediante pruebas funcionales y de seguridad para proceder a su puesta en marcha o servicio.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k) Elaborar la documentación técnica y administrativa de acuerdo a la reglamentación y normativa vigente y a los requerimientos del cliente.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l) Aplicar los protocolos y normas de seguridad, de calidad y respeto al medio ambiente en las intervenciones realizadas en los procesos de montaje y mantenimiento de las instalaciones.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lastRenderedPageBreak/>
        <w:t xml:space="preserve">m) Integrarse en la organización de la empresa colaborando en la consecución de los objetivos y participando activamente en el grupo de trabajo con actitud respetuosa y tolerante.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n) Cumplir con los objetivos de la producción, colaborando con el equipo de trabajo y actuando conforme a los principios de responsabilidad y tolerancia.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ñ) Adaptarse a diferentes puestos de trabajo y nuevas situaciones laborales, originados por cambios tecnológicos y organizativos en los procesos productivos.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o) Resolver problemas y tomar decisiones individuales siguiendo las normas y procedimientos establecidos, definidos dentro del ámbito de su competencia.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p) Ejercer sus derechos y cumplir con las obligaciones derivadas de las relaciones laborales, de acuerdo con lo establecido en la legislación vigente.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q) Gestionar su carrera profesional, analizando las oportunidades de empleo, autoempleo y de aprendizaje.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 xml:space="preserve">r) Crear y gestionar una pequeña empresa, realizando un estudio de viabilidad de productos, de planificación de la producción y de comercialización. </w:t>
      </w:r>
    </w:p>
    <w:p w:rsidR="00BF4F84" w:rsidRPr="002468BB" w:rsidRDefault="00BF4F84" w:rsidP="00BF4F84">
      <w:pPr>
        <w:autoSpaceDE w:val="0"/>
        <w:autoSpaceDN w:val="0"/>
        <w:adjustRightInd w:val="0"/>
        <w:spacing w:before="160" w:line="201" w:lineRule="atLeast"/>
        <w:ind w:left="709" w:hanging="285"/>
        <w:jc w:val="both"/>
        <w:rPr>
          <w:rFonts w:ascii="Arial" w:hAnsi="Arial" w:cs="Arial"/>
        </w:rPr>
      </w:pPr>
      <w:r w:rsidRPr="002468BB">
        <w:rPr>
          <w:rFonts w:ascii="Arial" w:hAnsi="Arial" w:cs="Arial"/>
        </w:rPr>
        <w:t>s) Participar de forma activa en la vida económica, social y cultural, con una actitud crítica y responsable.</w:t>
      </w:r>
    </w:p>
    <w:p w:rsidR="00BF4F84" w:rsidRPr="002468BB" w:rsidRDefault="00BF4F84" w:rsidP="00BF4F84">
      <w:pPr>
        <w:pStyle w:val="parrafo2"/>
        <w:shd w:val="clear" w:color="auto" w:fill="FFFFFF"/>
        <w:spacing w:before="360" w:beforeAutospacing="0" w:after="180" w:afterAutospacing="0"/>
        <w:jc w:val="both"/>
        <w:rPr>
          <w:rFonts w:ascii="Arial" w:hAnsi="Arial" w:cs="Arial"/>
        </w:rPr>
      </w:pPr>
      <w:r w:rsidRPr="002468BB">
        <w:rPr>
          <w:rFonts w:ascii="Arial" w:hAnsi="Arial" w:cs="Arial"/>
        </w:rPr>
        <w:t>Las líneas de actuación en el proceso de enseñanza-aprendizaje que permiten alcanzar los objetivos del módulo versarán sobre:</w:t>
      </w:r>
    </w:p>
    <w:p w:rsidR="00BF4F84" w:rsidRPr="002468BB" w:rsidRDefault="00BF4F84" w:rsidP="00BF4F84">
      <w:pPr>
        <w:pStyle w:val="parrafo2"/>
        <w:numPr>
          <w:ilvl w:val="0"/>
          <w:numId w:val="88"/>
        </w:numPr>
        <w:shd w:val="clear" w:color="auto" w:fill="FFFFFF"/>
        <w:spacing w:before="360" w:beforeAutospacing="0" w:after="180" w:afterAutospacing="0"/>
        <w:jc w:val="both"/>
        <w:rPr>
          <w:rFonts w:ascii="Arial" w:hAnsi="Arial" w:cs="Arial"/>
        </w:rPr>
      </w:pPr>
      <w:r w:rsidRPr="002468BB">
        <w:rPr>
          <w:rFonts w:ascii="Arial" w:hAnsi="Arial" w:cs="Arial"/>
        </w:rPr>
        <w:t>El montaje/desmontaje de equipos microinformáticos.</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El chequeo de los equipos montados.</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El diagnóstico de equipos con problemas o averiados.</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La medida de magnitudes eléctricas.</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La elaboración y/o interpretación de inventarios, presupuestos, partes de montaje y reparación.</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 xml:space="preserve">La instalación y actualización de sistemas operativos </w:t>
      </w:r>
      <w:proofErr w:type="spellStart"/>
      <w:r w:rsidRPr="002468BB">
        <w:rPr>
          <w:rFonts w:ascii="Arial" w:hAnsi="Arial" w:cs="Arial"/>
        </w:rPr>
        <w:t>monopuesto</w:t>
      </w:r>
      <w:proofErr w:type="spellEnd"/>
      <w:r w:rsidRPr="002468BB">
        <w:rPr>
          <w:rFonts w:ascii="Arial" w:hAnsi="Arial" w:cs="Arial"/>
        </w:rPr>
        <w:t>.</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La configuración de sistemas operativos.</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La instalación de periféricos.</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La elaboración de documentos (manuales, informes, partes de incidencia, entre otros).</w:t>
      </w:r>
    </w:p>
    <w:p w:rsidR="00BF4F84" w:rsidRPr="002468BB" w:rsidRDefault="00BF4F84" w:rsidP="00BF4F84">
      <w:pPr>
        <w:pStyle w:val="parrafo"/>
        <w:numPr>
          <w:ilvl w:val="0"/>
          <w:numId w:val="88"/>
        </w:numPr>
        <w:shd w:val="clear" w:color="auto" w:fill="FFFFFF"/>
        <w:spacing w:before="180" w:beforeAutospacing="0" w:after="180" w:afterAutospacing="0"/>
        <w:jc w:val="both"/>
        <w:rPr>
          <w:rFonts w:ascii="Arial" w:hAnsi="Arial" w:cs="Arial"/>
        </w:rPr>
      </w:pPr>
      <w:r w:rsidRPr="002468BB">
        <w:rPr>
          <w:rFonts w:ascii="Arial" w:hAnsi="Arial" w:cs="Arial"/>
        </w:rPr>
        <w:t>La utilización de programas ofimáticos y de uso informático en general.</w:t>
      </w:r>
    </w:p>
    <w:p w:rsidR="00BF4F84" w:rsidRDefault="00BF4F84" w:rsidP="00C51928">
      <w:pPr>
        <w:pStyle w:val="parrafo"/>
        <w:numPr>
          <w:ilvl w:val="0"/>
          <w:numId w:val="88"/>
        </w:numPr>
        <w:shd w:val="clear" w:color="auto" w:fill="FFFFFF"/>
        <w:spacing w:before="180" w:beforeAutospacing="0" w:after="240" w:afterAutospacing="0"/>
        <w:jc w:val="both"/>
        <w:rPr>
          <w:rFonts w:ascii="Arial" w:hAnsi="Arial" w:cs="Arial"/>
        </w:rPr>
      </w:pPr>
      <w:r w:rsidRPr="002468BB">
        <w:rPr>
          <w:rFonts w:ascii="Arial" w:hAnsi="Arial" w:cs="Arial"/>
        </w:rPr>
        <w:t>El manten</w:t>
      </w:r>
      <w:r w:rsidR="00C51928">
        <w:rPr>
          <w:rFonts w:ascii="Arial" w:hAnsi="Arial" w:cs="Arial"/>
        </w:rPr>
        <w:t>imiento de equipos informáticos</w:t>
      </w:r>
    </w:p>
    <w:p w:rsidR="00C51928" w:rsidRPr="00C51928" w:rsidRDefault="00C51928" w:rsidP="00C51928">
      <w:pPr>
        <w:pStyle w:val="Prrafodelista"/>
        <w:spacing w:before="120"/>
        <w:ind w:left="1511"/>
        <w:jc w:val="both"/>
        <w:rPr>
          <w:rFonts w:ascii="Arial" w:hAnsi="Arial" w:cs="Arial"/>
        </w:rPr>
      </w:pPr>
    </w:p>
    <w:p w:rsidR="00713EC9" w:rsidRPr="00A22418" w:rsidRDefault="00713EC9" w:rsidP="00713EC9">
      <w:pPr>
        <w:pStyle w:val="Prrafodelista"/>
        <w:numPr>
          <w:ilvl w:val="0"/>
          <w:numId w:val="96"/>
        </w:numPr>
        <w:rPr>
          <w:rFonts w:ascii="Arial" w:hAnsi="Arial" w:cs="Arial"/>
          <w:b/>
          <w:sz w:val="24"/>
          <w:szCs w:val="24"/>
          <w:u w:val="single"/>
        </w:rPr>
      </w:pPr>
      <w:bookmarkStart w:id="10" w:name="_Toc147618300"/>
      <w:r w:rsidRPr="00A22418">
        <w:rPr>
          <w:rFonts w:ascii="Arial" w:hAnsi="Arial" w:cs="Arial"/>
          <w:b/>
          <w:sz w:val="24"/>
          <w:szCs w:val="24"/>
          <w:u w:val="single"/>
        </w:rPr>
        <w:t>CONTENIDOS BÁSICOS</w:t>
      </w:r>
      <w:bookmarkEnd w:id="10"/>
      <w:r>
        <w:rPr>
          <w:rFonts w:ascii="Arial" w:hAnsi="Arial" w:cs="Arial"/>
          <w:b/>
          <w:sz w:val="24"/>
          <w:szCs w:val="24"/>
          <w:u w:val="single"/>
        </w:rPr>
        <w:t xml:space="preserve"> DEL MÓDULO</w:t>
      </w:r>
    </w:p>
    <w:p w:rsidR="00713EC9" w:rsidRPr="00CF7C47" w:rsidRDefault="00713EC9" w:rsidP="00713EC9"/>
    <w:p w:rsidR="00713EC9" w:rsidRPr="00CF7C47" w:rsidRDefault="00713EC9" w:rsidP="00713EC9">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color w:val="auto"/>
          <w:sz w:val="24"/>
          <w:szCs w:val="24"/>
          <w:u w:color="000000"/>
        </w:rPr>
      </w:pPr>
      <w:r w:rsidRPr="00CF7C47">
        <w:rPr>
          <w:rStyle w:val="Ninguno"/>
          <w:rFonts w:ascii="Arial" w:eastAsia="Times New Roman" w:hAnsi="Arial" w:cs="Arial"/>
          <w:color w:val="auto"/>
          <w:sz w:val="24"/>
          <w:szCs w:val="24"/>
          <w:u w:color="000000"/>
        </w:rPr>
        <w:t xml:space="preserve">Los contenidos básicos del módulo están recogidos en el anexo I del </w:t>
      </w:r>
      <w:r w:rsidRPr="00CF7C47">
        <w:rPr>
          <w:rFonts w:ascii="Arial" w:hAnsi="Arial" w:cs="Arial"/>
          <w:color w:val="auto"/>
          <w:sz w:val="24"/>
          <w:szCs w:val="24"/>
        </w:rPr>
        <w:t>Real Decreto 1</w:t>
      </w:r>
      <w:r w:rsidRPr="00CF7C47">
        <w:rPr>
          <w:rFonts w:ascii="Arial" w:hAnsi="Arial" w:cs="Arial"/>
          <w:color w:val="auto"/>
        </w:rPr>
        <w:t>632</w:t>
      </w:r>
      <w:r w:rsidRPr="00CF7C47">
        <w:rPr>
          <w:rFonts w:ascii="Arial" w:hAnsi="Arial" w:cs="Arial"/>
          <w:color w:val="auto"/>
          <w:sz w:val="24"/>
          <w:szCs w:val="24"/>
        </w:rPr>
        <w:t>/200</w:t>
      </w:r>
      <w:r w:rsidRPr="00CF7C47">
        <w:rPr>
          <w:rFonts w:ascii="Arial" w:hAnsi="Arial" w:cs="Arial"/>
          <w:color w:val="auto"/>
        </w:rPr>
        <w:t>9</w:t>
      </w:r>
      <w:r w:rsidRPr="00CF7C47">
        <w:rPr>
          <w:rFonts w:ascii="Arial" w:hAnsi="Arial" w:cs="Arial"/>
          <w:color w:val="auto"/>
          <w:sz w:val="24"/>
          <w:szCs w:val="24"/>
        </w:rPr>
        <w:t xml:space="preserve">, de </w:t>
      </w:r>
      <w:r w:rsidRPr="00CF7C47">
        <w:rPr>
          <w:rFonts w:ascii="Arial" w:hAnsi="Arial" w:cs="Arial"/>
          <w:color w:val="auto"/>
        </w:rPr>
        <w:t>30</w:t>
      </w:r>
      <w:r w:rsidRPr="00CF7C47">
        <w:rPr>
          <w:rFonts w:ascii="Arial" w:hAnsi="Arial" w:cs="Arial"/>
          <w:color w:val="auto"/>
          <w:sz w:val="24"/>
          <w:szCs w:val="24"/>
        </w:rPr>
        <w:t xml:space="preserve"> de </w:t>
      </w:r>
      <w:r w:rsidRPr="00CF7C47">
        <w:rPr>
          <w:rFonts w:ascii="Arial" w:hAnsi="Arial" w:cs="Arial"/>
          <w:color w:val="auto"/>
        </w:rPr>
        <w:t>octubre</w:t>
      </w:r>
      <w:r w:rsidRPr="00CF7C47">
        <w:rPr>
          <w:rStyle w:val="Ninguno"/>
          <w:rFonts w:ascii="Arial" w:eastAsia="Times New Roman" w:hAnsi="Arial" w:cs="Arial"/>
          <w:color w:val="auto"/>
          <w:sz w:val="24"/>
          <w:szCs w:val="24"/>
          <w:u w:color="000000"/>
        </w:rPr>
        <w:t xml:space="preserve"> y son los siguientes:</w:t>
      </w:r>
    </w:p>
    <w:p w:rsidR="00713EC9" w:rsidRPr="00CF7C47" w:rsidRDefault="00713EC9" w:rsidP="00713EC9">
      <w:pPr>
        <w:pStyle w:val="parrafo2"/>
        <w:numPr>
          <w:ilvl w:val="0"/>
          <w:numId w:val="99"/>
        </w:numPr>
        <w:shd w:val="clear" w:color="auto" w:fill="FFFFFF"/>
        <w:spacing w:before="240" w:beforeAutospacing="0" w:after="240" w:afterAutospacing="0"/>
        <w:jc w:val="both"/>
        <w:rPr>
          <w:rFonts w:ascii="Arial" w:hAnsi="Arial" w:cs="Arial"/>
        </w:rPr>
      </w:pPr>
      <w:r w:rsidRPr="00CF7C47">
        <w:rPr>
          <w:rFonts w:ascii="Arial" w:hAnsi="Arial" w:cs="Arial"/>
        </w:rPr>
        <w:t>Montaje y configuración de equipos microinformáticos:</w:t>
      </w:r>
    </w:p>
    <w:p w:rsidR="00713EC9" w:rsidRPr="00CF7C47" w:rsidRDefault="00713EC9" w:rsidP="00713EC9">
      <w:pPr>
        <w:pStyle w:val="parrafo2"/>
        <w:shd w:val="clear" w:color="auto" w:fill="FFFFFF"/>
        <w:spacing w:before="0" w:beforeAutospacing="0" w:after="240" w:afterAutospacing="0"/>
        <w:ind w:firstLine="502"/>
        <w:jc w:val="both"/>
        <w:rPr>
          <w:rFonts w:ascii="Arial" w:hAnsi="Arial" w:cs="Arial"/>
        </w:rPr>
      </w:pPr>
      <w:r w:rsidRPr="00CF7C47">
        <w:rPr>
          <w:rFonts w:ascii="Arial" w:hAnsi="Arial" w:cs="Arial"/>
        </w:rPr>
        <w:t>− Bloques funcionales de un sistema microinformático.</w:t>
      </w:r>
    </w:p>
    <w:p w:rsidR="00713EC9" w:rsidRPr="00CF7C47" w:rsidRDefault="00713EC9" w:rsidP="00713EC9">
      <w:pPr>
        <w:pStyle w:val="parrafo"/>
        <w:shd w:val="clear" w:color="auto" w:fill="FFFFFF"/>
        <w:spacing w:before="180" w:beforeAutospacing="0" w:after="180" w:afterAutospacing="0"/>
        <w:ind w:firstLine="502"/>
        <w:jc w:val="both"/>
        <w:rPr>
          <w:rFonts w:ascii="Arial" w:hAnsi="Arial" w:cs="Arial"/>
        </w:rPr>
      </w:pPr>
      <w:r w:rsidRPr="00CF7C47">
        <w:rPr>
          <w:rFonts w:ascii="Arial" w:hAnsi="Arial" w:cs="Arial"/>
        </w:rPr>
        <w:t>− La placa base y el microprocesador.</w:t>
      </w:r>
    </w:p>
    <w:p w:rsidR="00713EC9" w:rsidRPr="00CF7C47" w:rsidRDefault="00713EC9" w:rsidP="00713EC9">
      <w:pPr>
        <w:pStyle w:val="parrafo"/>
        <w:shd w:val="clear" w:color="auto" w:fill="FFFFFF"/>
        <w:spacing w:before="180" w:beforeAutospacing="0" w:after="180" w:afterAutospacing="0"/>
        <w:ind w:firstLine="502"/>
        <w:jc w:val="both"/>
        <w:rPr>
          <w:rFonts w:ascii="Arial" w:hAnsi="Arial" w:cs="Arial"/>
        </w:rPr>
      </w:pPr>
      <w:r w:rsidRPr="00CF7C47">
        <w:rPr>
          <w:rFonts w:ascii="Arial" w:hAnsi="Arial" w:cs="Arial"/>
        </w:rPr>
        <w:t>− Componentes de equipos microinformáticos.</w:t>
      </w:r>
    </w:p>
    <w:p w:rsidR="00713EC9" w:rsidRPr="00CF7C47" w:rsidRDefault="00713EC9" w:rsidP="00713EC9">
      <w:pPr>
        <w:pStyle w:val="parrafo"/>
        <w:shd w:val="clear" w:color="auto" w:fill="FFFFFF"/>
        <w:spacing w:before="180" w:beforeAutospacing="0" w:after="180" w:afterAutospacing="0"/>
        <w:ind w:firstLine="502"/>
        <w:jc w:val="both"/>
        <w:rPr>
          <w:rFonts w:ascii="Arial" w:hAnsi="Arial" w:cs="Arial"/>
        </w:rPr>
      </w:pPr>
      <w:r w:rsidRPr="00CF7C47">
        <w:rPr>
          <w:rFonts w:ascii="Arial" w:hAnsi="Arial" w:cs="Arial"/>
        </w:rPr>
        <w:t>− Ensamblado de equipos microinformáticos.</w:t>
      </w:r>
    </w:p>
    <w:p w:rsidR="00713EC9" w:rsidRPr="00CF7C47" w:rsidRDefault="00713EC9" w:rsidP="00713EC9">
      <w:pPr>
        <w:pStyle w:val="parrafo2"/>
        <w:numPr>
          <w:ilvl w:val="0"/>
          <w:numId w:val="99"/>
        </w:numPr>
        <w:shd w:val="clear" w:color="auto" w:fill="FFFFFF"/>
        <w:spacing w:before="240" w:beforeAutospacing="0" w:after="240" w:afterAutospacing="0"/>
        <w:jc w:val="both"/>
        <w:rPr>
          <w:rFonts w:ascii="Arial" w:hAnsi="Arial" w:cs="Arial"/>
        </w:rPr>
      </w:pPr>
      <w:r w:rsidRPr="00CF7C47">
        <w:rPr>
          <w:rFonts w:ascii="Arial" w:hAnsi="Arial" w:cs="Arial"/>
        </w:rPr>
        <w:t>Instalación de sistemas operativos: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Concepto de sistema operativo. Elementos y estructura del sistema operativo.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Instalación de sistemas operativos libres y propietarios.</w:t>
      </w:r>
    </w:p>
    <w:p w:rsidR="00713EC9" w:rsidRPr="00CF7C47" w:rsidRDefault="00713EC9" w:rsidP="00713EC9">
      <w:pPr>
        <w:pStyle w:val="parrafo2"/>
        <w:numPr>
          <w:ilvl w:val="0"/>
          <w:numId w:val="99"/>
        </w:numPr>
        <w:shd w:val="clear" w:color="auto" w:fill="FFFFFF"/>
        <w:spacing w:before="240" w:beforeAutospacing="0" w:after="240" w:afterAutospacing="0"/>
        <w:jc w:val="both"/>
        <w:rPr>
          <w:rFonts w:ascii="Arial" w:hAnsi="Arial" w:cs="Arial"/>
        </w:rPr>
      </w:pPr>
      <w:r w:rsidRPr="00CF7C47">
        <w:rPr>
          <w:rFonts w:ascii="Arial" w:hAnsi="Arial" w:cs="Arial"/>
        </w:rPr>
        <w:t>Configuración de los sistemas operativos: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Gestión de perfiles de usuarios y grupos locales. Contraseñas.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Gestión del sistema de archivos.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Gestión de los procesos del sistema y de usuario.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Activación y desactivación de servicios.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Base de datos de configuración y comportamiento del sistema operativo, hardware instalado y aplicaciones.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Instalación de aplicaciones (antivirus y herramientas de optimización, entre otras).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Utilidades para la creación de imágenes de partición/disco.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Restauración de imágenes.</w:t>
      </w:r>
    </w:p>
    <w:p w:rsidR="00713EC9" w:rsidRPr="00CF7C47" w:rsidRDefault="00713EC9" w:rsidP="00713EC9">
      <w:pPr>
        <w:pStyle w:val="parrafo2"/>
        <w:numPr>
          <w:ilvl w:val="0"/>
          <w:numId w:val="99"/>
        </w:numPr>
        <w:shd w:val="clear" w:color="auto" w:fill="FFFFFF"/>
        <w:spacing w:before="240" w:beforeAutospacing="0" w:after="240" w:afterAutospacing="0"/>
        <w:jc w:val="both"/>
        <w:rPr>
          <w:rFonts w:ascii="Arial" w:hAnsi="Arial" w:cs="Arial"/>
        </w:rPr>
      </w:pPr>
      <w:r w:rsidRPr="00CF7C47">
        <w:rPr>
          <w:rFonts w:ascii="Arial" w:hAnsi="Arial" w:cs="Arial"/>
        </w:rPr>
        <w:t>Instalación de periféricos: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Impresoras: tipos, especificaciones y funcionamiento.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Periféricos de captura y digitalización de imágenes.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xml:space="preserve">− Otros periféricos multimedia: sonido </w:t>
      </w:r>
      <w:proofErr w:type="spellStart"/>
      <w:proofErr w:type="gramStart"/>
      <w:r w:rsidRPr="00CF7C47">
        <w:rPr>
          <w:rFonts w:ascii="Arial" w:hAnsi="Arial" w:cs="Arial"/>
        </w:rPr>
        <w:t>y</w:t>
      </w:r>
      <w:proofErr w:type="spellEnd"/>
      <w:proofErr w:type="gramEnd"/>
      <w:r w:rsidRPr="00CF7C47">
        <w:rPr>
          <w:rFonts w:ascii="Arial" w:hAnsi="Arial" w:cs="Arial"/>
        </w:rPr>
        <w:t xml:space="preserve"> imagen, entre otros.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lastRenderedPageBreak/>
        <w:t>− Periféricos de entrada.</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Periféricos de uso industrial.</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Mantenimiento básico de los diferentes periféricos.</w:t>
      </w:r>
    </w:p>
    <w:p w:rsidR="00713EC9" w:rsidRPr="00CF7C47" w:rsidRDefault="00713EC9" w:rsidP="00713EC9">
      <w:pPr>
        <w:pStyle w:val="parrafo2"/>
        <w:numPr>
          <w:ilvl w:val="0"/>
          <w:numId w:val="99"/>
        </w:numPr>
        <w:shd w:val="clear" w:color="auto" w:fill="FFFFFF"/>
        <w:spacing w:before="240" w:beforeAutospacing="0" w:after="240" w:afterAutospacing="0"/>
        <w:jc w:val="both"/>
        <w:rPr>
          <w:rFonts w:ascii="Arial" w:hAnsi="Arial" w:cs="Arial"/>
        </w:rPr>
      </w:pPr>
      <w:r w:rsidRPr="00CF7C47">
        <w:rPr>
          <w:rFonts w:ascii="Arial" w:hAnsi="Arial" w:cs="Arial"/>
        </w:rPr>
        <w:t>Manejo de herramientas informáticas: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Tratamiento y procesado de texto.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Creación de bases de datos.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Creación de presentaciones.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Gestores de correo electrónico y navegadores web.</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Otras aplicaciones.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Manejo de las utilidades de Internet.</w:t>
      </w:r>
    </w:p>
    <w:p w:rsidR="00713EC9" w:rsidRPr="00CF7C47" w:rsidRDefault="00713EC9" w:rsidP="00713EC9">
      <w:pPr>
        <w:pStyle w:val="parrafo2"/>
        <w:numPr>
          <w:ilvl w:val="0"/>
          <w:numId w:val="99"/>
        </w:numPr>
        <w:shd w:val="clear" w:color="auto" w:fill="FFFFFF"/>
        <w:spacing w:before="240" w:beforeAutospacing="0" w:after="240" w:afterAutospacing="0"/>
        <w:jc w:val="both"/>
        <w:rPr>
          <w:rFonts w:ascii="Arial" w:hAnsi="Arial" w:cs="Arial"/>
        </w:rPr>
      </w:pPr>
      <w:r w:rsidRPr="00CF7C47">
        <w:rPr>
          <w:rFonts w:ascii="Arial" w:hAnsi="Arial" w:cs="Arial"/>
        </w:rPr>
        <w:t>Mantenimiento de equipos microinformáticos: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Técnicas de mantenimiento preventivo.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Detección de averías en un equipo microinformático.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Señales de aviso, luminosas y acústicas.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Fallos comunes.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Ampliaciones de hardware.</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Incompatibilidades.</w:t>
      </w:r>
    </w:p>
    <w:p w:rsidR="00713EC9" w:rsidRPr="00CF7C47" w:rsidRDefault="00713EC9" w:rsidP="00713EC9">
      <w:pPr>
        <w:pStyle w:val="parrafo2"/>
        <w:numPr>
          <w:ilvl w:val="0"/>
          <w:numId w:val="99"/>
        </w:numPr>
        <w:shd w:val="clear" w:color="auto" w:fill="FFFFFF"/>
        <w:spacing w:before="240" w:beforeAutospacing="0" w:after="240" w:afterAutospacing="0"/>
        <w:jc w:val="both"/>
        <w:rPr>
          <w:rFonts w:ascii="Arial" w:hAnsi="Arial" w:cs="Arial"/>
        </w:rPr>
      </w:pPr>
      <w:r w:rsidRPr="00CF7C47">
        <w:rPr>
          <w:rFonts w:ascii="Arial" w:hAnsi="Arial" w:cs="Arial"/>
        </w:rPr>
        <w:t>Cumplimiento de las normas de prevención de riesgos laborales y protección ambiental:</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Identificación de riesgos.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Determinación de las medidas de prevención de riesgos laborales.</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Prevención de riesgos laborales en los procesos de montaje y mantenimiento.</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Equipos de protección individual.</w:t>
      </w:r>
    </w:p>
    <w:p w:rsidR="00713EC9" w:rsidRPr="00CF7C47"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Cumplimiento de la normativa de prevención de riesgos laborales.</w:t>
      </w:r>
    </w:p>
    <w:p w:rsidR="00713EC9" w:rsidRDefault="00713EC9" w:rsidP="00713EC9">
      <w:pPr>
        <w:pStyle w:val="parrafo2"/>
        <w:shd w:val="clear" w:color="auto" w:fill="FFFFFF"/>
        <w:spacing w:before="240" w:beforeAutospacing="0" w:after="240" w:afterAutospacing="0"/>
        <w:ind w:left="502"/>
        <w:jc w:val="both"/>
        <w:rPr>
          <w:rFonts w:ascii="Arial" w:hAnsi="Arial" w:cs="Arial"/>
        </w:rPr>
      </w:pPr>
      <w:r w:rsidRPr="00CF7C47">
        <w:rPr>
          <w:rFonts w:ascii="Arial" w:hAnsi="Arial" w:cs="Arial"/>
        </w:rPr>
        <w:t>− Cumplimiento de la normativa de protección ambiental.</w:t>
      </w:r>
    </w:p>
    <w:p w:rsidR="002408FE" w:rsidRPr="00947A8D" w:rsidRDefault="002408FE" w:rsidP="00C51928">
      <w:pPr>
        <w:rPr>
          <w:rFonts w:ascii="Arial" w:hAnsi="Arial" w:cs="Arial"/>
          <w:b/>
        </w:rPr>
      </w:pPr>
    </w:p>
    <w:p w:rsidR="002408FE" w:rsidRPr="00A22418" w:rsidRDefault="002408FE" w:rsidP="0081337F">
      <w:pPr>
        <w:pStyle w:val="Prrafodelista"/>
        <w:numPr>
          <w:ilvl w:val="0"/>
          <w:numId w:val="96"/>
        </w:numPr>
        <w:rPr>
          <w:rFonts w:ascii="Arial" w:hAnsi="Arial" w:cs="Arial"/>
          <w:b/>
          <w:sz w:val="24"/>
          <w:szCs w:val="24"/>
          <w:u w:val="single"/>
        </w:rPr>
      </w:pPr>
      <w:bookmarkStart w:id="11" w:name="_Toc147614332"/>
      <w:bookmarkStart w:id="12" w:name="_Toc147618299"/>
      <w:r w:rsidRPr="00A22418">
        <w:rPr>
          <w:rFonts w:ascii="Arial" w:hAnsi="Arial" w:cs="Arial"/>
          <w:b/>
          <w:sz w:val="24"/>
          <w:szCs w:val="24"/>
          <w:u w:val="single"/>
        </w:rPr>
        <w:t>RESULTADOS DE APRENDIZAJE Y CRITERIOS DE EVALUACIÓN</w:t>
      </w:r>
      <w:bookmarkEnd w:id="11"/>
      <w:bookmarkEnd w:id="12"/>
    </w:p>
    <w:p w:rsidR="002408FE" w:rsidRPr="00CF7C47" w:rsidRDefault="002408FE" w:rsidP="002408FE">
      <w:pPr>
        <w:pStyle w:val="Default"/>
        <w:spacing w:after="120"/>
        <w:jc w:val="both"/>
        <w:rPr>
          <w:rFonts w:ascii="Arial" w:hAnsi="Arial" w:cs="Arial"/>
          <w:color w:val="auto"/>
        </w:rPr>
      </w:pPr>
    </w:p>
    <w:p w:rsidR="00947A8D" w:rsidRPr="00CF7C47" w:rsidRDefault="002408FE" w:rsidP="002408FE">
      <w:pPr>
        <w:pStyle w:val="Default"/>
        <w:spacing w:after="120"/>
        <w:jc w:val="both"/>
        <w:rPr>
          <w:rFonts w:ascii="Arial" w:hAnsi="Arial" w:cs="Arial"/>
          <w:color w:val="auto"/>
        </w:rPr>
      </w:pPr>
      <w:r w:rsidRPr="00CF7C47">
        <w:rPr>
          <w:rFonts w:ascii="Arial" w:hAnsi="Arial" w:cs="Arial"/>
          <w:color w:val="auto"/>
        </w:rPr>
        <w:t xml:space="preserve">El módulo de Equipos Microinformáticos se imparte en </w:t>
      </w:r>
      <w:r w:rsidR="00CF7C47" w:rsidRPr="00CF7C47">
        <w:rPr>
          <w:rFonts w:ascii="Arial" w:hAnsi="Arial" w:cs="Arial"/>
          <w:color w:val="auto"/>
        </w:rPr>
        <w:t>con una asignación temporal de 4</w:t>
      </w:r>
      <w:r w:rsidRPr="00CF7C47">
        <w:rPr>
          <w:rFonts w:ascii="Arial" w:hAnsi="Arial" w:cs="Arial"/>
          <w:color w:val="auto"/>
        </w:rPr>
        <w:t>h/semana, los cuales se transforma</w:t>
      </w:r>
      <w:r w:rsidR="00947A8D" w:rsidRPr="00CF7C47">
        <w:rPr>
          <w:rFonts w:ascii="Arial" w:hAnsi="Arial" w:cs="Arial"/>
          <w:color w:val="auto"/>
        </w:rPr>
        <w:t>n</w:t>
      </w:r>
      <w:r w:rsidRPr="00CF7C47">
        <w:rPr>
          <w:rFonts w:ascii="Arial" w:hAnsi="Arial" w:cs="Arial"/>
          <w:color w:val="auto"/>
        </w:rPr>
        <w:t xml:space="preserve"> en 2 bloques de </w:t>
      </w:r>
      <w:r w:rsidR="00947A8D" w:rsidRPr="00CF7C47">
        <w:rPr>
          <w:rFonts w:ascii="Arial" w:hAnsi="Arial" w:cs="Arial"/>
          <w:color w:val="auto"/>
        </w:rPr>
        <w:t>2</w:t>
      </w:r>
      <w:r w:rsidRPr="00CF7C47">
        <w:rPr>
          <w:rFonts w:ascii="Arial" w:hAnsi="Arial" w:cs="Arial"/>
          <w:color w:val="auto"/>
        </w:rPr>
        <w:t xml:space="preserve"> sesiones de 50 minutos cada una</w:t>
      </w:r>
      <w:r w:rsidR="00CF7C47" w:rsidRPr="00CF7C47">
        <w:rPr>
          <w:rFonts w:ascii="Arial" w:hAnsi="Arial" w:cs="Arial"/>
          <w:color w:val="auto"/>
        </w:rPr>
        <w:t>.</w:t>
      </w:r>
    </w:p>
    <w:p w:rsidR="002408FE" w:rsidRPr="00947A8D" w:rsidRDefault="002408FE" w:rsidP="002408FE">
      <w:pPr>
        <w:pStyle w:val="Default"/>
        <w:spacing w:after="120"/>
        <w:jc w:val="both"/>
        <w:rPr>
          <w:rFonts w:ascii="Arial" w:hAnsi="Arial" w:cs="Arial"/>
        </w:rPr>
      </w:pPr>
      <w:r w:rsidRPr="00947A8D">
        <w:rPr>
          <w:rFonts w:ascii="Arial" w:hAnsi="Arial" w:cs="Arial"/>
        </w:rPr>
        <w:t>Los resultados de aprendizaje y criterios de evaluación del módulo son los recogidos en las siguientes tablas:</w:t>
      </w:r>
    </w:p>
    <w:p w:rsidR="00567301" w:rsidRPr="00947A8D" w:rsidRDefault="00567301" w:rsidP="00285E6E">
      <w:pPr>
        <w:rPr>
          <w:rFonts w:ascii="Arial" w:hAnsi="Arial" w:cs="Arial"/>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64"/>
        <w:gridCol w:w="5690"/>
      </w:tblGrid>
      <w:tr w:rsidR="00567301" w:rsidRPr="00947A8D" w:rsidTr="00285E6E">
        <w:tc>
          <w:tcPr>
            <w:tcW w:w="4503" w:type="dxa"/>
          </w:tcPr>
          <w:p w:rsidR="00567301" w:rsidRPr="00947A8D" w:rsidRDefault="00567301" w:rsidP="00285E6E">
            <w:pPr>
              <w:jc w:val="center"/>
              <w:rPr>
                <w:rFonts w:ascii="Arial" w:hAnsi="Arial" w:cs="Arial"/>
                <w:b/>
                <w:bCs/>
              </w:rPr>
            </w:pPr>
            <w:r w:rsidRPr="00947A8D">
              <w:rPr>
                <w:rFonts w:ascii="Arial" w:hAnsi="Arial" w:cs="Arial"/>
                <w:b/>
              </w:rPr>
              <w:t>Resultados de aprendizaje</w:t>
            </w:r>
          </w:p>
        </w:tc>
        <w:tc>
          <w:tcPr>
            <w:tcW w:w="6103" w:type="dxa"/>
          </w:tcPr>
          <w:p w:rsidR="00567301" w:rsidRPr="00947A8D" w:rsidRDefault="00567301" w:rsidP="00C32C87">
            <w:pPr>
              <w:ind w:left="1920" w:hanging="240"/>
              <w:rPr>
                <w:rFonts w:ascii="Arial" w:hAnsi="Arial" w:cs="Arial"/>
                <w:b/>
                <w:bCs/>
              </w:rPr>
            </w:pPr>
            <w:r w:rsidRPr="00947A8D">
              <w:rPr>
                <w:rFonts w:ascii="Arial" w:hAnsi="Arial" w:cs="Arial"/>
                <w:b/>
              </w:rPr>
              <w:t>Criterios de evaluación</w:t>
            </w:r>
          </w:p>
        </w:tc>
      </w:tr>
      <w:tr w:rsidR="00567301" w:rsidRPr="00947A8D" w:rsidTr="00285E6E">
        <w:tc>
          <w:tcPr>
            <w:tcW w:w="4503" w:type="dxa"/>
          </w:tcPr>
          <w:p w:rsidR="00567301" w:rsidRPr="00CF7C47" w:rsidRDefault="00567301" w:rsidP="00285E6E">
            <w:pPr>
              <w:ind w:left="540" w:hanging="240"/>
              <w:rPr>
                <w:rFonts w:ascii="Arial" w:hAnsi="Arial" w:cs="Arial"/>
                <w:b/>
              </w:rPr>
            </w:pPr>
            <w:r w:rsidRPr="00947A8D">
              <w:rPr>
                <w:rFonts w:ascii="Arial" w:hAnsi="Arial" w:cs="Arial"/>
                <w:color w:val="000000"/>
              </w:rPr>
              <w:t>1:</w:t>
            </w:r>
            <w:r w:rsidRPr="00947A8D">
              <w:rPr>
                <w:rFonts w:ascii="Arial" w:hAnsi="Arial" w:cs="Arial"/>
                <w:iCs/>
                <w:color w:val="000000"/>
              </w:rPr>
              <w:t xml:space="preserve"> </w:t>
            </w:r>
            <w:r w:rsidRPr="00CF7C47">
              <w:rPr>
                <w:rFonts w:ascii="Arial" w:hAnsi="Arial" w:cs="Arial"/>
                <w:iCs/>
              </w:rPr>
              <w:t>Montar un equipo microinformático, seleccionando los componentes y aplicando técnicas de montaje</w:t>
            </w:r>
            <w:r w:rsidRPr="00CF7C47">
              <w:rPr>
                <w:rFonts w:ascii="Arial" w:hAnsi="Arial" w:cs="Arial"/>
              </w:rPr>
              <w:t>.</w:t>
            </w:r>
          </w:p>
          <w:p w:rsidR="00567301" w:rsidRPr="00947A8D" w:rsidRDefault="00567301" w:rsidP="00285E6E">
            <w:pPr>
              <w:ind w:left="1920" w:hanging="240"/>
              <w:rPr>
                <w:rFonts w:ascii="Arial" w:hAnsi="Arial" w:cs="Arial"/>
                <w:bCs/>
              </w:rPr>
            </w:pPr>
          </w:p>
        </w:tc>
        <w:tc>
          <w:tcPr>
            <w:tcW w:w="6103" w:type="dxa"/>
          </w:tcPr>
          <w:p w:rsidR="00567301" w:rsidRPr="00947A8D" w:rsidRDefault="00567301" w:rsidP="00894416">
            <w:pPr>
              <w:pStyle w:val="Pa16"/>
              <w:numPr>
                <w:ilvl w:val="0"/>
                <w:numId w:val="5"/>
              </w:numPr>
              <w:tabs>
                <w:tab w:val="clear" w:pos="454"/>
                <w:tab w:val="num" w:pos="1080"/>
              </w:tabs>
              <w:ind w:left="1080" w:hanging="540"/>
              <w:jc w:val="both"/>
              <w:rPr>
                <w:rFonts w:cs="Arial"/>
                <w:color w:val="000000"/>
                <w:sz w:val="24"/>
              </w:rPr>
            </w:pPr>
            <w:r w:rsidRPr="00947A8D">
              <w:rPr>
                <w:rFonts w:cs="Arial"/>
                <w:color w:val="000000"/>
                <w:sz w:val="24"/>
              </w:rPr>
              <w:t>Descripción de los bloques funcionales que componen un equipo microinformático.</w:t>
            </w:r>
          </w:p>
          <w:p w:rsidR="00567301" w:rsidRPr="00947A8D" w:rsidRDefault="00567301" w:rsidP="00894416">
            <w:pPr>
              <w:pStyle w:val="Pa16"/>
              <w:numPr>
                <w:ilvl w:val="0"/>
                <w:numId w:val="5"/>
              </w:numPr>
              <w:tabs>
                <w:tab w:val="clear" w:pos="454"/>
                <w:tab w:val="num" w:pos="1080"/>
              </w:tabs>
              <w:ind w:left="1080" w:hanging="540"/>
              <w:jc w:val="both"/>
              <w:rPr>
                <w:rFonts w:cs="Arial"/>
                <w:color w:val="000000"/>
                <w:sz w:val="24"/>
              </w:rPr>
            </w:pPr>
            <w:r w:rsidRPr="00947A8D">
              <w:rPr>
                <w:rFonts w:cs="Arial"/>
                <w:color w:val="000000"/>
                <w:sz w:val="24"/>
              </w:rPr>
              <w:t>Descripción de los bloques funcionales más importantes de una placa base.</w:t>
            </w:r>
          </w:p>
          <w:p w:rsidR="00567301" w:rsidRPr="00947A8D" w:rsidRDefault="00567301" w:rsidP="00894416">
            <w:pPr>
              <w:pStyle w:val="Pa16"/>
              <w:numPr>
                <w:ilvl w:val="0"/>
                <w:numId w:val="5"/>
              </w:numPr>
              <w:tabs>
                <w:tab w:val="clear" w:pos="454"/>
                <w:tab w:val="num" w:pos="1080"/>
              </w:tabs>
              <w:ind w:left="1080" w:hanging="540"/>
              <w:jc w:val="both"/>
              <w:rPr>
                <w:rFonts w:cs="Arial"/>
                <w:color w:val="000000"/>
                <w:sz w:val="24"/>
              </w:rPr>
            </w:pPr>
            <w:r w:rsidRPr="00947A8D">
              <w:rPr>
                <w:rFonts w:cs="Arial"/>
                <w:color w:val="000000"/>
                <w:sz w:val="24"/>
              </w:rPr>
              <w:t>Selección herramientas y útiles necesarios para el ensamblado de equipos microinformáticos.</w:t>
            </w:r>
          </w:p>
          <w:p w:rsidR="00567301" w:rsidRPr="00947A8D" w:rsidRDefault="00567301" w:rsidP="00894416">
            <w:pPr>
              <w:pStyle w:val="Pa16"/>
              <w:numPr>
                <w:ilvl w:val="0"/>
                <w:numId w:val="5"/>
              </w:numPr>
              <w:tabs>
                <w:tab w:val="clear" w:pos="454"/>
                <w:tab w:val="num" w:pos="1080"/>
              </w:tabs>
              <w:ind w:left="1080" w:hanging="540"/>
              <w:jc w:val="both"/>
              <w:rPr>
                <w:rFonts w:cs="Arial"/>
                <w:color w:val="000000"/>
                <w:sz w:val="24"/>
              </w:rPr>
            </w:pPr>
            <w:r w:rsidRPr="00947A8D">
              <w:rPr>
                <w:rFonts w:cs="Arial"/>
                <w:color w:val="000000"/>
                <w:sz w:val="24"/>
              </w:rPr>
              <w:t>Interpretación de la documentación técnica de todos los componentes a ensamblar.</w:t>
            </w:r>
          </w:p>
          <w:p w:rsidR="00567301" w:rsidRPr="00947A8D" w:rsidRDefault="00567301" w:rsidP="00894416">
            <w:pPr>
              <w:pStyle w:val="Pa16"/>
              <w:numPr>
                <w:ilvl w:val="0"/>
                <w:numId w:val="5"/>
              </w:numPr>
              <w:tabs>
                <w:tab w:val="clear" w:pos="454"/>
                <w:tab w:val="num" w:pos="1080"/>
              </w:tabs>
              <w:ind w:left="1080" w:hanging="540"/>
              <w:jc w:val="both"/>
              <w:rPr>
                <w:rFonts w:cs="Arial"/>
                <w:color w:val="000000"/>
                <w:sz w:val="24"/>
              </w:rPr>
            </w:pPr>
            <w:r w:rsidRPr="00947A8D">
              <w:rPr>
                <w:rFonts w:cs="Arial"/>
                <w:color w:val="000000"/>
                <w:sz w:val="24"/>
              </w:rPr>
              <w:t>Ensamblado y configuración, en su caso, placa base, microprocesador, elementos de refrigeración, módulos de memoria y soportes de lectura/grabación, entre otros.</w:t>
            </w:r>
          </w:p>
          <w:p w:rsidR="00567301" w:rsidRPr="00947A8D" w:rsidRDefault="00567301" w:rsidP="00894416">
            <w:pPr>
              <w:pStyle w:val="Pa16"/>
              <w:numPr>
                <w:ilvl w:val="0"/>
                <w:numId w:val="5"/>
              </w:numPr>
              <w:tabs>
                <w:tab w:val="clear" w:pos="454"/>
                <w:tab w:val="num" w:pos="1080"/>
              </w:tabs>
              <w:ind w:left="1080" w:hanging="540"/>
              <w:jc w:val="both"/>
              <w:rPr>
                <w:rFonts w:cs="Arial"/>
                <w:color w:val="000000"/>
                <w:sz w:val="24"/>
              </w:rPr>
            </w:pPr>
            <w:r w:rsidRPr="00947A8D">
              <w:rPr>
                <w:rFonts w:cs="Arial"/>
                <w:color w:val="000000"/>
                <w:sz w:val="24"/>
              </w:rPr>
              <w:t>Ejecución de utilidades de chequeo y diagnóstico para verificar las prestaciones del conjunto ensamblado.</w:t>
            </w:r>
          </w:p>
          <w:p w:rsidR="00567301" w:rsidRPr="00947A8D" w:rsidRDefault="00567301" w:rsidP="00894416">
            <w:pPr>
              <w:pStyle w:val="Pa16"/>
              <w:numPr>
                <w:ilvl w:val="0"/>
                <w:numId w:val="5"/>
              </w:numPr>
              <w:tabs>
                <w:tab w:val="clear" w:pos="454"/>
                <w:tab w:val="num" w:pos="1080"/>
              </w:tabs>
              <w:ind w:left="1080" w:hanging="540"/>
              <w:jc w:val="both"/>
              <w:rPr>
                <w:rFonts w:cs="Arial"/>
                <w:color w:val="000000"/>
                <w:sz w:val="24"/>
              </w:rPr>
            </w:pPr>
            <w:r w:rsidRPr="00947A8D">
              <w:rPr>
                <w:rFonts w:cs="Arial"/>
                <w:color w:val="000000"/>
                <w:sz w:val="24"/>
              </w:rPr>
              <w:t>Medición de las tensiones típicas para ordenadores personales en fuentes de alimentación (F.A.) y sistemas de alimentación ininterrumpida (S.A.I.).</w:t>
            </w:r>
          </w:p>
        </w:tc>
      </w:tr>
      <w:tr w:rsidR="00567301" w:rsidRPr="00947A8D" w:rsidTr="00285E6E">
        <w:tc>
          <w:tcPr>
            <w:tcW w:w="4503" w:type="dxa"/>
          </w:tcPr>
          <w:p w:rsidR="00567301" w:rsidRPr="00CF7C47" w:rsidRDefault="00567301" w:rsidP="00285E6E">
            <w:pPr>
              <w:pStyle w:val="Default"/>
              <w:ind w:left="540" w:hanging="240"/>
              <w:rPr>
                <w:rFonts w:ascii="Arial" w:hAnsi="Arial" w:cs="Arial"/>
                <w:b/>
                <w:color w:val="auto"/>
              </w:rPr>
            </w:pPr>
            <w:r w:rsidRPr="00947A8D">
              <w:rPr>
                <w:rFonts w:ascii="Arial" w:hAnsi="Arial" w:cs="Arial"/>
              </w:rPr>
              <w:t>2</w:t>
            </w:r>
            <w:r w:rsidRPr="00CF7C47">
              <w:rPr>
                <w:rFonts w:ascii="Arial" w:hAnsi="Arial" w:cs="Arial"/>
                <w:color w:val="auto"/>
              </w:rPr>
              <w:t xml:space="preserve">: </w:t>
            </w:r>
            <w:r w:rsidRPr="00CF7C47">
              <w:rPr>
                <w:rFonts w:ascii="Arial" w:hAnsi="Arial" w:cs="Arial"/>
                <w:iCs/>
                <w:color w:val="auto"/>
              </w:rPr>
              <w:t>Instalar sistemas operativos, relacionando sus características con el hardware del equipo y el software de aplicación.</w:t>
            </w:r>
          </w:p>
          <w:p w:rsidR="00567301" w:rsidRPr="00947A8D" w:rsidRDefault="00567301" w:rsidP="00285E6E">
            <w:pPr>
              <w:ind w:left="1920" w:hanging="240"/>
              <w:rPr>
                <w:rFonts w:ascii="Arial" w:hAnsi="Arial" w:cs="Arial"/>
                <w:bCs/>
              </w:rPr>
            </w:pPr>
          </w:p>
        </w:tc>
        <w:tc>
          <w:tcPr>
            <w:tcW w:w="6103" w:type="dxa"/>
          </w:tcPr>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Análisis de las funciones del sistema operativo.</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Descripción de la estructura del sistema operativo.</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Verificación de la idoneidad del hardware.</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lastRenderedPageBreak/>
              <w:t>Selección del sistema operativo.</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Configuración de parámetros básicos de la instalación.</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Descripción de las incidencias de la instalación.</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Respeto de las normas de utilización del software (licencias).</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Actualización de un sistema operativo ya instalado.</w:t>
            </w:r>
          </w:p>
          <w:p w:rsidR="00567301" w:rsidRPr="00947A8D" w:rsidRDefault="00567301" w:rsidP="00894416">
            <w:pPr>
              <w:pStyle w:val="Pa16"/>
              <w:numPr>
                <w:ilvl w:val="0"/>
                <w:numId w:val="6"/>
              </w:numPr>
              <w:tabs>
                <w:tab w:val="clear" w:pos="454"/>
                <w:tab w:val="num" w:pos="1080"/>
              </w:tabs>
              <w:ind w:left="1080" w:hanging="540"/>
              <w:jc w:val="both"/>
              <w:rPr>
                <w:rFonts w:cs="Arial"/>
                <w:color w:val="000000"/>
                <w:sz w:val="24"/>
              </w:rPr>
            </w:pPr>
            <w:r w:rsidRPr="00947A8D">
              <w:rPr>
                <w:rFonts w:cs="Arial"/>
                <w:color w:val="000000"/>
                <w:sz w:val="24"/>
              </w:rPr>
              <w:t>Configuración de un gestor de arranque.</w:t>
            </w:r>
          </w:p>
        </w:tc>
      </w:tr>
      <w:tr w:rsidR="00567301" w:rsidRPr="00947A8D" w:rsidTr="00285E6E">
        <w:tc>
          <w:tcPr>
            <w:tcW w:w="4503" w:type="dxa"/>
          </w:tcPr>
          <w:p w:rsidR="00567301" w:rsidRPr="00CF7C47" w:rsidRDefault="00567301" w:rsidP="00285E6E">
            <w:pPr>
              <w:pStyle w:val="Pa7"/>
              <w:autoSpaceDE/>
              <w:autoSpaceDN/>
              <w:adjustRightInd/>
              <w:spacing w:line="240" w:lineRule="auto"/>
              <w:ind w:left="540" w:hanging="240"/>
              <w:rPr>
                <w:rFonts w:cs="Arial"/>
                <w:b/>
                <w:iCs/>
                <w:sz w:val="24"/>
              </w:rPr>
            </w:pPr>
            <w:r w:rsidRPr="00947A8D">
              <w:rPr>
                <w:rFonts w:cs="Arial"/>
                <w:sz w:val="24"/>
              </w:rPr>
              <w:lastRenderedPageBreak/>
              <w:t xml:space="preserve">3: </w:t>
            </w:r>
            <w:r w:rsidRPr="00CF7C47">
              <w:rPr>
                <w:rFonts w:cs="Arial"/>
                <w:iCs/>
                <w:sz w:val="24"/>
              </w:rPr>
              <w:t>Realiza operaciones básicas de configuración y administración de sistemas operativos, interpretando requerimientos y optimizando el sistema para su uso.</w:t>
            </w:r>
          </w:p>
          <w:p w:rsidR="00567301" w:rsidRPr="00947A8D" w:rsidRDefault="00567301" w:rsidP="00285E6E">
            <w:pPr>
              <w:ind w:left="1920" w:hanging="240"/>
              <w:rPr>
                <w:rFonts w:ascii="Arial" w:hAnsi="Arial" w:cs="Arial"/>
                <w:bCs/>
              </w:rPr>
            </w:pPr>
          </w:p>
        </w:tc>
        <w:tc>
          <w:tcPr>
            <w:tcW w:w="6103" w:type="dxa"/>
          </w:tcPr>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han aplicado métodos para la recuperación del sistema operativo.</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 realizado la configuración para la actualización del sistema operativo.</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han realizado operaciones de instalación/desinstalación de programas y aplicaciones (antivirus, herramientas de optimización del sistema, entre otros).</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han utilizado los asistentes de configuración del sistema (acceso a redes, instalar/desinstalar dispositivos, entre otros).</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han ejecutado operaciones para la automatización de tareas del sistema.</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han configurado perfiles de usuario y grupo.</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 optimizado el funcionamiento de todo el sistema.</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 realizado una imagen del sistema y almacenado en un soporte externo.</w:t>
            </w:r>
          </w:p>
          <w:p w:rsidR="00567301" w:rsidRPr="00947A8D" w:rsidRDefault="00567301" w:rsidP="00894416">
            <w:pPr>
              <w:pStyle w:val="Pa16"/>
              <w:numPr>
                <w:ilvl w:val="0"/>
                <w:numId w:val="7"/>
              </w:numPr>
              <w:tabs>
                <w:tab w:val="clear" w:pos="454"/>
                <w:tab w:val="num" w:pos="1080"/>
              </w:tabs>
              <w:ind w:left="1080" w:hanging="540"/>
              <w:jc w:val="both"/>
              <w:rPr>
                <w:rFonts w:cs="Arial"/>
                <w:sz w:val="24"/>
              </w:rPr>
            </w:pPr>
            <w:r w:rsidRPr="00947A8D">
              <w:rPr>
                <w:rFonts w:cs="Arial"/>
                <w:sz w:val="24"/>
              </w:rPr>
              <w:t>Se ha recuperado el sistema mediante una imagen preexistente.</w:t>
            </w:r>
          </w:p>
        </w:tc>
      </w:tr>
      <w:tr w:rsidR="00567301" w:rsidRPr="00947A8D" w:rsidTr="00285E6E">
        <w:tc>
          <w:tcPr>
            <w:tcW w:w="4503" w:type="dxa"/>
          </w:tcPr>
          <w:p w:rsidR="00567301" w:rsidRPr="00947A8D" w:rsidRDefault="00567301" w:rsidP="00285E6E">
            <w:pPr>
              <w:pStyle w:val="Pa7"/>
              <w:autoSpaceDE/>
              <w:autoSpaceDN/>
              <w:adjustRightInd/>
              <w:spacing w:line="240" w:lineRule="auto"/>
              <w:ind w:left="540" w:hanging="240"/>
              <w:rPr>
                <w:rFonts w:cs="Arial"/>
                <w:b/>
                <w:color w:val="000000"/>
                <w:sz w:val="24"/>
              </w:rPr>
            </w:pPr>
            <w:r w:rsidRPr="00947A8D">
              <w:rPr>
                <w:rFonts w:cs="Arial"/>
                <w:color w:val="000000"/>
                <w:sz w:val="24"/>
              </w:rPr>
              <w:t>4:</w:t>
            </w:r>
            <w:r w:rsidRPr="00947A8D">
              <w:rPr>
                <w:rFonts w:cs="Arial"/>
                <w:iCs/>
                <w:color w:val="000000"/>
                <w:sz w:val="24"/>
              </w:rPr>
              <w:t xml:space="preserve"> </w:t>
            </w:r>
            <w:r w:rsidRPr="00CF7C47">
              <w:rPr>
                <w:rFonts w:cs="Arial"/>
                <w:iCs/>
                <w:sz w:val="24"/>
              </w:rPr>
              <w:t>Instala periféricos, interpretando la documentación de los fabricantes de equipos.</w:t>
            </w:r>
          </w:p>
          <w:p w:rsidR="00567301" w:rsidRPr="00947A8D" w:rsidRDefault="00567301" w:rsidP="00285E6E">
            <w:pPr>
              <w:pStyle w:val="Default"/>
              <w:ind w:left="1920" w:hanging="240"/>
              <w:rPr>
                <w:rFonts w:ascii="Arial" w:hAnsi="Arial" w:cs="Arial"/>
              </w:rPr>
            </w:pPr>
          </w:p>
          <w:p w:rsidR="00567301" w:rsidRPr="00947A8D" w:rsidRDefault="00567301" w:rsidP="00285E6E">
            <w:pPr>
              <w:ind w:left="1920" w:hanging="240"/>
              <w:rPr>
                <w:rFonts w:ascii="Arial" w:hAnsi="Arial" w:cs="Arial"/>
                <w:bCs/>
              </w:rPr>
            </w:pPr>
          </w:p>
        </w:tc>
        <w:tc>
          <w:tcPr>
            <w:tcW w:w="6103" w:type="dxa"/>
          </w:tcPr>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interpretado manuales de instalación.</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instalado periféricos de impresión estándar.</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lastRenderedPageBreak/>
              <w:t>Se han instalado periféricos de captura de imágenes digitales.</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instalado otros periféricos multimedia con sus aplicaciones.</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instalado y configurado recursos para ser compartidos.</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instalado sistemas inalámbricos («</w:t>
            </w:r>
            <w:proofErr w:type="spellStart"/>
            <w:r w:rsidRPr="00947A8D">
              <w:rPr>
                <w:rFonts w:cs="Arial"/>
                <w:color w:val="000000"/>
                <w:sz w:val="24"/>
              </w:rPr>
              <w:t>bluetooth</w:t>
            </w:r>
            <w:proofErr w:type="spellEnd"/>
            <w:r w:rsidRPr="00947A8D">
              <w:rPr>
                <w:rFonts w:cs="Arial"/>
                <w:color w:val="000000"/>
                <w:sz w:val="24"/>
              </w:rPr>
              <w:t>», «</w:t>
            </w:r>
            <w:proofErr w:type="spellStart"/>
            <w:r w:rsidRPr="00947A8D">
              <w:rPr>
                <w:rFonts w:cs="Arial"/>
                <w:color w:val="000000"/>
                <w:sz w:val="24"/>
              </w:rPr>
              <w:t>wireless</w:t>
            </w:r>
            <w:proofErr w:type="spellEnd"/>
            <w:r w:rsidRPr="00947A8D">
              <w:rPr>
                <w:rFonts w:cs="Arial"/>
                <w:color w:val="000000"/>
                <w:sz w:val="24"/>
              </w:rPr>
              <w:t>», entre otros) y aplicaciones.</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instalado periféricos utilizados en las instalaciones de telecomunicación.</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configurado los periféricos.</w:t>
            </w:r>
          </w:p>
          <w:p w:rsidR="00567301" w:rsidRPr="00947A8D" w:rsidRDefault="00567301" w:rsidP="00894416">
            <w:pPr>
              <w:pStyle w:val="Pa16"/>
              <w:numPr>
                <w:ilvl w:val="0"/>
                <w:numId w:val="8"/>
              </w:numPr>
              <w:tabs>
                <w:tab w:val="clear" w:pos="454"/>
                <w:tab w:val="num" w:pos="1080"/>
              </w:tabs>
              <w:ind w:left="1080" w:hanging="540"/>
              <w:jc w:val="both"/>
              <w:rPr>
                <w:rFonts w:cs="Arial"/>
                <w:color w:val="000000"/>
                <w:sz w:val="24"/>
              </w:rPr>
            </w:pPr>
            <w:r w:rsidRPr="00947A8D">
              <w:rPr>
                <w:rFonts w:cs="Arial"/>
                <w:color w:val="000000"/>
                <w:sz w:val="24"/>
              </w:rPr>
              <w:t>Se han aplicado técnicas de mantenimiento preventivo y correctivo a los periféricos.</w:t>
            </w:r>
          </w:p>
        </w:tc>
      </w:tr>
      <w:tr w:rsidR="00567301" w:rsidRPr="00947A8D" w:rsidTr="00285E6E">
        <w:tc>
          <w:tcPr>
            <w:tcW w:w="4503" w:type="dxa"/>
          </w:tcPr>
          <w:p w:rsidR="00567301" w:rsidRPr="00947A8D" w:rsidRDefault="00567301" w:rsidP="00285E6E">
            <w:pPr>
              <w:pStyle w:val="Pa7"/>
              <w:autoSpaceDE/>
              <w:autoSpaceDN/>
              <w:adjustRightInd/>
              <w:spacing w:line="240" w:lineRule="auto"/>
              <w:ind w:left="540" w:hanging="240"/>
              <w:rPr>
                <w:rFonts w:cs="Arial"/>
                <w:b/>
                <w:color w:val="000000"/>
                <w:sz w:val="24"/>
              </w:rPr>
            </w:pPr>
            <w:r w:rsidRPr="00947A8D">
              <w:rPr>
                <w:rFonts w:cs="Arial"/>
                <w:color w:val="000000"/>
                <w:sz w:val="24"/>
              </w:rPr>
              <w:lastRenderedPageBreak/>
              <w:t>5</w:t>
            </w:r>
            <w:r w:rsidRPr="00CF7C47">
              <w:rPr>
                <w:rFonts w:cs="Arial"/>
                <w:sz w:val="24"/>
              </w:rPr>
              <w:t xml:space="preserve">: </w:t>
            </w:r>
            <w:r w:rsidRPr="00CF7C47">
              <w:rPr>
                <w:rFonts w:cs="Arial"/>
                <w:iCs/>
                <w:sz w:val="24"/>
              </w:rPr>
              <w:t>Elabora documentos utilizando aplicaciones informáticas.</w:t>
            </w:r>
          </w:p>
          <w:p w:rsidR="00567301" w:rsidRPr="00947A8D" w:rsidRDefault="00567301" w:rsidP="00285E6E">
            <w:pPr>
              <w:ind w:left="1920" w:hanging="240"/>
              <w:rPr>
                <w:rFonts w:ascii="Arial" w:hAnsi="Arial" w:cs="Arial"/>
                <w:bCs/>
              </w:rPr>
            </w:pPr>
          </w:p>
        </w:tc>
        <w:tc>
          <w:tcPr>
            <w:tcW w:w="6103" w:type="dxa"/>
          </w:tcPr>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utilizado programas de tratamiento de texto.</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utilizado programas de hoja de cálculo.</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utilizado programas de bases de datos.</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creado presentaciones utilizando programas específicos.</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diseñado plantillas.</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utilizado otras aplicaciones incluidas en un paquete ofimático (tratamiento de imágenes, publicaciones, entre otras).</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 trabajado con programas de gestión de correo electrónico.</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utilizado programas de acceso a Internet.</w:t>
            </w:r>
          </w:p>
          <w:p w:rsidR="00567301" w:rsidRPr="00947A8D" w:rsidRDefault="00567301" w:rsidP="00894416">
            <w:pPr>
              <w:pStyle w:val="Pa16"/>
              <w:numPr>
                <w:ilvl w:val="0"/>
                <w:numId w:val="9"/>
              </w:numPr>
              <w:tabs>
                <w:tab w:val="clear" w:pos="454"/>
                <w:tab w:val="num" w:pos="1080"/>
              </w:tabs>
              <w:ind w:left="1080" w:hanging="540"/>
              <w:jc w:val="both"/>
              <w:rPr>
                <w:rFonts w:cs="Arial"/>
                <w:color w:val="000000"/>
                <w:sz w:val="24"/>
              </w:rPr>
            </w:pPr>
            <w:r w:rsidRPr="00947A8D">
              <w:rPr>
                <w:rFonts w:cs="Arial"/>
                <w:color w:val="000000"/>
                <w:sz w:val="24"/>
              </w:rPr>
              <w:t>Se han utilizado herramientas de Internet.</w:t>
            </w:r>
          </w:p>
        </w:tc>
      </w:tr>
      <w:tr w:rsidR="00567301" w:rsidRPr="00947A8D" w:rsidTr="00285E6E">
        <w:tc>
          <w:tcPr>
            <w:tcW w:w="4503" w:type="dxa"/>
          </w:tcPr>
          <w:p w:rsidR="00567301" w:rsidRPr="00947A8D" w:rsidRDefault="00567301" w:rsidP="00C6350C">
            <w:pPr>
              <w:pStyle w:val="Pa7"/>
              <w:autoSpaceDE/>
              <w:autoSpaceDN/>
              <w:adjustRightInd/>
              <w:spacing w:line="240" w:lineRule="auto"/>
              <w:ind w:left="540" w:hanging="240"/>
              <w:rPr>
                <w:rFonts w:cs="Arial"/>
                <w:b/>
                <w:color w:val="000000"/>
                <w:sz w:val="24"/>
              </w:rPr>
            </w:pPr>
            <w:r w:rsidRPr="00947A8D">
              <w:rPr>
                <w:rFonts w:cs="Arial"/>
                <w:color w:val="000000"/>
                <w:sz w:val="24"/>
              </w:rPr>
              <w:t xml:space="preserve">  6: </w:t>
            </w:r>
            <w:r w:rsidRPr="00CF7C47">
              <w:rPr>
                <w:rFonts w:cs="Arial"/>
                <w:sz w:val="24"/>
              </w:rPr>
              <w:t xml:space="preserve">Mantiene equipos informáticos relacionando las </w:t>
            </w:r>
            <w:r w:rsidRPr="00CF7C47">
              <w:rPr>
                <w:rFonts w:cs="Arial"/>
                <w:sz w:val="24"/>
              </w:rPr>
              <w:lastRenderedPageBreak/>
              <w:t>disfunciones con sus causas.</w:t>
            </w:r>
          </w:p>
          <w:p w:rsidR="00567301" w:rsidRPr="00947A8D" w:rsidRDefault="00567301" w:rsidP="00C6350C">
            <w:pPr>
              <w:rPr>
                <w:rFonts w:ascii="Arial" w:hAnsi="Arial" w:cs="Arial"/>
                <w:color w:val="000000"/>
              </w:rPr>
            </w:pPr>
          </w:p>
          <w:p w:rsidR="00567301" w:rsidRPr="00947A8D" w:rsidRDefault="00567301" w:rsidP="00C6350C">
            <w:pPr>
              <w:rPr>
                <w:rFonts w:ascii="Arial" w:hAnsi="Arial" w:cs="Arial"/>
                <w:color w:val="000000"/>
              </w:rPr>
            </w:pPr>
          </w:p>
          <w:p w:rsidR="00567301" w:rsidRPr="00947A8D" w:rsidRDefault="00567301" w:rsidP="00C6350C">
            <w:pPr>
              <w:rPr>
                <w:rFonts w:ascii="Arial" w:hAnsi="Arial" w:cs="Arial"/>
                <w:color w:val="000000"/>
              </w:rPr>
            </w:pPr>
          </w:p>
          <w:p w:rsidR="00567301" w:rsidRPr="00947A8D" w:rsidRDefault="00567301" w:rsidP="00C6350C">
            <w:pPr>
              <w:rPr>
                <w:rFonts w:ascii="Arial" w:hAnsi="Arial" w:cs="Arial"/>
                <w:bCs/>
              </w:rPr>
            </w:pPr>
          </w:p>
        </w:tc>
        <w:tc>
          <w:tcPr>
            <w:tcW w:w="6103" w:type="dxa"/>
          </w:tcPr>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lastRenderedPageBreak/>
              <w:t>Se ha descrito el proceso de arranque de un ordenador.</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lastRenderedPageBreak/>
              <w:t>Se han configurado las versiones más habituales y representativas del programa de arranque de un equipo.</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han identificado y solventado averías típicas de un equipo microinformático (mala conexión de componentes, problemas en discos fijos, sobrecalentamiento del microprocesador, entre otras).</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han utilizado programas de diagnóstico.</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han interpretado las especificaciones del fabricante.</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han sustituido componentes deteriorados (tarjetas, memorias, entre otros).</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 verificado la compatibilidad de los componentes sustituidos.</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han realizado pruebas de rendimiento del sistema.</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han realizado actualizaciones y ampliaciones de componentes y software</w:t>
            </w:r>
          </w:p>
          <w:p w:rsidR="00567301" w:rsidRPr="00947A8D" w:rsidRDefault="00567301" w:rsidP="00894416">
            <w:pPr>
              <w:pStyle w:val="Pa16"/>
              <w:numPr>
                <w:ilvl w:val="0"/>
                <w:numId w:val="10"/>
              </w:numPr>
              <w:tabs>
                <w:tab w:val="clear" w:pos="454"/>
                <w:tab w:val="num" w:pos="1080"/>
              </w:tabs>
              <w:ind w:left="1080" w:hanging="540"/>
              <w:jc w:val="both"/>
              <w:rPr>
                <w:rFonts w:cs="Arial"/>
                <w:color w:val="000000"/>
                <w:sz w:val="24"/>
              </w:rPr>
            </w:pPr>
            <w:r w:rsidRPr="00947A8D">
              <w:rPr>
                <w:rFonts w:cs="Arial"/>
                <w:color w:val="000000"/>
                <w:sz w:val="24"/>
              </w:rPr>
              <w:t>Se han elaborado informes de avería (reparación o ampliación).</w:t>
            </w:r>
          </w:p>
        </w:tc>
      </w:tr>
      <w:tr w:rsidR="00567301" w:rsidRPr="00947A8D" w:rsidTr="00285E6E">
        <w:tc>
          <w:tcPr>
            <w:tcW w:w="4503" w:type="dxa"/>
          </w:tcPr>
          <w:p w:rsidR="00567301" w:rsidRPr="00947A8D" w:rsidRDefault="00567301" w:rsidP="00285E6E">
            <w:pPr>
              <w:pStyle w:val="Default"/>
              <w:ind w:left="540" w:hanging="240"/>
              <w:rPr>
                <w:rFonts w:ascii="Arial" w:hAnsi="Arial" w:cs="Arial"/>
                <w:b/>
              </w:rPr>
            </w:pPr>
            <w:r w:rsidRPr="00947A8D">
              <w:rPr>
                <w:rFonts w:ascii="Arial" w:hAnsi="Arial" w:cs="Arial"/>
              </w:rPr>
              <w:lastRenderedPageBreak/>
              <w:t xml:space="preserve">7: </w:t>
            </w:r>
            <w:r w:rsidRPr="00CF7C47">
              <w:rPr>
                <w:rFonts w:ascii="Arial" w:hAnsi="Arial" w:cs="Arial"/>
                <w:iCs/>
                <w:color w:val="auto"/>
              </w:rPr>
              <w:t>Cumple las normas de prevención de riesgos laborales y de protección ambiental, identificando los riesgos asociados, las medidas y equipos para prevenirlos.</w:t>
            </w:r>
          </w:p>
          <w:p w:rsidR="00567301" w:rsidRPr="00947A8D" w:rsidRDefault="00567301" w:rsidP="00285E6E">
            <w:pPr>
              <w:ind w:left="1920" w:hanging="240"/>
              <w:rPr>
                <w:rFonts w:ascii="Arial" w:hAnsi="Arial" w:cs="Arial"/>
                <w:bCs/>
              </w:rPr>
            </w:pPr>
          </w:p>
        </w:tc>
        <w:tc>
          <w:tcPr>
            <w:tcW w:w="6103" w:type="dxa"/>
          </w:tcPr>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Se han identificado los riesgos y el nivel de peligrosidad que suponen la manipulación de los materiales, herramientas, útiles, máquinas y medios de transporte.</w:t>
            </w:r>
          </w:p>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Se han operado las máquinas respetando las normas de seguridad.</w:t>
            </w:r>
          </w:p>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Se han identificado las causas más frecuentes de accidentes en la manipulación de materiales, herramientas, entre otras.</w:t>
            </w:r>
          </w:p>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 xml:space="preserve">Se han descrito los elementos de seguridad (protecciones, alarmas, pasos </w:t>
            </w:r>
            <w:r w:rsidRPr="00947A8D">
              <w:rPr>
                <w:rFonts w:cs="Arial"/>
                <w:color w:val="000000"/>
                <w:sz w:val="24"/>
              </w:rPr>
              <w:lastRenderedPageBreak/>
              <w:t>de emergencia, entre otros) de las máquinas y los equipos de protección individual (calzado, protección ocular, indumentaria, entre otros) que se deben emplear en las distintas operaciones de montaje y mantenimiento.</w:t>
            </w:r>
          </w:p>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Se ha relacionado la manipulación de materiales, herramientas y máquinas con las medidas de seguridad y protección personal requeridas.</w:t>
            </w:r>
          </w:p>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Se han identificado las posibles fuentes de contaminación del entorno ambiental.</w:t>
            </w:r>
          </w:p>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Se han clasificado los residuos generados para su retirada selectiva.</w:t>
            </w:r>
          </w:p>
          <w:p w:rsidR="00567301" w:rsidRPr="00947A8D" w:rsidRDefault="00567301" w:rsidP="00894416">
            <w:pPr>
              <w:pStyle w:val="Pa16"/>
              <w:numPr>
                <w:ilvl w:val="0"/>
                <w:numId w:val="11"/>
              </w:numPr>
              <w:tabs>
                <w:tab w:val="clear" w:pos="454"/>
                <w:tab w:val="num" w:pos="1080"/>
              </w:tabs>
              <w:ind w:left="1080" w:hanging="540"/>
              <w:jc w:val="both"/>
              <w:rPr>
                <w:rFonts w:cs="Arial"/>
                <w:color w:val="000000"/>
                <w:sz w:val="24"/>
              </w:rPr>
            </w:pPr>
            <w:r w:rsidRPr="00947A8D">
              <w:rPr>
                <w:rFonts w:cs="Arial"/>
                <w:color w:val="000000"/>
                <w:sz w:val="24"/>
              </w:rPr>
              <w:t>Se ha valorado el orden y la limpieza de instalaciones y equipos como primer factor de prevención de riesgos.</w:t>
            </w:r>
          </w:p>
        </w:tc>
      </w:tr>
    </w:tbl>
    <w:p w:rsidR="00CF7C47" w:rsidRPr="00C51928" w:rsidRDefault="00CF7C47" w:rsidP="00C51928">
      <w:pPr>
        <w:spacing w:after="240"/>
        <w:rPr>
          <w:rFonts w:ascii="Arial" w:hAnsi="Arial" w:cs="Arial"/>
          <w:b/>
        </w:rPr>
      </w:pPr>
      <w:bookmarkStart w:id="13" w:name="_Toc147614333"/>
    </w:p>
    <w:p w:rsidR="00C15465" w:rsidRPr="00C51928" w:rsidRDefault="00C15465" w:rsidP="00C51928">
      <w:pPr>
        <w:rPr>
          <w:rFonts w:ascii="Arial" w:hAnsi="Arial" w:cs="Arial"/>
          <w:b/>
        </w:rPr>
      </w:pPr>
      <w:bookmarkStart w:id="14" w:name="_Toc147614334"/>
      <w:bookmarkEnd w:id="13"/>
    </w:p>
    <w:p w:rsidR="00947A8D" w:rsidRPr="00A22418" w:rsidRDefault="00947A8D" w:rsidP="0081337F">
      <w:pPr>
        <w:pStyle w:val="Prrafodelista"/>
        <w:numPr>
          <w:ilvl w:val="0"/>
          <w:numId w:val="96"/>
        </w:numPr>
        <w:rPr>
          <w:rFonts w:ascii="Arial" w:hAnsi="Arial" w:cs="Arial"/>
          <w:b/>
          <w:sz w:val="24"/>
          <w:szCs w:val="24"/>
          <w:u w:val="single"/>
        </w:rPr>
      </w:pPr>
      <w:bookmarkStart w:id="15" w:name="_Toc147618301"/>
      <w:r w:rsidRPr="00A22418">
        <w:rPr>
          <w:rFonts w:ascii="Arial" w:hAnsi="Arial" w:cs="Arial"/>
          <w:b/>
          <w:sz w:val="24"/>
          <w:szCs w:val="24"/>
          <w:u w:val="single"/>
        </w:rPr>
        <w:t>RE</w:t>
      </w:r>
      <w:r w:rsidR="00021A93">
        <w:rPr>
          <w:rFonts w:ascii="Arial" w:hAnsi="Arial" w:cs="Arial"/>
          <w:b/>
          <w:sz w:val="24"/>
          <w:szCs w:val="24"/>
          <w:u w:val="single"/>
        </w:rPr>
        <w:t>LACIÓN ENTRE UNIDADES DE TRABAJO</w:t>
      </w:r>
      <w:r w:rsidRPr="00A22418">
        <w:rPr>
          <w:rFonts w:ascii="Arial" w:hAnsi="Arial" w:cs="Arial"/>
          <w:b/>
          <w:sz w:val="24"/>
          <w:szCs w:val="24"/>
          <w:u w:val="single"/>
        </w:rPr>
        <w:t>,</w:t>
      </w:r>
      <w:r w:rsidR="00021A93">
        <w:rPr>
          <w:rFonts w:ascii="Arial" w:hAnsi="Arial" w:cs="Arial"/>
          <w:b/>
          <w:sz w:val="24"/>
          <w:szCs w:val="24"/>
          <w:u w:val="single"/>
        </w:rPr>
        <w:t xml:space="preserve"> </w:t>
      </w:r>
      <w:r w:rsidRPr="00A22418">
        <w:rPr>
          <w:rFonts w:ascii="Arial" w:hAnsi="Arial" w:cs="Arial"/>
          <w:b/>
          <w:sz w:val="24"/>
          <w:szCs w:val="24"/>
          <w:u w:val="single"/>
        </w:rPr>
        <w:t>CONTENIDOS, OBJETIVOS Y RESULTADOS APRENDIZAJE. TEMPORALIZACIÓN</w:t>
      </w:r>
      <w:bookmarkEnd w:id="14"/>
      <w:bookmarkEnd w:id="15"/>
    </w:p>
    <w:p w:rsidR="00947A8D" w:rsidRDefault="00947A8D"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b/>
          <w:bCs/>
          <w:sz w:val="24"/>
          <w:szCs w:val="24"/>
          <w:u w:color="000000"/>
        </w:rPr>
      </w:pPr>
    </w:p>
    <w:p w:rsidR="00E7161B" w:rsidRPr="00E7161B" w:rsidRDefault="00E7161B" w:rsidP="00E7161B">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Times New Roman" w:hAnsi="Arial" w:cs="Arial"/>
          <w:color w:val="auto"/>
          <w:sz w:val="24"/>
          <w:szCs w:val="24"/>
          <w:bdr w:val="none" w:sz="0" w:space="0" w:color="auto"/>
          <w:lang w:val="es-ES"/>
        </w:rPr>
      </w:pPr>
      <w:r>
        <w:rPr>
          <w:rFonts w:ascii="Arial" w:eastAsia="Times New Roman" w:hAnsi="Arial" w:cs="Arial"/>
          <w:color w:val="auto"/>
          <w:sz w:val="24"/>
          <w:szCs w:val="24"/>
          <w:bdr w:val="none" w:sz="0" w:space="0" w:color="auto"/>
          <w:lang w:val="es-ES"/>
        </w:rPr>
        <w:t xml:space="preserve">Para ello, además de tener en cuenta </w:t>
      </w:r>
      <w:r w:rsidRPr="00E7161B">
        <w:rPr>
          <w:rFonts w:ascii="Arial" w:eastAsia="Times New Roman" w:hAnsi="Arial" w:cs="Arial"/>
          <w:color w:val="auto"/>
          <w:sz w:val="24"/>
          <w:szCs w:val="24"/>
          <w:bdr w:val="none" w:sz="0" w:space="0" w:color="auto"/>
          <w:lang w:val="es-ES"/>
        </w:rPr>
        <w:t>lo</w:t>
      </w:r>
      <w:r>
        <w:rPr>
          <w:rFonts w:ascii="Arial" w:eastAsia="Times New Roman" w:hAnsi="Arial" w:cs="Arial"/>
          <w:color w:val="auto"/>
          <w:sz w:val="24"/>
          <w:szCs w:val="24"/>
          <w:bdr w:val="none" w:sz="0" w:space="0" w:color="auto"/>
          <w:lang w:val="es-ES"/>
        </w:rPr>
        <w:t xml:space="preserve">s </w:t>
      </w:r>
      <w:r w:rsidRPr="00E7161B">
        <w:rPr>
          <w:rFonts w:ascii="Arial" w:eastAsia="Times New Roman" w:hAnsi="Arial" w:cs="Arial"/>
          <w:color w:val="auto"/>
          <w:sz w:val="24"/>
          <w:szCs w:val="24"/>
          <w:bdr w:val="none" w:sz="0" w:space="0" w:color="auto"/>
          <w:lang w:val="es-ES"/>
        </w:rPr>
        <w:t xml:space="preserve">aspectos </w:t>
      </w:r>
      <w:r>
        <w:rPr>
          <w:rFonts w:ascii="Arial" w:eastAsia="Times New Roman" w:hAnsi="Arial" w:cs="Arial"/>
          <w:color w:val="auto"/>
          <w:sz w:val="24"/>
          <w:szCs w:val="24"/>
          <w:bdr w:val="none" w:sz="0" w:space="0" w:color="auto"/>
          <w:lang w:val="es-ES"/>
        </w:rPr>
        <w:t xml:space="preserve">de los puntos anteriormente descritos </w:t>
      </w:r>
      <w:r w:rsidRPr="00E7161B">
        <w:rPr>
          <w:rFonts w:ascii="Arial" w:eastAsia="Times New Roman" w:hAnsi="Arial" w:cs="Arial"/>
          <w:color w:val="auto"/>
          <w:sz w:val="24"/>
          <w:szCs w:val="24"/>
          <w:bdr w:val="none" w:sz="0" w:space="0" w:color="auto"/>
          <w:lang w:val="es-ES"/>
        </w:rPr>
        <w:t>más los propios</w:t>
      </w:r>
      <w:r>
        <w:rPr>
          <w:rFonts w:ascii="Arial" w:eastAsia="Times New Roman" w:hAnsi="Arial" w:cs="Arial"/>
          <w:color w:val="auto"/>
          <w:sz w:val="24"/>
          <w:szCs w:val="24"/>
          <w:bdr w:val="none" w:sz="0" w:space="0" w:color="auto"/>
          <w:lang w:val="es-ES"/>
        </w:rPr>
        <w:t xml:space="preserve"> del profesor, hay que mencionar:</w:t>
      </w:r>
    </w:p>
    <w:p w:rsidR="00E7161B" w:rsidRPr="00E7161B" w:rsidRDefault="00E7161B" w:rsidP="0081337F">
      <w:pPr>
        <w:pStyle w:val="Prrafodelista"/>
        <w:numPr>
          <w:ilvl w:val="1"/>
          <w:numId w:val="102"/>
        </w:numPr>
        <w:spacing w:before="120" w:after="120"/>
        <w:jc w:val="both"/>
        <w:rPr>
          <w:rFonts w:ascii="Arial" w:hAnsi="Arial" w:cs="Arial"/>
          <w:sz w:val="24"/>
          <w:szCs w:val="24"/>
        </w:rPr>
      </w:pPr>
      <w:r w:rsidRPr="00E7161B">
        <w:rPr>
          <w:rFonts w:ascii="Arial" w:hAnsi="Arial" w:cs="Arial"/>
          <w:sz w:val="24"/>
          <w:szCs w:val="24"/>
        </w:rPr>
        <w:t>El “calendario escolar”</w:t>
      </w:r>
    </w:p>
    <w:p w:rsidR="00E7161B" w:rsidRPr="00E7161B" w:rsidRDefault="00E7161B" w:rsidP="0081337F">
      <w:pPr>
        <w:pStyle w:val="Prrafodelista"/>
        <w:numPr>
          <w:ilvl w:val="1"/>
          <w:numId w:val="102"/>
        </w:numPr>
        <w:spacing w:before="120" w:after="120"/>
        <w:jc w:val="both"/>
        <w:rPr>
          <w:rFonts w:ascii="Arial" w:hAnsi="Arial" w:cs="Arial"/>
          <w:sz w:val="24"/>
          <w:szCs w:val="24"/>
        </w:rPr>
      </w:pPr>
      <w:r w:rsidRPr="00E7161B">
        <w:rPr>
          <w:rFonts w:ascii="Arial" w:hAnsi="Arial" w:cs="Arial"/>
          <w:sz w:val="24"/>
          <w:szCs w:val="24"/>
        </w:rPr>
        <w:t>La “duración del módulo” es de 136 horas con 4 horas semanales, establecido en dos bloques de dos horas los días lunes y viernes</w:t>
      </w:r>
    </w:p>
    <w:p w:rsidR="00E7161B" w:rsidRPr="00E7161B" w:rsidRDefault="00E7161B" w:rsidP="0081337F">
      <w:pPr>
        <w:pStyle w:val="Prrafodelista"/>
        <w:numPr>
          <w:ilvl w:val="1"/>
          <w:numId w:val="102"/>
        </w:numPr>
        <w:spacing w:before="120" w:after="120"/>
        <w:jc w:val="both"/>
        <w:rPr>
          <w:rFonts w:ascii="Arial" w:hAnsi="Arial" w:cs="Arial"/>
          <w:sz w:val="24"/>
          <w:szCs w:val="24"/>
        </w:rPr>
      </w:pPr>
      <w:r w:rsidRPr="00E7161B">
        <w:rPr>
          <w:rFonts w:ascii="Arial" w:hAnsi="Arial" w:cs="Arial"/>
          <w:sz w:val="24"/>
          <w:szCs w:val="24"/>
        </w:rPr>
        <w:t>La “duración del periodo de fase de formación en empresa (FFE) es de 90 horas de lunes a viernes”, realizando 6 horas diarias. Por lo que se produce una “merma de</w:t>
      </w:r>
      <w:r>
        <w:rPr>
          <w:rFonts w:ascii="Arial" w:hAnsi="Arial" w:cs="Arial"/>
          <w:sz w:val="24"/>
          <w:szCs w:val="24"/>
        </w:rPr>
        <w:t xml:space="preserve"> 12 horas de dicho módulo, quedando 124 horas netas.</w:t>
      </w:r>
    </w:p>
    <w:p w:rsidR="00E7161B"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p>
    <w:p w:rsidR="00947A8D" w:rsidRPr="00D41052" w:rsidRDefault="00E7161B" w:rsidP="00947A8D">
      <w:pPr>
        <w:pStyle w:val="Poromisin"/>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Style w:val="Ninguno"/>
          <w:rFonts w:ascii="Arial" w:eastAsia="Times New Roman" w:hAnsi="Arial" w:cs="Arial"/>
          <w:sz w:val="24"/>
          <w:szCs w:val="24"/>
          <w:u w:color="000000"/>
        </w:rPr>
      </w:pPr>
      <w:r>
        <w:rPr>
          <w:rStyle w:val="Ninguno"/>
          <w:rFonts w:ascii="Arial" w:eastAsia="Times New Roman" w:hAnsi="Arial" w:cs="Arial"/>
          <w:sz w:val="24"/>
          <w:szCs w:val="24"/>
          <w:u w:color="000000"/>
        </w:rPr>
        <w:t xml:space="preserve">En </w:t>
      </w:r>
      <w:r w:rsidR="00947A8D" w:rsidRPr="00D41052">
        <w:rPr>
          <w:rStyle w:val="Ninguno"/>
          <w:rFonts w:ascii="Arial" w:eastAsia="Times New Roman" w:hAnsi="Arial" w:cs="Arial"/>
          <w:sz w:val="24"/>
          <w:szCs w:val="24"/>
          <w:u w:color="000000"/>
        </w:rPr>
        <w:t>la siguiente tabla se recoge la relación entre la</w:t>
      </w:r>
      <w:r w:rsidR="00021A93">
        <w:rPr>
          <w:rStyle w:val="Ninguno"/>
          <w:rFonts w:ascii="Arial" w:eastAsia="Times New Roman" w:hAnsi="Arial" w:cs="Arial"/>
          <w:sz w:val="24"/>
          <w:szCs w:val="24"/>
          <w:u w:color="000000"/>
        </w:rPr>
        <w:t>s diferentes unidades de trabajo</w:t>
      </w:r>
      <w:r w:rsidR="00947A8D" w:rsidRPr="00D41052">
        <w:rPr>
          <w:rStyle w:val="Ninguno"/>
          <w:rFonts w:ascii="Arial" w:eastAsia="Times New Roman" w:hAnsi="Arial" w:cs="Arial"/>
          <w:sz w:val="24"/>
          <w:szCs w:val="24"/>
          <w:u w:color="000000"/>
        </w:rPr>
        <w:t>, los resultados de aprendizaje y la temporalización de las mismas.</w:t>
      </w:r>
    </w:p>
    <w:p w:rsidR="00E7161B" w:rsidRPr="00947A8D" w:rsidRDefault="00E7161B" w:rsidP="00285E6E">
      <w:pPr>
        <w:rPr>
          <w:rFonts w:ascii="Arial" w:hAnsi="Arial" w:cs="Arial"/>
          <w:b/>
          <w:lang w:val="es-ES_tradnl"/>
        </w:rPr>
      </w:pPr>
    </w:p>
    <w:p w:rsidR="00947A8D" w:rsidRPr="00947A8D" w:rsidRDefault="00947A8D" w:rsidP="00947A8D">
      <w:pPr>
        <w:rPr>
          <w:rFonts w:ascii="Arial" w:hAnsi="Arial" w:cs="Arial"/>
          <w:b/>
          <w:bCs/>
        </w:rPr>
      </w:pP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2"/>
        <w:gridCol w:w="3734"/>
        <w:gridCol w:w="643"/>
        <w:gridCol w:w="642"/>
        <w:gridCol w:w="642"/>
        <w:gridCol w:w="642"/>
        <w:gridCol w:w="642"/>
        <w:gridCol w:w="642"/>
        <w:gridCol w:w="642"/>
        <w:gridCol w:w="1065"/>
      </w:tblGrid>
      <w:tr w:rsidR="00947A8D" w:rsidRPr="00947A8D" w:rsidTr="00C15465">
        <w:trPr>
          <w:gridBefore w:val="2"/>
          <w:wBefore w:w="4206" w:type="dxa"/>
          <w:trHeight w:val="195"/>
          <w:jc w:val="center"/>
        </w:trPr>
        <w:tc>
          <w:tcPr>
            <w:tcW w:w="5560" w:type="dxa"/>
            <w:gridSpan w:val="8"/>
            <w:tcBorders>
              <w:bottom w:val="single" w:sz="4" w:space="0" w:color="auto"/>
            </w:tcBorders>
            <w:shd w:val="clear" w:color="auto" w:fill="4472C4" w:themeFill="accent1"/>
          </w:tcPr>
          <w:p w:rsidR="00947A8D" w:rsidRPr="00947A8D" w:rsidRDefault="00947A8D" w:rsidP="009E5FDD">
            <w:pPr>
              <w:jc w:val="center"/>
              <w:rPr>
                <w:rFonts w:ascii="Arial" w:hAnsi="Arial" w:cs="Arial"/>
                <w:b/>
                <w:bCs/>
                <w:color w:val="FFFFFF"/>
              </w:rPr>
            </w:pPr>
            <w:r w:rsidRPr="00947A8D">
              <w:rPr>
                <w:rFonts w:ascii="Arial" w:hAnsi="Arial" w:cs="Arial"/>
                <w:b/>
                <w:bCs/>
                <w:color w:val="FFFFFF"/>
              </w:rPr>
              <w:t>RESULTADOS DE APRENDIZAJE (RA)</w:t>
            </w:r>
          </w:p>
        </w:tc>
      </w:tr>
      <w:tr w:rsidR="00947A8D" w:rsidRPr="00947A8D" w:rsidTr="00C15465">
        <w:trPr>
          <w:jc w:val="center"/>
        </w:trPr>
        <w:tc>
          <w:tcPr>
            <w:tcW w:w="4206" w:type="dxa"/>
            <w:gridSpan w:val="2"/>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Unidades</w:t>
            </w:r>
          </w:p>
        </w:tc>
        <w:tc>
          <w:tcPr>
            <w:tcW w:w="643" w:type="dxa"/>
            <w:tcBorders>
              <w:bottom w:val="single" w:sz="4" w:space="0" w:color="auto"/>
            </w:tcBorders>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RA1</w:t>
            </w:r>
          </w:p>
        </w:tc>
        <w:tc>
          <w:tcPr>
            <w:tcW w:w="642" w:type="dxa"/>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RA2</w:t>
            </w:r>
          </w:p>
        </w:tc>
        <w:tc>
          <w:tcPr>
            <w:tcW w:w="642" w:type="dxa"/>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RA3</w:t>
            </w:r>
          </w:p>
        </w:tc>
        <w:tc>
          <w:tcPr>
            <w:tcW w:w="642" w:type="dxa"/>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RA4</w:t>
            </w:r>
          </w:p>
        </w:tc>
        <w:tc>
          <w:tcPr>
            <w:tcW w:w="642" w:type="dxa"/>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RA5</w:t>
            </w:r>
          </w:p>
        </w:tc>
        <w:tc>
          <w:tcPr>
            <w:tcW w:w="642" w:type="dxa"/>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RA6</w:t>
            </w:r>
          </w:p>
        </w:tc>
        <w:tc>
          <w:tcPr>
            <w:tcW w:w="642" w:type="dxa"/>
            <w:shd w:val="clear" w:color="auto" w:fill="D9E2F3" w:themeFill="accent1" w:themeFillTint="33"/>
            <w:vAlign w:val="center"/>
          </w:tcPr>
          <w:p w:rsidR="00947A8D" w:rsidRPr="00947A8D" w:rsidRDefault="00947A8D" w:rsidP="009E5FDD">
            <w:pPr>
              <w:jc w:val="center"/>
              <w:rPr>
                <w:rFonts w:ascii="Arial" w:hAnsi="Arial" w:cs="Arial"/>
                <w:b/>
                <w:bCs/>
              </w:rPr>
            </w:pPr>
            <w:r w:rsidRPr="00947A8D">
              <w:rPr>
                <w:rFonts w:ascii="Arial" w:hAnsi="Arial" w:cs="Arial"/>
                <w:b/>
                <w:bCs/>
              </w:rPr>
              <w:t>RA7</w:t>
            </w:r>
          </w:p>
        </w:tc>
        <w:tc>
          <w:tcPr>
            <w:tcW w:w="1065" w:type="dxa"/>
            <w:shd w:val="clear" w:color="auto" w:fill="D9E2F3" w:themeFill="accent1" w:themeFillTint="33"/>
          </w:tcPr>
          <w:p w:rsidR="00947A8D" w:rsidRPr="00947A8D" w:rsidRDefault="00947A8D" w:rsidP="009E5FDD">
            <w:pPr>
              <w:jc w:val="center"/>
              <w:rPr>
                <w:rFonts w:ascii="Arial" w:hAnsi="Arial" w:cs="Arial"/>
                <w:b/>
                <w:bCs/>
              </w:rPr>
            </w:pPr>
            <w:r w:rsidRPr="00947A8D">
              <w:rPr>
                <w:rFonts w:ascii="Arial" w:hAnsi="Arial" w:cs="Arial"/>
                <w:b/>
                <w:bCs/>
              </w:rPr>
              <w:t>Horas</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1</w:t>
            </w:r>
          </w:p>
        </w:tc>
        <w:tc>
          <w:tcPr>
            <w:tcW w:w="3734" w:type="dxa"/>
          </w:tcPr>
          <w:p w:rsidR="00947A8D" w:rsidRPr="00947A8D" w:rsidRDefault="00947A8D" w:rsidP="009E5FDD">
            <w:pPr>
              <w:rPr>
                <w:rFonts w:ascii="Arial" w:hAnsi="Arial" w:cs="Arial"/>
              </w:rPr>
            </w:pPr>
            <w:r w:rsidRPr="00947A8D">
              <w:rPr>
                <w:rFonts w:ascii="Arial" w:hAnsi="Arial" w:cs="Arial"/>
              </w:rPr>
              <w:t>El ordenador y sus componentes</w:t>
            </w:r>
          </w:p>
        </w:tc>
        <w:tc>
          <w:tcPr>
            <w:tcW w:w="643" w:type="dxa"/>
            <w:shd w:val="clear" w:color="auto" w:fill="8EAADB" w:themeFill="accent1" w:themeFillTint="99"/>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2E1CB5" w:rsidP="009E5FDD">
            <w:pPr>
              <w:jc w:val="center"/>
              <w:rPr>
                <w:rFonts w:ascii="Arial" w:hAnsi="Arial" w:cs="Arial"/>
                <w:b/>
              </w:rPr>
            </w:pPr>
            <w:r>
              <w:rPr>
                <w:rFonts w:ascii="Arial" w:hAnsi="Arial" w:cs="Arial"/>
                <w:b/>
              </w:rPr>
              <w:t>12</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2</w:t>
            </w:r>
          </w:p>
        </w:tc>
        <w:tc>
          <w:tcPr>
            <w:tcW w:w="3734" w:type="dxa"/>
          </w:tcPr>
          <w:p w:rsidR="00947A8D" w:rsidRPr="00947A8D" w:rsidRDefault="00947A8D" w:rsidP="009E5FDD">
            <w:pPr>
              <w:rPr>
                <w:rFonts w:ascii="Arial" w:hAnsi="Arial" w:cs="Arial"/>
              </w:rPr>
            </w:pPr>
            <w:r w:rsidRPr="00947A8D">
              <w:rPr>
                <w:rFonts w:ascii="Arial" w:hAnsi="Arial" w:cs="Arial"/>
              </w:rPr>
              <w:t>Montaje de ordenadores</w:t>
            </w:r>
          </w:p>
        </w:tc>
        <w:tc>
          <w:tcPr>
            <w:tcW w:w="643" w:type="dxa"/>
            <w:shd w:val="clear" w:color="auto" w:fill="8EAADB" w:themeFill="accent1" w:themeFillTint="99"/>
          </w:tcPr>
          <w:p w:rsidR="00947A8D" w:rsidRPr="00947A8D" w:rsidRDefault="00947A8D" w:rsidP="009E5FDD">
            <w:pPr>
              <w:rPr>
                <w:rFonts w:ascii="Arial" w:hAnsi="Arial" w:cs="Arial"/>
              </w:rPr>
            </w:pPr>
          </w:p>
        </w:tc>
        <w:tc>
          <w:tcPr>
            <w:tcW w:w="642" w:type="dxa"/>
            <w:tcBorders>
              <w:bottom w:val="single" w:sz="4" w:space="0" w:color="auto"/>
            </w:tcBorders>
            <w:shd w:val="clear" w:color="auto" w:fill="auto"/>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2E1CB5" w:rsidP="009E5FDD">
            <w:pPr>
              <w:jc w:val="center"/>
              <w:rPr>
                <w:rFonts w:ascii="Arial" w:hAnsi="Arial" w:cs="Arial"/>
                <w:b/>
              </w:rPr>
            </w:pPr>
            <w:r>
              <w:rPr>
                <w:rFonts w:ascii="Arial" w:hAnsi="Arial" w:cs="Arial"/>
                <w:b/>
              </w:rPr>
              <w:t>16</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3</w:t>
            </w:r>
          </w:p>
        </w:tc>
        <w:tc>
          <w:tcPr>
            <w:tcW w:w="3734" w:type="dxa"/>
          </w:tcPr>
          <w:p w:rsidR="00947A8D" w:rsidRPr="00947A8D" w:rsidRDefault="00947A8D" w:rsidP="009E5FDD">
            <w:pPr>
              <w:rPr>
                <w:rFonts w:ascii="Arial" w:hAnsi="Arial" w:cs="Arial"/>
              </w:rPr>
            </w:pPr>
            <w:r w:rsidRPr="00947A8D">
              <w:rPr>
                <w:rFonts w:ascii="Arial" w:hAnsi="Arial" w:cs="Arial"/>
              </w:rPr>
              <w:t>Sistemas operativos</w:t>
            </w:r>
          </w:p>
        </w:tc>
        <w:tc>
          <w:tcPr>
            <w:tcW w:w="643"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tcBorders>
              <w:bottom w:val="single" w:sz="4" w:space="0" w:color="auto"/>
            </w:tcBorders>
            <w:shd w:val="clear" w:color="auto" w:fill="auto"/>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2E1CB5" w:rsidP="009E5FDD">
            <w:pPr>
              <w:jc w:val="center"/>
              <w:rPr>
                <w:rFonts w:ascii="Arial" w:hAnsi="Arial" w:cs="Arial"/>
                <w:b/>
              </w:rPr>
            </w:pPr>
            <w:r>
              <w:rPr>
                <w:rFonts w:ascii="Arial" w:hAnsi="Arial" w:cs="Arial"/>
                <w:b/>
              </w:rPr>
              <w:t>8</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4</w:t>
            </w:r>
          </w:p>
        </w:tc>
        <w:tc>
          <w:tcPr>
            <w:tcW w:w="3734" w:type="dxa"/>
          </w:tcPr>
          <w:p w:rsidR="00947A8D" w:rsidRPr="00947A8D" w:rsidRDefault="00947A8D" w:rsidP="009E5FDD">
            <w:pPr>
              <w:rPr>
                <w:rFonts w:ascii="Arial" w:hAnsi="Arial" w:cs="Arial"/>
              </w:rPr>
            </w:pPr>
            <w:r w:rsidRPr="00947A8D">
              <w:rPr>
                <w:rFonts w:ascii="Arial" w:hAnsi="Arial" w:cs="Arial"/>
              </w:rPr>
              <w:t>Sistema operativo Windows</w:t>
            </w:r>
          </w:p>
        </w:tc>
        <w:tc>
          <w:tcPr>
            <w:tcW w:w="643"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947A8D" w:rsidP="009E5FDD">
            <w:pPr>
              <w:jc w:val="center"/>
              <w:rPr>
                <w:rFonts w:ascii="Arial" w:hAnsi="Arial" w:cs="Arial"/>
                <w:b/>
              </w:rPr>
            </w:pPr>
            <w:r w:rsidRPr="00947A8D">
              <w:rPr>
                <w:rFonts w:ascii="Arial" w:hAnsi="Arial" w:cs="Arial"/>
                <w:b/>
              </w:rPr>
              <w:t>14</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lastRenderedPageBreak/>
              <w:t>5</w:t>
            </w:r>
          </w:p>
        </w:tc>
        <w:tc>
          <w:tcPr>
            <w:tcW w:w="3734" w:type="dxa"/>
          </w:tcPr>
          <w:p w:rsidR="00947A8D" w:rsidRPr="00947A8D" w:rsidRDefault="00947A8D" w:rsidP="009E5FDD">
            <w:pPr>
              <w:rPr>
                <w:rFonts w:ascii="Arial" w:hAnsi="Arial" w:cs="Arial"/>
              </w:rPr>
            </w:pPr>
            <w:r w:rsidRPr="00947A8D">
              <w:rPr>
                <w:rFonts w:ascii="Arial" w:hAnsi="Arial" w:cs="Arial"/>
              </w:rPr>
              <w:t>Sistema operativo Linux</w:t>
            </w:r>
          </w:p>
        </w:tc>
        <w:tc>
          <w:tcPr>
            <w:tcW w:w="643"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shd w:val="clear" w:color="auto" w:fill="auto"/>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947A8D" w:rsidP="009E5FDD">
            <w:pPr>
              <w:jc w:val="center"/>
              <w:rPr>
                <w:rFonts w:ascii="Arial" w:hAnsi="Arial" w:cs="Arial"/>
                <w:b/>
              </w:rPr>
            </w:pPr>
            <w:r w:rsidRPr="00947A8D">
              <w:rPr>
                <w:rFonts w:ascii="Arial" w:hAnsi="Arial" w:cs="Arial"/>
                <w:b/>
              </w:rPr>
              <w:t>10</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6</w:t>
            </w:r>
          </w:p>
        </w:tc>
        <w:tc>
          <w:tcPr>
            <w:tcW w:w="3734" w:type="dxa"/>
          </w:tcPr>
          <w:p w:rsidR="00947A8D" w:rsidRPr="00947A8D" w:rsidRDefault="00947A8D" w:rsidP="009E5FDD">
            <w:pPr>
              <w:rPr>
                <w:rFonts w:ascii="Arial" w:hAnsi="Arial" w:cs="Arial"/>
              </w:rPr>
            </w:pPr>
            <w:r w:rsidRPr="00947A8D">
              <w:rPr>
                <w:rFonts w:ascii="Arial" w:hAnsi="Arial" w:cs="Arial"/>
              </w:rPr>
              <w:t>Optimización del sistema operativo</w:t>
            </w:r>
          </w:p>
        </w:tc>
        <w:tc>
          <w:tcPr>
            <w:tcW w:w="643"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shd w:val="clear" w:color="auto" w:fill="auto"/>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2E1CB5" w:rsidP="009E5FDD">
            <w:pPr>
              <w:jc w:val="center"/>
              <w:rPr>
                <w:rFonts w:ascii="Arial" w:hAnsi="Arial" w:cs="Arial"/>
                <w:b/>
              </w:rPr>
            </w:pPr>
            <w:r>
              <w:rPr>
                <w:rFonts w:ascii="Arial" w:hAnsi="Arial" w:cs="Arial"/>
                <w:b/>
              </w:rPr>
              <w:t>14</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7</w:t>
            </w:r>
          </w:p>
        </w:tc>
        <w:tc>
          <w:tcPr>
            <w:tcW w:w="3734" w:type="dxa"/>
          </w:tcPr>
          <w:p w:rsidR="00947A8D" w:rsidRPr="00947A8D" w:rsidRDefault="00947A8D" w:rsidP="009E5FDD">
            <w:pPr>
              <w:rPr>
                <w:rFonts w:ascii="Arial" w:hAnsi="Arial" w:cs="Arial"/>
              </w:rPr>
            </w:pPr>
            <w:r w:rsidRPr="00947A8D">
              <w:rPr>
                <w:rFonts w:ascii="Arial" w:hAnsi="Arial" w:cs="Arial"/>
              </w:rPr>
              <w:t>Instalación de periféricos</w:t>
            </w:r>
          </w:p>
        </w:tc>
        <w:tc>
          <w:tcPr>
            <w:tcW w:w="643"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shd w:val="clear" w:color="auto" w:fill="auto"/>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947A8D" w:rsidP="009E5FDD">
            <w:pPr>
              <w:jc w:val="center"/>
              <w:rPr>
                <w:rFonts w:ascii="Arial" w:hAnsi="Arial" w:cs="Arial"/>
                <w:b/>
              </w:rPr>
            </w:pPr>
            <w:r w:rsidRPr="00947A8D">
              <w:rPr>
                <w:rFonts w:ascii="Arial" w:hAnsi="Arial" w:cs="Arial"/>
                <w:b/>
              </w:rPr>
              <w:t>16</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8</w:t>
            </w:r>
          </w:p>
        </w:tc>
        <w:tc>
          <w:tcPr>
            <w:tcW w:w="3734" w:type="dxa"/>
          </w:tcPr>
          <w:p w:rsidR="00947A8D" w:rsidRPr="00947A8D" w:rsidRDefault="00947A8D" w:rsidP="009E5FDD">
            <w:pPr>
              <w:rPr>
                <w:rFonts w:ascii="Arial" w:hAnsi="Arial" w:cs="Arial"/>
              </w:rPr>
            </w:pPr>
            <w:r w:rsidRPr="00947A8D">
              <w:rPr>
                <w:rFonts w:ascii="Arial" w:hAnsi="Arial" w:cs="Arial"/>
              </w:rPr>
              <w:t>Aplicaciones informáticas</w:t>
            </w:r>
          </w:p>
        </w:tc>
        <w:tc>
          <w:tcPr>
            <w:tcW w:w="643"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shd w:val="clear" w:color="auto" w:fill="auto"/>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1065" w:type="dxa"/>
            <w:vAlign w:val="center"/>
          </w:tcPr>
          <w:p w:rsidR="00947A8D" w:rsidRPr="00947A8D" w:rsidRDefault="002E1CB5" w:rsidP="009E5FDD">
            <w:pPr>
              <w:jc w:val="center"/>
              <w:rPr>
                <w:rFonts w:ascii="Arial" w:hAnsi="Arial" w:cs="Arial"/>
                <w:b/>
              </w:rPr>
            </w:pPr>
            <w:r>
              <w:rPr>
                <w:rFonts w:ascii="Arial" w:hAnsi="Arial" w:cs="Arial"/>
                <w:b/>
              </w:rPr>
              <w:t>16</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9</w:t>
            </w:r>
          </w:p>
        </w:tc>
        <w:tc>
          <w:tcPr>
            <w:tcW w:w="3734" w:type="dxa"/>
            <w:vAlign w:val="center"/>
          </w:tcPr>
          <w:p w:rsidR="00947A8D" w:rsidRPr="00947A8D" w:rsidRDefault="00947A8D" w:rsidP="009E5FDD">
            <w:pPr>
              <w:rPr>
                <w:rFonts w:ascii="Arial" w:hAnsi="Arial" w:cs="Arial"/>
              </w:rPr>
            </w:pPr>
            <w:r w:rsidRPr="00947A8D">
              <w:rPr>
                <w:rFonts w:ascii="Arial" w:hAnsi="Arial" w:cs="Arial"/>
              </w:rPr>
              <w:t>Mantenimiento y reparación de ordenadores</w:t>
            </w:r>
          </w:p>
        </w:tc>
        <w:tc>
          <w:tcPr>
            <w:tcW w:w="643"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642" w:type="dxa"/>
            <w:shd w:val="clear" w:color="auto" w:fill="auto"/>
          </w:tcPr>
          <w:p w:rsidR="00947A8D" w:rsidRPr="00947A8D" w:rsidRDefault="00947A8D" w:rsidP="009E5FDD">
            <w:pPr>
              <w:rPr>
                <w:rFonts w:ascii="Arial" w:hAnsi="Arial" w:cs="Arial"/>
              </w:rPr>
            </w:pPr>
          </w:p>
        </w:tc>
        <w:tc>
          <w:tcPr>
            <w:tcW w:w="1065" w:type="dxa"/>
            <w:vAlign w:val="center"/>
          </w:tcPr>
          <w:p w:rsidR="00947A8D" w:rsidRPr="00947A8D" w:rsidRDefault="002E1CB5" w:rsidP="009E5FDD">
            <w:pPr>
              <w:jc w:val="center"/>
              <w:rPr>
                <w:rFonts w:ascii="Arial" w:hAnsi="Arial" w:cs="Arial"/>
                <w:b/>
              </w:rPr>
            </w:pPr>
            <w:r>
              <w:rPr>
                <w:rFonts w:ascii="Arial" w:hAnsi="Arial" w:cs="Arial"/>
                <w:b/>
              </w:rPr>
              <w:t>12</w:t>
            </w:r>
          </w:p>
        </w:tc>
      </w:tr>
      <w:tr w:rsidR="00947A8D" w:rsidRPr="00947A8D" w:rsidTr="00C15465">
        <w:trPr>
          <w:jc w:val="center"/>
        </w:trPr>
        <w:tc>
          <w:tcPr>
            <w:tcW w:w="472" w:type="dxa"/>
            <w:vAlign w:val="center"/>
          </w:tcPr>
          <w:p w:rsidR="00947A8D" w:rsidRPr="00947A8D" w:rsidRDefault="00947A8D" w:rsidP="009E5FDD">
            <w:pPr>
              <w:jc w:val="center"/>
              <w:rPr>
                <w:rFonts w:ascii="Arial" w:hAnsi="Arial" w:cs="Arial"/>
                <w:b/>
                <w:bCs/>
              </w:rPr>
            </w:pPr>
            <w:r w:rsidRPr="00947A8D">
              <w:rPr>
                <w:rFonts w:ascii="Arial" w:hAnsi="Arial" w:cs="Arial"/>
                <w:b/>
                <w:bCs/>
              </w:rPr>
              <w:t>10</w:t>
            </w:r>
          </w:p>
        </w:tc>
        <w:tc>
          <w:tcPr>
            <w:tcW w:w="3734" w:type="dxa"/>
          </w:tcPr>
          <w:p w:rsidR="00947A8D" w:rsidRPr="00947A8D" w:rsidRDefault="00947A8D" w:rsidP="009E5FDD">
            <w:pPr>
              <w:rPr>
                <w:rFonts w:ascii="Arial" w:hAnsi="Arial" w:cs="Arial"/>
              </w:rPr>
            </w:pPr>
            <w:r w:rsidRPr="00947A8D">
              <w:rPr>
                <w:rFonts w:ascii="Arial" w:hAnsi="Arial" w:cs="Arial"/>
              </w:rPr>
              <w:t>Prevención de riesgos laborales y de protección ambiental</w:t>
            </w:r>
          </w:p>
        </w:tc>
        <w:tc>
          <w:tcPr>
            <w:tcW w:w="643"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tcPr>
          <w:p w:rsidR="00947A8D" w:rsidRPr="00947A8D" w:rsidRDefault="00947A8D" w:rsidP="009E5FDD">
            <w:pPr>
              <w:rPr>
                <w:rFonts w:ascii="Arial" w:hAnsi="Arial" w:cs="Arial"/>
              </w:rPr>
            </w:pPr>
          </w:p>
        </w:tc>
        <w:tc>
          <w:tcPr>
            <w:tcW w:w="642" w:type="dxa"/>
            <w:shd w:val="clear" w:color="auto" w:fill="8EAADB" w:themeFill="accent1" w:themeFillTint="99"/>
          </w:tcPr>
          <w:p w:rsidR="00947A8D" w:rsidRPr="00947A8D" w:rsidRDefault="00947A8D" w:rsidP="009E5FDD">
            <w:pPr>
              <w:rPr>
                <w:rFonts w:ascii="Arial" w:hAnsi="Arial" w:cs="Arial"/>
              </w:rPr>
            </w:pPr>
          </w:p>
        </w:tc>
        <w:tc>
          <w:tcPr>
            <w:tcW w:w="1065" w:type="dxa"/>
            <w:vAlign w:val="center"/>
          </w:tcPr>
          <w:p w:rsidR="00947A8D" w:rsidRPr="00947A8D" w:rsidRDefault="002E1CB5" w:rsidP="009E5FDD">
            <w:pPr>
              <w:jc w:val="center"/>
              <w:rPr>
                <w:rFonts w:ascii="Arial" w:hAnsi="Arial" w:cs="Arial"/>
                <w:b/>
              </w:rPr>
            </w:pPr>
            <w:r>
              <w:rPr>
                <w:rFonts w:ascii="Arial" w:hAnsi="Arial" w:cs="Arial"/>
                <w:b/>
              </w:rPr>
              <w:t>6</w:t>
            </w:r>
          </w:p>
        </w:tc>
      </w:tr>
    </w:tbl>
    <w:p w:rsidR="00947A8D" w:rsidRPr="00947A8D" w:rsidRDefault="00947A8D" w:rsidP="00947A8D">
      <w:pPr>
        <w:jc w:val="both"/>
        <w:rPr>
          <w:rFonts w:ascii="Arial" w:hAnsi="Arial" w:cs="Arial"/>
        </w:rPr>
      </w:pPr>
    </w:p>
    <w:p w:rsidR="00947A8D" w:rsidRDefault="00C15465" w:rsidP="00947A8D">
      <w:pPr>
        <w:rPr>
          <w:rFonts w:ascii="Arial" w:hAnsi="Arial" w:cs="Arial"/>
        </w:rPr>
      </w:pPr>
      <w:r>
        <w:rPr>
          <w:rFonts w:ascii="Arial" w:hAnsi="Arial" w:cs="Arial"/>
        </w:rPr>
        <w:t>La r</w:t>
      </w:r>
      <w:r w:rsidR="00947A8D" w:rsidRPr="00947A8D">
        <w:rPr>
          <w:rFonts w:ascii="Arial" w:hAnsi="Arial" w:cs="Arial"/>
        </w:rPr>
        <w:t>elación secuenciada</w:t>
      </w:r>
      <w:r w:rsidR="00C33705">
        <w:rPr>
          <w:rFonts w:ascii="Arial" w:hAnsi="Arial" w:cs="Arial"/>
        </w:rPr>
        <w:t xml:space="preserve"> estimada</w:t>
      </w:r>
      <w:r w:rsidR="00947A8D" w:rsidRPr="00947A8D">
        <w:rPr>
          <w:rFonts w:ascii="Arial" w:hAnsi="Arial" w:cs="Arial"/>
        </w:rPr>
        <w:t xml:space="preserve"> de las unidades didácticas de la asignatura </w:t>
      </w:r>
      <w:r>
        <w:rPr>
          <w:rFonts w:ascii="Arial" w:hAnsi="Arial" w:cs="Arial"/>
        </w:rPr>
        <w:t>sería la siguiente:</w:t>
      </w:r>
    </w:p>
    <w:p w:rsidR="009B299A" w:rsidRPr="00947A8D" w:rsidRDefault="009B299A" w:rsidP="00947A8D">
      <w:pPr>
        <w:rPr>
          <w:rFonts w:ascii="Arial" w:hAnsi="Arial" w:cs="Arial"/>
        </w:rPr>
      </w:pPr>
    </w:p>
    <w:p w:rsidR="00947A8D" w:rsidRPr="008A7A7E" w:rsidRDefault="00947A8D" w:rsidP="0081337F">
      <w:pPr>
        <w:pStyle w:val="Prrafodelista"/>
        <w:numPr>
          <w:ilvl w:val="0"/>
          <w:numId w:val="99"/>
        </w:numPr>
        <w:rPr>
          <w:rFonts w:ascii="Arial" w:hAnsi="Arial" w:cs="Arial"/>
          <w:sz w:val="24"/>
          <w:szCs w:val="24"/>
          <w:u w:val="single"/>
        </w:rPr>
      </w:pPr>
      <w:r w:rsidRPr="008A7A7E">
        <w:rPr>
          <w:rFonts w:ascii="Arial" w:hAnsi="Arial" w:cs="Arial"/>
          <w:sz w:val="24"/>
          <w:szCs w:val="24"/>
          <w:u w:val="single"/>
        </w:rPr>
        <w:t>1</w:t>
      </w:r>
      <w:r w:rsidR="009B299A" w:rsidRPr="008A7A7E">
        <w:rPr>
          <w:rFonts w:ascii="Arial" w:hAnsi="Arial" w:cs="Arial"/>
          <w:sz w:val="24"/>
          <w:szCs w:val="24"/>
          <w:u w:val="single"/>
        </w:rPr>
        <w:t>ª</w:t>
      </w:r>
      <w:r w:rsidRPr="008A7A7E">
        <w:rPr>
          <w:rFonts w:ascii="Arial" w:hAnsi="Arial" w:cs="Arial"/>
          <w:sz w:val="24"/>
          <w:szCs w:val="24"/>
          <w:u w:val="single"/>
        </w:rPr>
        <w:t xml:space="preserve"> evaluación</w:t>
      </w:r>
    </w:p>
    <w:p w:rsidR="00947A8D" w:rsidRPr="00947A8D" w:rsidRDefault="00947A8D"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 xml:space="preserve">El ordenador y sus componentes. </w:t>
      </w:r>
    </w:p>
    <w:p w:rsidR="00947A8D" w:rsidRPr="00947A8D" w:rsidRDefault="00947A8D"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 xml:space="preserve">Montaje de ordenadores. </w:t>
      </w:r>
    </w:p>
    <w:p w:rsidR="00947A8D" w:rsidRDefault="00947A8D"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 xml:space="preserve">Sistemas operativos. </w:t>
      </w:r>
    </w:p>
    <w:p w:rsidR="009B299A" w:rsidRPr="00947A8D" w:rsidRDefault="009B299A"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 xml:space="preserve">Sistema operativo Windows. </w:t>
      </w:r>
    </w:p>
    <w:p w:rsidR="009B299A" w:rsidRPr="00947A8D" w:rsidRDefault="009B299A"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 xml:space="preserve">Sistema operativo Linux. </w:t>
      </w:r>
    </w:p>
    <w:p w:rsidR="009B299A" w:rsidRPr="00947A8D" w:rsidRDefault="009B299A"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 xml:space="preserve">Optimización del sistema operativo. </w:t>
      </w:r>
    </w:p>
    <w:p w:rsidR="009B299A" w:rsidRPr="009B299A" w:rsidRDefault="009B299A" w:rsidP="009B299A">
      <w:pPr>
        <w:widowControl w:val="0"/>
        <w:tabs>
          <w:tab w:val="left" w:pos="1322"/>
        </w:tabs>
        <w:ind w:left="708"/>
        <w:contextualSpacing/>
        <w:jc w:val="both"/>
        <w:rPr>
          <w:rFonts w:ascii="Arial" w:hAnsi="Arial" w:cs="Arial"/>
        </w:rPr>
      </w:pPr>
    </w:p>
    <w:p w:rsidR="00947A8D" w:rsidRPr="008A7A7E" w:rsidRDefault="00947A8D" w:rsidP="0081337F">
      <w:pPr>
        <w:pStyle w:val="Prrafodelista"/>
        <w:numPr>
          <w:ilvl w:val="0"/>
          <w:numId w:val="99"/>
        </w:numPr>
        <w:rPr>
          <w:rFonts w:ascii="Arial" w:hAnsi="Arial" w:cs="Arial"/>
          <w:sz w:val="24"/>
          <w:szCs w:val="24"/>
          <w:u w:val="single"/>
        </w:rPr>
      </w:pPr>
      <w:r w:rsidRPr="008A7A7E">
        <w:rPr>
          <w:rFonts w:ascii="Arial" w:hAnsi="Arial" w:cs="Arial"/>
          <w:sz w:val="24"/>
          <w:szCs w:val="24"/>
          <w:u w:val="single"/>
        </w:rPr>
        <w:t>2ª evaluación</w:t>
      </w:r>
    </w:p>
    <w:p w:rsidR="00947A8D" w:rsidRPr="009B299A" w:rsidRDefault="00947A8D"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 xml:space="preserve">Instalación de periféricos. </w:t>
      </w:r>
    </w:p>
    <w:p w:rsidR="00947A8D" w:rsidRPr="00947A8D" w:rsidRDefault="00947A8D"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Aplicaciones informáticas. Instalación de periféricos</w:t>
      </w:r>
    </w:p>
    <w:p w:rsidR="00947A8D" w:rsidRPr="00947A8D" w:rsidRDefault="00947A8D"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Mantenimiento y reparación de ordenadores.</w:t>
      </w:r>
    </w:p>
    <w:p w:rsidR="00947A8D" w:rsidRPr="00947A8D" w:rsidRDefault="00947A8D" w:rsidP="0081337F">
      <w:pPr>
        <w:pStyle w:val="Prrafodelista"/>
        <w:widowControl w:val="0"/>
        <w:numPr>
          <w:ilvl w:val="0"/>
          <w:numId w:val="16"/>
        </w:numPr>
        <w:tabs>
          <w:tab w:val="left" w:pos="1322"/>
        </w:tabs>
        <w:contextualSpacing/>
        <w:jc w:val="both"/>
        <w:rPr>
          <w:rFonts w:ascii="Arial" w:hAnsi="Arial" w:cs="Arial"/>
          <w:sz w:val="24"/>
          <w:szCs w:val="24"/>
        </w:rPr>
      </w:pPr>
      <w:r w:rsidRPr="00947A8D">
        <w:rPr>
          <w:rFonts w:ascii="Arial" w:hAnsi="Arial" w:cs="Arial"/>
          <w:sz w:val="24"/>
          <w:szCs w:val="24"/>
        </w:rPr>
        <w:t>Prevención de riesgos laborales y de protección ambiental.</w:t>
      </w:r>
    </w:p>
    <w:p w:rsidR="00947A8D" w:rsidRPr="00947A8D" w:rsidRDefault="00947A8D" w:rsidP="00947A8D">
      <w:pPr>
        <w:pStyle w:val="Prrafodelista"/>
        <w:jc w:val="both"/>
        <w:rPr>
          <w:rFonts w:ascii="Arial" w:hAnsi="Arial" w:cs="Arial"/>
          <w:sz w:val="24"/>
          <w:szCs w:val="24"/>
        </w:rPr>
      </w:pPr>
    </w:p>
    <w:p w:rsidR="00567301" w:rsidRDefault="00947A8D" w:rsidP="00C15465">
      <w:pPr>
        <w:jc w:val="both"/>
        <w:rPr>
          <w:rFonts w:ascii="Arial" w:hAnsi="Arial" w:cs="Arial"/>
          <w:u w:color="000000"/>
        </w:rPr>
      </w:pPr>
      <w:r>
        <w:rPr>
          <w:rFonts w:ascii="Arial" w:hAnsi="Arial" w:cs="Arial"/>
          <w:u w:color="000000"/>
        </w:rPr>
        <w:t>En la siguiente tabla se detalla la relación entre las unidades didácticas y los contenidos básicos ya mencionados y por tanto sirve para cumplimentar la relación entre los elementos del currículo, contenidos, resultados de aprendizaje y criterios de evaluación.</w:t>
      </w:r>
    </w:p>
    <w:p w:rsidR="00947A8D" w:rsidRDefault="00947A8D" w:rsidP="00285E6E">
      <w:pPr>
        <w:rPr>
          <w:rFonts w:ascii="Arial" w:hAnsi="Arial" w:cs="Arial"/>
          <w:u w:color="000000"/>
        </w:rPr>
      </w:pPr>
    </w:p>
    <w:p w:rsidR="00947A8D" w:rsidRPr="00947A8D" w:rsidRDefault="00947A8D"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5989"/>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b/>
              </w:rPr>
            </w:pPr>
            <w:r>
              <w:rPr>
                <w:rFonts w:ascii="Arial" w:hAnsi="Arial" w:cs="Arial"/>
                <w:b/>
              </w:rPr>
              <w:t>UT</w:t>
            </w:r>
            <w:r w:rsidR="00567301" w:rsidRPr="00947A8D">
              <w:rPr>
                <w:rFonts w:ascii="Arial" w:hAnsi="Arial" w:cs="Arial"/>
                <w:b/>
              </w:rPr>
              <w:t>1: El ordenador y sus componentes</w:t>
            </w:r>
          </w:p>
        </w:tc>
      </w:tr>
      <w:tr w:rsidR="00567301" w:rsidRPr="00947A8D" w:rsidTr="00CF2BDA">
        <w:tc>
          <w:tcPr>
            <w:tcW w:w="3085"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989"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085" w:type="dxa"/>
            <w:shd w:val="clear" w:color="auto" w:fill="auto"/>
          </w:tcPr>
          <w:p w:rsidR="00567301" w:rsidRPr="00947A8D" w:rsidRDefault="00567301" w:rsidP="009A6B6A">
            <w:pPr>
              <w:rPr>
                <w:rFonts w:ascii="Arial" w:hAnsi="Arial" w:cs="Arial"/>
              </w:rPr>
            </w:pPr>
            <w:r w:rsidRPr="00947A8D">
              <w:rPr>
                <w:rFonts w:ascii="Arial" w:hAnsi="Arial" w:cs="Arial"/>
              </w:rPr>
              <w:t>Montaje y configuración de equipos microinformáticos:</w:t>
            </w:r>
          </w:p>
          <w:p w:rsidR="00567301" w:rsidRPr="00947A8D" w:rsidRDefault="00567301" w:rsidP="009A6B6A">
            <w:pPr>
              <w:rPr>
                <w:rFonts w:ascii="Arial" w:hAnsi="Arial" w:cs="Arial"/>
              </w:rPr>
            </w:pPr>
            <w:r w:rsidRPr="00947A8D">
              <w:rPr>
                <w:rFonts w:ascii="Arial" w:hAnsi="Arial" w:cs="Arial"/>
              </w:rPr>
              <w:t>-Bloques funcionales de un sistema microinformático.</w:t>
            </w:r>
          </w:p>
          <w:p w:rsidR="00567301" w:rsidRPr="00947A8D" w:rsidRDefault="00567301" w:rsidP="009A6B6A">
            <w:pPr>
              <w:rPr>
                <w:rFonts w:ascii="Arial" w:hAnsi="Arial" w:cs="Arial"/>
              </w:rPr>
            </w:pPr>
            <w:r w:rsidRPr="00947A8D">
              <w:rPr>
                <w:rFonts w:ascii="Arial" w:hAnsi="Arial" w:cs="Arial"/>
              </w:rPr>
              <w:t>-La placa base y el microprocesador.</w:t>
            </w:r>
          </w:p>
          <w:p w:rsidR="00567301" w:rsidRPr="00947A8D" w:rsidRDefault="00567301" w:rsidP="009A6B6A">
            <w:pPr>
              <w:rPr>
                <w:rFonts w:ascii="Arial" w:hAnsi="Arial" w:cs="Arial"/>
              </w:rPr>
            </w:pPr>
            <w:r w:rsidRPr="00947A8D">
              <w:rPr>
                <w:rFonts w:ascii="Arial" w:hAnsi="Arial" w:cs="Arial"/>
              </w:rPr>
              <w:t>-Componentes de equipos microinformáticos.</w:t>
            </w:r>
          </w:p>
        </w:tc>
        <w:tc>
          <w:tcPr>
            <w:tcW w:w="5989" w:type="dxa"/>
            <w:shd w:val="clear" w:color="auto" w:fill="auto"/>
          </w:tcPr>
          <w:p w:rsidR="00567301" w:rsidRPr="00947A8D" w:rsidRDefault="00567301" w:rsidP="009A6B6A">
            <w:pPr>
              <w:rPr>
                <w:rFonts w:ascii="Arial" w:hAnsi="Arial" w:cs="Arial"/>
              </w:rPr>
            </w:pPr>
            <w:r w:rsidRPr="00947A8D">
              <w:rPr>
                <w:rFonts w:ascii="Arial" w:hAnsi="Arial" w:cs="Arial"/>
              </w:rPr>
              <w:t>1. ¿Qué es un ordenador?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Bloques funcionales de un ordenador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Aplicaciones de los ordenadores</w:t>
            </w:r>
          </w:p>
          <w:p w:rsidR="00567301" w:rsidRPr="00947A8D" w:rsidRDefault="00567301" w:rsidP="009A6B6A">
            <w:pPr>
              <w:rPr>
                <w:rFonts w:ascii="Arial" w:hAnsi="Arial" w:cs="Arial"/>
              </w:rPr>
            </w:pPr>
            <w:r w:rsidRPr="00947A8D">
              <w:rPr>
                <w:rFonts w:ascii="Arial" w:hAnsi="Arial" w:cs="Arial"/>
              </w:rPr>
              <w:t>2. Componentes principales de un ordenador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El microprocesador (CPU)</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La placa base</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La memoria RAM</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El disco duro o HDD</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Tarjeta gráfica</w:t>
            </w:r>
          </w:p>
          <w:p w:rsidR="00567301" w:rsidRPr="00947A8D" w:rsidRDefault="00567301" w:rsidP="009A6B6A">
            <w:pPr>
              <w:rPr>
                <w:rFonts w:ascii="Arial" w:hAnsi="Arial" w:cs="Arial"/>
              </w:rPr>
            </w:pPr>
            <w:r w:rsidRPr="00947A8D">
              <w:rPr>
                <w:rFonts w:ascii="Arial" w:hAnsi="Arial" w:cs="Arial"/>
              </w:rPr>
              <w:t>3. Otros componentes del ordenador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Chasis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lastRenderedPageBreak/>
              <w:t>La fuente de alimentación</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SAI</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Dispositivos ópticos de lectura y almacenamiento de datos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Monitor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 xml:space="preserve">Teclado y ratón </w:t>
            </w:r>
          </w:p>
        </w:tc>
      </w:tr>
    </w:tbl>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5989"/>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b/>
              </w:rPr>
            </w:pPr>
            <w:r>
              <w:rPr>
                <w:rFonts w:ascii="Arial" w:hAnsi="Arial" w:cs="Arial"/>
                <w:b/>
              </w:rPr>
              <w:t>UT</w:t>
            </w:r>
            <w:r w:rsidR="00567301" w:rsidRPr="00947A8D">
              <w:rPr>
                <w:rFonts w:ascii="Arial" w:hAnsi="Arial" w:cs="Arial"/>
                <w:b/>
              </w:rPr>
              <w:t>2: Montaje y configuración de equipos microinformáticos</w:t>
            </w:r>
          </w:p>
        </w:tc>
      </w:tr>
      <w:tr w:rsidR="00567301" w:rsidRPr="00947A8D" w:rsidTr="00CF2BDA">
        <w:tc>
          <w:tcPr>
            <w:tcW w:w="3085"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989"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085" w:type="dxa"/>
            <w:shd w:val="clear" w:color="auto" w:fill="auto"/>
          </w:tcPr>
          <w:p w:rsidR="00567301" w:rsidRPr="00947A8D" w:rsidRDefault="00567301" w:rsidP="009A6B6A">
            <w:pPr>
              <w:rPr>
                <w:rFonts w:ascii="Arial" w:hAnsi="Arial" w:cs="Arial"/>
              </w:rPr>
            </w:pPr>
            <w:r w:rsidRPr="00947A8D">
              <w:rPr>
                <w:rFonts w:ascii="Arial" w:hAnsi="Arial" w:cs="Arial"/>
              </w:rPr>
              <w:t>Ensamblado de equipos microinformáticos.</w:t>
            </w:r>
          </w:p>
        </w:tc>
        <w:tc>
          <w:tcPr>
            <w:tcW w:w="5989" w:type="dxa"/>
            <w:shd w:val="clear" w:color="auto" w:fill="auto"/>
          </w:tcPr>
          <w:p w:rsidR="00567301" w:rsidRPr="00947A8D" w:rsidRDefault="00567301" w:rsidP="009A6B6A">
            <w:pPr>
              <w:rPr>
                <w:rFonts w:ascii="Arial" w:hAnsi="Arial" w:cs="Arial"/>
              </w:rPr>
            </w:pPr>
            <w:r w:rsidRPr="00947A8D">
              <w:rPr>
                <w:rFonts w:ascii="Arial" w:hAnsi="Arial" w:cs="Arial"/>
              </w:rPr>
              <w:t>1.Planificación para el montaje del ordenador</w:t>
            </w:r>
          </w:p>
          <w:p w:rsidR="00567301" w:rsidRPr="00947A8D" w:rsidRDefault="00567301" w:rsidP="009A6B6A">
            <w:pPr>
              <w:rPr>
                <w:rFonts w:ascii="Arial" w:hAnsi="Arial" w:cs="Arial"/>
              </w:rPr>
            </w:pPr>
            <w:r w:rsidRPr="00947A8D">
              <w:rPr>
                <w:rFonts w:ascii="Arial" w:hAnsi="Arial" w:cs="Arial"/>
              </w:rPr>
              <w:t>Requerimientos de hardware</w:t>
            </w:r>
          </w:p>
          <w:p w:rsidR="00567301" w:rsidRPr="00947A8D" w:rsidRDefault="00567301" w:rsidP="009A6B6A">
            <w:pPr>
              <w:rPr>
                <w:rFonts w:ascii="Arial" w:hAnsi="Arial" w:cs="Arial"/>
              </w:rPr>
            </w:pPr>
            <w:r w:rsidRPr="00947A8D">
              <w:rPr>
                <w:rFonts w:ascii="Arial" w:hAnsi="Arial" w:cs="Arial"/>
              </w:rPr>
              <w:t>Herramientas y útiles</w:t>
            </w:r>
          </w:p>
          <w:p w:rsidR="00567301" w:rsidRPr="00947A8D" w:rsidRDefault="00567301" w:rsidP="009A6B6A">
            <w:pPr>
              <w:rPr>
                <w:rFonts w:ascii="Arial" w:hAnsi="Arial" w:cs="Arial"/>
              </w:rPr>
            </w:pPr>
            <w:r w:rsidRPr="00947A8D">
              <w:rPr>
                <w:rFonts w:ascii="Arial" w:hAnsi="Arial" w:cs="Arial"/>
              </w:rPr>
              <w:t>Secuencia de montaje de un ordenador</w:t>
            </w:r>
          </w:p>
          <w:p w:rsidR="00567301" w:rsidRPr="00947A8D" w:rsidRDefault="00567301" w:rsidP="009A6B6A">
            <w:pPr>
              <w:rPr>
                <w:rFonts w:ascii="Arial" w:hAnsi="Arial" w:cs="Arial"/>
              </w:rPr>
            </w:pPr>
            <w:r w:rsidRPr="00947A8D">
              <w:rPr>
                <w:rFonts w:ascii="Arial" w:hAnsi="Arial" w:cs="Arial"/>
              </w:rPr>
              <w:t>Precauciones y advertencias de seguridad</w:t>
            </w:r>
          </w:p>
          <w:p w:rsidR="00567301" w:rsidRPr="00947A8D" w:rsidRDefault="00567301" w:rsidP="009A6B6A">
            <w:pPr>
              <w:rPr>
                <w:rFonts w:ascii="Arial" w:hAnsi="Arial" w:cs="Arial"/>
              </w:rPr>
            </w:pPr>
            <w:r w:rsidRPr="00947A8D">
              <w:rPr>
                <w:rFonts w:ascii="Arial" w:hAnsi="Arial" w:cs="Arial"/>
              </w:rPr>
              <w:t>Utilización de los manuales técnicos de los diferentes componentes</w:t>
            </w:r>
          </w:p>
          <w:p w:rsidR="00567301" w:rsidRPr="00947A8D" w:rsidRDefault="00567301" w:rsidP="009A6B6A">
            <w:pPr>
              <w:rPr>
                <w:rFonts w:ascii="Arial" w:hAnsi="Arial" w:cs="Arial"/>
              </w:rPr>
            </w:pPr>
            <w:r w:rsidRPr="00947A8D">
              <w:rPr>
                <w:rFonts w:ascii="Arial" w:hAnsi="Arial" w:cs="Arial"/>
              </w:rPr>
              <w:t>2.Ensamblado del ordenador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Preparación de la caja</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Montaje de la fuente de alimentación</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Montaje del procesador y disipador de calor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Colocación de los módulos de memoria RAM</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Colocación de la placa base en la caja del ordenador</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Conexionado de la placa base. Alimentación y panel frontal</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Fijación y conexión de las unidades de disco fijo y las unidades de lectura/escritura</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Montaje del adaptador gráfico (tarjeta gráfica) y de la unidad lectora de tarjetas</w:t>
            </w:r>
          </w:p>
          <w:p w:rsidR="00567301" w:rsidRPr="00947A8D" w:rsidRDefault="00567301" w:rsidP="009A6B6A">
            <w:pPr>
              <w:rPr>
                <w:rFonts w:ascii="Arial" w:hAnsi="Arial" w:cs="Arial"/>
              </w:rPr>
            </w:pPr>
            <w:r w:rsidRPr="00947A8D">
              <w:rPr>
                <w:rFonts w:ascii="Arial" w:hAnsi="Arial" w:cs="Arial"/>
              </w:rPr>
              <w:t>3.Verificación de funcionamiento del conjunto ensamblado</w:t>
            </w:r>
          </w:p>
          <w:p w:rsidR="00567301" w:rsidRPr="00947A8D" w:rsidRDefault="00567301" w:rsidP="009A6B6A">
            <w:pPr>
              <w:rPr>
                <w:rFonts w:ascii="Arial" w:hAnsi="Arial" w:cs="Arial"/>
              </w:rPr>
            </w:pPr>
            <w:r w:rsidRPr="00947A8D">
              <w:rPr>
                <w:rFonts w:ascii="Arial" w:hAnsi="Arial" w:cs="Arial"/>
              </w:rPr>
              <w:t>4.Puesta en marcha del equipo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Comprobación en pantalla del inicio (código POST)</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 xml:space="preserve">Configuración básica del </w:t>
            </w:r>
            <w:proofErr w:type="spellStart"/>
            <w:r w:rsidRPr="00947A8D">
              <w:rPr>
                <w:rFonts w:ascii="Arial" w:hAnsi="Arial" w:cs="Arial"/>
                <w:sz w:val="24"/>
                <w:szCs w:val="24"/>
              </w:rPr>
              <w:t>Setup</w:t>
            </w:r>
            <w:proofErr w:type="spellEnd"/>
            <w:r w:rsidRPr="00947A8D">
              <w:rPr>
                <w:rFonts w:ascii="Arial" w:hAnsi="Arial" w:cs="Arial"/>
                <w:sz w:val="24"/>
                <w:szCs w:val="24"/>
              </w:rPr>
              <w:t xml:space="preserve"> de BIOS</w:t>
            </w:r>
          </w:p>
        </w:tc>
      </w:tr>
    </w:tbl>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422"/>
      </w:tblGrid>
      <w:tr w:rsidR="00567301" w:rsidRPr="00947A8D" w:rsidTr="00C15465">
        <w:tc>
          <w:tcPr>
            <w:tcW w:w="9074" w:type="dxa"/>
            <w:gridSpan w:val="2"/>
            <w:shd w:val="clear" w:color="auto" w:fill="B4C6E7" w:themeFill="accent1" w:themeFillTint="66"/>
          </w:tcPr>
          <w:p w:rsidR="00567301" w:rsidRPr="00947A8D" w:rsidRDefault="00567301" w:rsidP="00CF2BDA">
            <w:pPr>
              <w:jc w:val="center"/>
              <w:rPr>
                <w:rFonts w:ascii="Arial" w:hAnsi="Arial" w:cs="Arial"/>
                <w:b/>
              </w:rPr>
            </w:pPr>
            <w:r w:rsidRPr="00947A8D">
              <w:rPr>
                <w:rFonts w:ascii="Arial" w:hAnsi="Arial" w:cs="Arial"/>
                <w:b/>
              </w:rPr>
              <w:t xml:space="preserve">Unidad didáctica </w:t>
            </w:r>
            <w:r w:rsidR="00021A93">
              <w:rPr>
                <w:rFonts w:ascii="Arial" w:hAnsi="Arial" w:cs="Arial"/>
                <w:b/>
              </w:rPr>
              <w:t>UT</w:t>
            </w:r>
            <w:r w:rsidRPr="00947A8D">
              <w:rPr>
                <w:rFonts w:ascii="Arial" w:hAnsi="Arial" w:cs="Arial"/>
                <w:b/>
              </w:rPr>
              <w:t>3: Sistemas Operativos</w:t>
            </w:r>
          </w:p>
        </w:tc>
      </w:tr>
      <w:tr w:rsidR="00567301" w:rsidRPr="00947A8D" w:rsidTr="00CF2BDA">
        <w:tc>
          <w:tcPr>
            <w:tcW w:w="3652"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422"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652" w:type="dxa"/>
            <w:shd w:val="clear" w:color="auto" w:fill="auto"/>
          </w:tcPr>
          <w:p w:rsidR="00567301" w:rsidRPr="00947A8D" w:rsidRDefault="00567301" w:rsidP="009A6B6A">
            <w:pPr>
              <w:rPr>
                <w:rFonts w:ascii="Arial" w:hAnsi="Arial" w:cs="Arial"/>
              </w:rPr>
            </w:pPr>
            <w:r w:rsidRPr="00947A8D">
              <w:rPr>
                <w:rFonts w:ascii="Arial" w:hAnsi="Arial" w:cs="Arial"/>
              </w:rPr>
              <w:t>Instalación de sistemas operativos:</w:t>
            </w:r>
          </w:p>
          <w:p w:rsidR="00567301" w:rsidRPr="00947A8D" w:rsidRDefault="00567301" w:rsidP="009A6B6A">
            <w:pPr>
              <w:rPr>
                <w:rFonts w:ascii="Arial" w:hAnsi="Arial" w:cs="Arial"/>
              </w:rPr>
            </w:pPr>
            <w:r w:rsidRPr="00947A8D">
              <w:rPr>
                <w:rFonts w:ascii="Arial" w:hAnsi="Arial" w:cs="Arial"/>
              </w:rPr>
              <w:t>- Concepto de sistema operativo. Elementos y estructura del sistema operativo.</w:t>
            </w:r>
          </w:p>
        </w:tc>
        <w:tc>
          <w:tcPr>
            <w:tcW w:w="5422" w:type="dxa"/>
            <w:shd w:val="clear" w:color="auto" w:fill="auto"/>
          </w:tcPr>
          <w:p w:rsidR="00567301" w:rsidRPr="00947A8D" w:rsidRDefault="00567301" w:rsidP="009A6B6A">
            <w:pPr>
              <w:rPr>
                <w:rFonts w:ascii="Arial" w:hAnsi="Arial" w:cs="Arial"/>
              </w:rPr>
            </w:pPr>
            <w:r w:rsidRPr="00947A8D">
              <w:rPr>
                <w:rFonts w:ascii="Arial" w:hAnsi="Arial" w:cs="Arial"/>
              </w:rPr>
              <w:t>1.Sistema operativo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Concepto de sistema operativo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Características de un sistema operativo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Funciones del sistema operativo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Estructura del sistema operativo</w:t>
            </w:r>
          </w:p>
          <w:p w:rsidR="00567301" w:rsidRPr="00947A8D" w:rsidRDefault="00567301" w:rsidP="009A6B6A">
            <w:pPr>
              <w:rPr>
                <w:rFonts w:ascii="Arial" w:hAnsi="Arial" w:cs="Arial"/>
              </w:rPr>
            </w:pPr>
            <w:r w:rsidRPr="00947A8D">
              <w:rPr>
                <w:rFonts w:ascii="Arial" w:hAnsi="Arial" w:cs="Arial"/>
              </w:rPr>
              <w:t>2.Tipos de software</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Ventajas del software libre</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lastRenderedPageBreak/>
              <w:t>Ventajas del software propietario</w:t>
            </w:r>
          </w:p>
          <w:p w:rsidR="00567301" w:rsidRPr="00947A8D" w:rsidRDefault="00567301" w:rsidP="009A6B6A">
            <w:pPr>
              <w:rPr>
                <w:rFonts w:ascii="Arial" w:hAnsi="Arial" w:cs="Arial"/>
              </w:rPr>
            </w:pPr>
            <w:r w:rsidRPr="00947A8D">
              <w:rPr>
                <w:rFonts w:ascii="Arial" w:hAnsi="Arial" w:cs="Arial"/>
              </w:rPr>
              <w:t>3.Selección de un sistema operativo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Clasificación de los sistemas operativos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Requerimientos de hardware para sistemas operativos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Distribución y utilización de los sistemas operativos en el mundo</w:t>
            </w:r>
          </w:p>
          <w:p w:rsidR="00567301" w:rsidRPr="00947A8D" w:rsidRDefault="00567301" w:rsidP="009A6B6A">
            <w:pPr>
              <w:rPr>
                <w:rFonts w:ascii="Arial" w:hAnsi="Arial" w:cs="Arial"/>
              </w:rPr>
            </w:pPr>
            <w:r w:rsidRPr="00947A8D">
              <w:rPr>
                <w:rFonts w:ascii="Arial" w:hAnsi="Arial" w:cs="Arial"/>
              </w:rPr>
              <w:t>4.Virtualización</w:t>
            </w:r>
          </w:p>
          <w:p w:rsidR="00567301" w:rsidRPr="00947A8D" w:rsidRDefault="00567301" w:rsidP="0081337F">
            <w:pPr>
              <w:pStyle w:val="Prrafodelista"/>
              <w:numPr>
                <w:ilvl w:val="0"/>
                <w:numId w:val="14"/>
              </w:numPr>
              <w:contextualSpacing/>
              <w:jc w:val="both"/>
              <w:rPr>
                <w:rFonts w:ascii="Arial" w:hAnsi="Arial" w:cs="Arial"/>
                <w:sz w:val="24"/>
                <w:szCs w:val="24"/>
              </w:rPr>
            </w:pPr>
            <w:proofErr w:type="spellStart"/>
            <w:r w:rsidRPr="00947A8D">
              <w:rPr>
                <w:rFonts w:ascii="Arial" w:hAnsi="Arial" w:cs="Arial"/>
                <w:sz w:val="24"/>
                <w:szCs w:val="24"/>
              </w:rPr>
              <w:t>Hipervisor</w:t>
            </w:r>
            <w:proofErr w:type="spellEnd"/>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Tipos de máquinas virtuales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Creación de una máquina virtual</w:t>
            </w:r>
          </w:p>
        </w:tc>
      </w:tr>
    </w:tbl>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422"/>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b/>
              </w:rPr>
            </w:pPr>
            <w:r>
              <w:rPr>
                <w:rFonts w:ascii="Arial" w:hAnsi="Arial" w:cs="Arial"/>
                <w:b/>
              </w:rPr>
              <w:t>UT</w:t>
            </w:r>
            <w:r w:rsidR="00567301" w:rsidRPr="00947A8D">
              <w:rPr>
                <w:rFonts w:ascii="Arial" w:hAnsi="Arial" w:cs="Arial"/>
                <w:b/>
              </w:rPr>
              <w:t>4: Sistema operativo Windows</w:t>
            </w:r>
          </w:p>
        </w:tc>
      </w:tr>
      <w:tr w:rsidR="00567301" w:rsidRPr="00947A8D" w:rsidTr="00CF2BDA">
        <w:tc>
          <w:tcPr>
            <w:tcW w:w="3652"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422"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652" w:type="dxa"/>
            <w:shd w:val="clear" w:color="auto" w:fill="auto"/>
          </w:tcPr>
          <w:p w:rsidR="00567301" w:rsidRPr="00947A8D" w:rsidRDefault="00567301" w:rsidP="009A6B6A">
            <w:pPr>
              <w:rPr>
                <w:rFonts w:ascii="Arial" w:hAnsi="Arial" w:cs="Arial"/>
              </w:rPr>
            </w:pPr>
            <w:r w:rsidRPr="00947A8D">
              <w:rPr>
                <w:rFonts w:ascii="Arial" w:hAnsi="Arial" w:cs="Arial"/>
              </w:rPr>
              <w:t>Instalación de sistemas operativos:</w:t>
            </w:r>
          </w:p>
          <w:p w:rsidR="00567301" w:rsidRPr="00947A8D" w:rsidRDefault="00567301" w:rsidP="009A6B6A">
            <w:pPr>
              <w:rPr>
                <w:rFonts w:ascii="Arial" w:hAnsi="Arial" w:cs="Arial"/>
              </w:rPr>
            </w:pPr>
            <w:r w:rsidRPr="00947A8D">
              <w:rPr>
                <w:rFonts w:ascii="Arial" w:hAnsi="Arial" w:cs="Arial"/>
              </w:rPr>
              <w:t>-Instalación de sistemas operativos libres y propietarios.</w:t>
            </w:r>
          </w:p>
          <w:p w:rsidR="00567301" w:rsidRPr="00947A8D" w:rsidRDefault="00567301" w:rsidP="009A6B6A">
            <w:pPr>
              <w:rPr>
                <w:rFonts w:ascii="Arial" w:hAnsi="Arial" w:cs="Arial"/>
              </w:rPr>
            </w:pPr>
            <w:r w:rsidRPr="00947A8D">
              <w:rPr>
                <w:rFonts w:ascii="Arial" w:hAnsi="Arial" w:cs="Arial"/>
              </w:rPr>
              <w:t>Configuración de los sistemas operativos:</w:t>
            </w:r>
          </w:p>
          <w:p w:rsidR="00567301" w:rsidRPr="00947A8D" w:rsidRDefault="00567301" w:rsidP="009A6B6A">
            <w:pPr>
              <w:rPr>
                <w:rFonts w:ascii="Arial" w:hAnsi="Arial" w:cs="Arial"/>
              </w:rPr>
            </w:pPr>
            <w:r w:rsidRPr="00947A8D">
              <w:rPr>
                <w:rFonts w:ascii="Arial" w:hAnsi="Arial" w:cs="Arial"/>
              </w:rPr>
              <w:t>-Gestión de perfiles de usuarios y grupos locales. Contraseñas.</w:t>
            </w:r>
          </w:p>
          <w:p w:rsidR="00567301" w:rsidRPr="00947A8D" w:rsidRDefault="00567301" w:rsidP="009A6B6A">
            <w:pPr>
              <w:rPr>
                <w:rFonts w:ascii="Arial" w:hAnsi="Arial" w:cs="Arial"/>
              </w:rPr>
            </w:pPr>
            <w:r w:rsidRPr="00947A8D">
              <w:rPr>
                <w:rFonts w:ascii="Arial" w:hAnsi="Arial" w:cs="Arial"/>
              </w:rPr>
              <w:t>-Gestión del sistema de archivos.</w:t>
            </w:r>
          </w:p>
          <w:p w:rsidR="00567301" w:rsidRPr="00947A8D" w:rsidRDefault="00567301" w:rsidP="009A6B6A">
            <w:pPr>
              <w:rPr>
                <w:rFonts w:ascii="Arial" w:hAnsi="Arial" w:cs="Arial"/>
              </w:rPr>
            </w:pPr>
            <w:r w:rsidRPr="00947A8D">
              <w:rPr>
                <w:rFonts w:ascii="Arial" w:hAnsi="Arial" w:cs="Arial"/>
              </w:rPr>
              <w:t>-Gestión de los procesos del sistema y de usuario.</w:t>
            </w:r>
          </w:p>
          <w:p w:rsidR="00567301" w:rsidRPr="00947A8D" w:rsidRDefault="00567301" w:rsidP="009A6B6A">
            <w:pPr>
              <w:rPr>
                <w:rFonts w:ascii="Arial" w:hAnsi="Arial" w:cs="Arial"/>
              </w:rPr>
            </w:pPr>
            <w:r w:rsidRPr="00947A8D">
              <w:rPr>
                <w:rFonts w:ascii="Arial" w:hAnsi="Arial" w:cs="Arial"/>
              </w:rPr>
              <w:t>-Activación y desactivación de servicios.</w:t>
            </w:r>
          </w:p>
          <w:p w:rsidR="00567301" w:rsidRPr="00947A8D" w:rsidRDefault="00567301" w:rsidP="009A6B6A">
            <w:pPr>
              <w:rPr>
                <w:rFonts w:ascii="Arial" w:hAnsi="Arial" w:cs="Arial"/>
              </w:rPr>
            </w:pPr>
            <w:r w:rsidRPr="00947A8D">
              <w:rPr>
                <w:rFonts w:ascii="Arial" w:hAnsi="Arial" w:cs="Arial"/>
              </w:rPr>
              <w:t>-Base de datos de configuración y comportamiento del sistema operativo, hardware instalado y aplicaciones.</w:t>
            </w:r>
          </w:p>
        </w:tc>
        <w:tc>
          <w:tcPr>
            <w:tcW w:w="5422" w:type="dxa"/>
            <w:shd w:val="clear" w:color="auto" w:fill="auto"/>
          </w:tcPr>
          <w:p w:rsidR="00567301" w:rsidRPr="00947A8D" w:rsidRDefault="00567301" w:rsidP="009A6B6A">
            <w:pPr>
              <w:rPr>
                <w:rFonts w:ascii="Arial" w:hAnsi="Arial" w:cs="Arial"/>
              </w:rPr>
            </w:pPr>
            <w:r w:rsidRPr="00947A8D">
              <w:rPr>
                <w:rFonts w:ascii="Arial" w:hAnsi="Arial" w:cs="Arial"/>
              </w:rPr>
              <w:t>1. Fases de instalación</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Planificación</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Instalación</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Documentación</w:t>
            </w:r>
          </w:p>
          <w:p w:rsidR="00567301" w:rsidRPr="00947A8D" w:rsidRDefault="00567301" w:rsidP="009A6B6A">
            <w:pPr>
              <w:rPr>
                <w:rFonts w:ascii="Arial" w:hAnsi="Arial" w:cs="Arial"/>
              </w:rPr>
            </w:pPr>
            <w:r w:rsidRPr="00947A8D">
              <w:rPr>
                <w:rFonts w:ascii="Arial" w:hAnsi="Arial" w:cs="Arial"/>
              </w:rPr>
              <w:t>2. Instalación de Windows.</w:t>
            </w:r>
          </w:p>
          <w:p w:rsidR="00567301" w:rsidRPr="00947A8D" w:rsidRDefault="00567301" w:rsidP="009A6B6A">
            <w:pPr>
              <w:rPr>
                <w:rFonts w:ascii="Arial" w:hAnsi="Arial" w:cs="Arial"/>
              </w:rPr>
            </w:pPr>
            <w:r w:rsidRPr="00947A8D">
              <w:rPr>
                <w:rFonts w:ascii="Arial" w:hAnsi="Arial" w:cs="Arial"/>
              </w:rPr>
              <w:t xml:space="preserve">5. Controladores de dispositivos. </w:t>
            </w:r>
          </w:p>
          <w:p w:rsidR="00567301" w:rsidRPr="00947A8D" w:rsidRDefault="00567301" w:rsidP="009A6B6A">
            <w:pPr>
              <w:rPr>
                <w:rFonts w:ascii="Arial" w:hAnsi="Arial" w:cs="Arial"/>
              </w:rPr>
            </w:pPr>
            <w:r w:rsidRPr="00947A8D">
              <w:rPr>
                <w:rFonts w:ascii="Arial" w:hAnsi="Arial" w:cs="Arial"/>
              </w:rPr>
              <w:t>6. Configuración de Windows.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Actualización del sistema operativo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Recuperación del sistema operativo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Usuarios y grupos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Configuración de red</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Desinstalar aplicaciones</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Procesos del sistema</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Desfragmentación del disco</w:t>
            </w:r>
          </w:p>
          <w:p w:rsidR="00567301" w:rsidRPr="00947A8D" w:rsidRDefault="00567301" w:rsidP="0081337F">
            <w:pPr>
              <w:pStyle w:val="Prrafodelista"/>
              <w:numPr>
                <w:ilvl w:val="0"/>
                <w:numId w:val="14"/>
              </w:numPr>
              <w:contextualSpacing/>
              <w:jc w:val="both"/>
              <w:rPr>
                <w:rFonts w:ascii="Arial" w:hAnsi="Arial" w:cs="Arial"/>
                <w:sz w:val="24"/>
                <w:szCs w:val="24"/>
              </w:rPr>
            </w:pPr>
            <w:r w:rsidRPr="00947A8D">
              <w:rPr>
                <w:rFonts w:ascii="Arial" w:hAnsi="Arial" w:cs="Arial"/>
                <w:sz w:val="24"/>
                <w:szCs w:val="24"/>
              </w:rPr>
              <w:t xml:space="preserve">Liberador de espacio en disco </w:t>
            </w:r>
          </w:p>
          <w:p w:rsidR="00567301" w:rsidRPr="00947A8D" w:rsidRDefault="00567301" w:rsidP="009A6B6A">
            <w:pPr>
              <w:rPr>
                <w:rFonts w:ascii="Arial" w:hAnsi="Arial" w:cs="Arial"/>
              </w:rPr>
            </w:pPr>
            <w:r w:rsidRPr="00947A8D">
              <w:rPr>
                <w:rFonts w:ascii="Arial" w:hAnsi="Arial" w:cs="Arial"/>
              </w:rPr>
              <w:t>7. Gestor de arranque</w:t>
            </w:r>
          </w:p>
        </w:tc>
      </w:tr>
    </w:tbl>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280"/>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b/>
              </w:rPr>
            </w:pPr>
            <w:r>
              <w:rPr>
                <w:rFonts w:ascii="Arial" w:hAnsi="Arial" w:cs="Arial"/>
                <w:b/>
              </w:rPr>
              <w:t>UT</w:t>
            </w:r>
            <w:r w:rsidR="00567301" w:rsidRPr="00947A8D">
              <w:rPr>
                <w:rFonts w:ascii="Arial" w:hAnsi="Arial" w:cs="Arial"/>
                <w:b/>
              </w:rPr>
              <w:t>5: Instalación de sistemas operativos:</w:t>
            </w:r>
          </w:p>
        </w:tc>
      </w:tr>
      <w:tr w:rsidR="00567301" w:rsidRPr="00947A8D" w:rsidTr="00CF2BDA">
        <w:tc>
          <w:tcPr>
            <w:tcW w:w="3794"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280"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794" w:type="dxa"/>
            <w:shd w:val="clear" w:color="auto" w:fill="auto"/>
          </w:tcPr>
          <w:p w:rsidR="00567301" w:rsidRPr="00947A8D" w:rsidRDefault="00567301" w:rsidP="009A6B6A">
            <w:pPr>
              <w:rPr>
                <w:rFonts w:ascii="Arial" w:hAnsi="Arial" w:cs="Arial"/>
              </w:rPr>
            </w:pPr>
            <w:r w:rsidRPr="00947A8D">
              <w:rPr>
                <w:rFonts w:ascii="Arial" w:hAnsi="Arial" w:cs="Arial"/>
              </w:rPr>
              <w:t>Instalación de sistemas operativos:</w:t>
            </w:r>
          </w:p>
          <w:p w:rsidR="00567301" w:rsidRPr="00947A8D" w:rsidRDefault="00567301" w:rsidP="009A6B6A">
            <w:pPr>
              <w:rPr>
                <w:rFonts w:ascii="Arial" w:hAnsi="Arial" w:cs="Arial"/>
              </w:rPr>
            </w:pPr>
            <w:r w:rsidRPr="00947A8D">
              <w:rPr>
                <w:rFonts w:ascii="Arial" w:hAnsi="Arial" w:cs="Arial"/>
              </w:rPr>
              <w:t>- Instalación de sistemas operativos libres y propietarios.</w:t>
            </w:r>
          </w:p>
          <w:p w:rsidR="00567301" w:rsidRPr="00947A8D" w:rsidRDefault="00567301" w:rsidP="009A6B6A">
            <w:pPr>
              <w:rPr>
                <w:rFonts w:ascii="Arial" w:hAnsi="Arial" w:cs="Arial"/>
              </w:rPr>
            </w:pPr>
            <w:r w:rsidRPr="00947A8D">
              <w:rPr>
                <w:rFonts w:ascii="Arial" w:hAnsi="Arial" w:cs="Arial"/>
              </w:rPr>
              <w:t>Configuración de los sistemas operativos:</w:t>
            </w:r>
          </w:p>
          <w:p w:rsidR="00567301" w:rsidRPr="00947A8D" w:rsidRDefault="00567301" w:rsidP="009A6B6A">
            <w:pPr>
              <w:rPr>
                <w:rFonts w:ascii="Arial" w:hAnsi="Arial" w:cs="Arial"/>
              </w:rPr>
            </w:pPr>
            <w:r w:rsidRPr="00947A8D">
              <w:rPr>
                <w:rFonts w:ascii="Arial" w:hAnsi="Arial" w:cs="Arial"/>
              </w:rPr>
              <w:t>- Gestión de perfiles de usuarios y grupos locales.</w:t>
            </w:r>
          </w:p>
          <w:p w:rsidR="00567301" w:rsidRPr="00947A8D" w:rsidRDefault="00567301" w:rsidP="009A6B6A">
            <w:pPr>
              <w:rPr>
                <w:rFonts w:ascii="Arial" w:hAnsi="Arial" w:cs="Arial"/>
              </w:rPr>
            </w:pPr>
            <w:r w:rsidRPr="00947A8D">
              <w:rPr>
                <w:rFonts w:ascii="Arial" w:hAnsi="Arial" w:cs="Arial"/>
              </w:rPr>
              <w:t>Contraseñas.</w:t>
            </w:r>
          </w:p>
          <w:p w:rsidR="00567301" w:rsidRPr="00947A8D" w:rsidRDefault="00567301" w:rsidP="009A6B6A">
            <w:pPr>
              <w:rPr>
                <w:rFonts w:ascii="Arial" w:hAnsi="Arial" w:cs="Arial"/>
              </w:rPr>
            </w:pPr>
            <w:r w:rsidRPr="00947A8D">
              <w:rPr>
                <w:rFonts w:ascii="Arial" w:hAnsi="Arial" w:cs="Arial"/>
              </w:rPr>
              <w:t xml:space="preserve">- Gestión del sistema de </w:t>
            </w:r>
            <w:r w:rsidRPr="00947A8D">
              <w:rPr>
                <w:rFonts w:ascii="Arial" w:hAnsi="Arial" w:cs="Arial"/>
              </w:rPr>
              <w:lastRenderedPageBreak/>
              <w:t>archivos.</w:t>
            </w:r>
          </w:p>
          <w:p w:rsidR="00567301" w:rsidRPr="00947A8D" w:rsidRDefault="00567301" w:rsidP="009A6B6A">
            <w:pPr>
              <w:rPr>
                <w:rFonts w:ascii="Arial" w:hAnsi="Arial" w:cs="Arial"/>
              </w:rPr>
            </w:pPr>
            <w:r w:rsidRPr="00947A8D">
              <w:rPr>
                <w:rFonts w:ascii="Arial" w:hAnsi="Arial" w:cs="Arial"/>
              </w:rPr>
              <w:t>- Gestión de los procesos del sistema y de usuario.</w:t>
            </w:r>
          </w:p>
          <w:p w:rsidR="00567301" w:rsidRPr="00947A8D" w:rsidRDefault="00567301" w:rsidP="009A6B6A">
            <w:pPr>
              <w:rPr>
                <w:rFonts w:ascii="Arial" w:hAnsi="Arial" w:cs="Arial"/>
              </w:rPr>
            </w:pPr>
            <w:r w:rsidRPr="00947A8D">
              <w:rPr>
                <w:rFonts w:ascii="Arial" w:hAnsi="Arial" w:cs="Arial"/>
              </w:rPr>
              <w:t>- Activación y desactivación de servicios.</w:t>
            </w:r>
          </w:p>
          <w:p w:rsidR="00567301" w:rsidRPr="00947A8D" w:rsidRDefault="00567301" w:rsidP="009A6B6A">
            <w:pPr>
              <w:rPr>
                <w:rFonts w:ascii="Arial" w:hAnsi="Arial" w:cs="Arial"/>
              </w:rPr>
            </w:pPr>
            <w:r w:rsidRPr="00947A8D">
              <w:rPr>
                <w:rFonts w:ascii="Arial" w:hAnsi="Arial" w:cs="Arial"/>
              </w:rPr>
              <w:t>- Base de datos de configuración y comportamiento</w:t>
            </w:r>
          </w:p>
          <w:p w:rsidR="00567301" w:rsidRPr="00947A8D" w:rsidRDefault="00567301" w:rsidP="009A6B6A">
            <w:pPr>
              <w:rPr>
                <w:rFonts w:ascii="Arial" w:hAnsi="Arial" w:cs="Arial"/>
              </w:rPr>
            </w:pPr>
            <w:proofErr w:type="gramStart"/>
            <w:r w:rsidRPr="00947A8D">
              <w:rPr>
                <w:rFonts w:ascii="Arial" w:hAnsi="Arial" w:cs="Arial"/>
              </w:rPr>
              <w:t>del</w:t>
            </w:r>
            <w:proofErr w:type="gramEnd"/>
            <w:r w:rsidRPr="00947A8D">
              <w:rPr>
                <w:rFonts w:ascii="Arial" w:hAnsi="Arial" w:cs="Arial"/>
              </w:rPr>
              <w:t xml:space="preserve"> sistema operativo, hardware instalado y aplicaciones.</w:t>
            </w:r>
          </w:p>
          <w:p w:rsidR="00567301" w:rsidRPr="00947A8D" w:rsidRDefault="00567301" w:rsidP="009A6B6A">
            <w:pPr>
              <w:rPr>
                <w:rFonts w:ascii="Arial" w:hAnsi="Arial" w:cs="Arial"/>
              </w:rPr>
            </w:pPr>
            <w:r w:rsidRPr="00947A8D">
              <w:rPr>
                <w:rFonts w:ascii="Arial" w:hAnsi="Arial" w:cs="Arial"/>
              </w:rPr>
              <w:t>- Instalación de aplicaciones (antivirus y herramientas de optimización, entre otras).</w:t>
            </w:r>
          </w:p>
        </w:tc>
        <w:tc>
          <w:tcPr>
            <w:tcW w:w="5280" w:type="dxa"/>
            <w:shd w:val="clear" w:color="auto" w:fill="auto"/>
          </w:tcPr>
          <w:p w:rsidR="00567301" w:rsidRPr="00947A8D" w:rsidRDefault="00567301" w:rsidP="009A6B6A">
            <w:pPr>
              <w:rPr>
                <w:rFonts w:ascii="Arial" w:hAnsi="Arial" w:cs="Arial"/>
                <w:b/>
              </w:rPr>
            </w:pPr>
            <w:r w:rsidRPr="00947A8D">
              <w:rPr>
                <w:rFonts w:ascii="Arial" w:hAnsi="Arial" w:cs="Arial"/>
                <w:b/>
              </w:rPr>
              <w:lastRenderedPageBreak/>
              <w:t>Unidad 5. Sistema operativo Linux</w:t>
            </w:r>
          </w:p>
          <w:p w:rsidR="00567301" w:rsidRPr="00947A8D" w:rsidRDefault="00567301" w:rsidP="009A6B6A">
            <w:pPr>
              <w:rPr>
                <w:rFonts w:ascii="Arial" w:hAnsi="Arial" w:cs="Arial"/>
              </w:rPr>
            </w:pPr>
            <w:r w:rsidRPr="00947A8D">
              <w:rPr>
                <w:rFonts w:ascii="Arial" w:hAnsi="Arial" w:cs="Arial"/>
              </w:rPr>
              <w:t>1.Linux</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Distribuciones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Ubuntu</w:t>
            </w:r>
          </w:p>
          <w:p w:rsidR="00567301" w:rsidRPr="00947A8D" w:rsidRDefault="00567301" w:rsidP="009A6B6A">
            <w:pPr>
              <w:rPr>
                <w:rFonts w:ascii="Arial" w:hAnsi="Arial" w:cs="Arial"/>
              </w:rPr>
            </w:pPr>
            <w:r w:rsidRPr="00947A8D">
              <w:rPr>
                <w:rFonts w:ascii="Arial" w:hAnsi="Arial" w:cs="Arial"/>
              </w:rPr>
              <w:t>2.Instalación de Ubuntu</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Ubuntu en máquinas virtuales</w:t>
            </w:r>
          </w:p>
          <w:p w:rsidR="00567301" w:rsidRPr="00947A8D" w:rsidRDefault="00567301" w:rsidP="009A6B6A">
            <w:pPr>
              <w:rPr>
                <w:rFonts w:ascii="Arial" w:hAnsi="Arial" w:cs="Arial"/>
              </w:rPr>
            </w:pPr>
            <w:r w:rsidRPr="00947A8D">
              <w:rPr>
                <w:rFonts w:ascii="Arial" w:hAnsi="Arial" w:cs="Arial"/>
              </w:rPr>
              <w:t>3.Primeros pasos de Ubuntu</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Menús de Ubuntu</w:t>
            </w:r>
          </w:p>
          <w:p w:rsidR="00567301" w:rsidRPr="00947A8D" w:rsidRDefault="00567301" w:rsidP="009A6B6A">
            <w:pPr>
              <w:rPr>
                <w:rFonts w:ascii="Arial" w:hAnsi="Arial" w:cs="Arial"/>
              </w:rPr>
            </w:pPr>
            <w:r w:rsidRPr="00947A8D">
              <w:rPr>
                <w:rFonts w:ascii="Arial" w:hAnsi="Arial" w:cs="Arial"/>
              </w:rPr>
              <w:t>4.Configuración de Ubuntu</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Actualización del sistema operativo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lastRenderedPageBreak/>
              <w:t>Otros gestores y repositorios de software</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Comprobación de hardware</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Instalación de hardware y localización de los drivers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Gestión de usuarios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Configuración de red</w:t>
            </w:r>
          </w:p>
          <w:p w:rsidR="00567301" w:rsidRPr="00947A8D" w:rsidRDefault="00567301" w:rsidP="009A6B6A">
            <w:pPr>
              <w:rPr>
                <w:rFonts w:ascii="Arial" w:hAnsi="Arial" w:cs="Arial"/>
              </w:rPr>
            </w:pPr>
            <w:r w:rsidRPr="00947A8D">
              <w:rPr>
                <w:rFonts w:ascii="Arial" w:hAnsi="Arial" w:cs="Arial"/>
              </w:rPr>
              <w:t>5.Ubuntu y Windows en un mismo equipo</w:t>
            </w:r>
          </w:p>
        </w:tc>
      </w:tr>
    </w:tbl>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280"/>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rPr>
            </w:pPr>
            <w:r>
              <w:rPr>
                <w:rFonts w:ascii="Arial" w:hAnsi="Arial" w:cs="Arial"/>
                <w:b/>
              </w:rPr>
              <w:t>UT</w:t>
            </w:r>
            <w:r w:rsidR="00567301" w:rsidRPr="00947A8D">
              <w:rPr>
                <w:rFonts w:ascii="Arial" w:hAnsi="Arial" w:cs="Arial"/>
                <w:b/>
              </w:rPr>
              <w:t>6: Optimización del sistema operativo</w:t>
            </w:r>
          </w:p>
        </w:tc>
      </w:tr>
      <w:tr w:rsidR="00567301" w:rsidRPr="00947A8D" w:rsidTr="00CF2BDA">
        <w:tc>
          <w:tcPr>
            <w:tcW w:w="3794"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280"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794" w:type="dxa"/>
            <w:shd w:val="clear" w:color="auto" w:fill="auto"/>
          </w:tcPr>
          <w:p w:rsidR="00567301" w:rsidRPr="00947A8D" w:rsidRDefault="00567301" w:rsidP="009A6B6A">
            <w:pPr>
              <w:rPr>
                <w:rFonts w:ascii="Arial" w:hAnsi="Arial" w:cs="Arial"/>
              </w:rPr>
            </w:pPr>
            <w:r w:rsidRPr="00947A8D">
              <w:rPr>
                <w:rFonts w:ascii="Arial" w:hAnsi="Arial" w:cs="Arial"/>
              </w:rPr>
              <w:t>Configuración de los sistemas operativos:</w:t>
            </w:r>
          </w:p>
          <w:p w:rsidR="00567301" w:rsidRPr="00947A8D" w:rsidRDefault="00567301" w:rsidP="009A6B6A">
            <w:pPr>
              <w:rPr>
                <w:rFonts w:ascii="Arial" w:hAnsi="Arial" w:cs="Arial"/>
              </w:rPr>
            </w:pPr>
            <w:r w:rsidRPr="00947A8D">
              <w:rPr>
                <w:rFonts w:ascii="Arial" w:hAnsi="Arial" w:cs="Arial"/>
              </w:rPr>
              <w:t>-Instalación de aplicaciones (antivirus y herramientas de optimización, entre otras).</w:t>
            </w:r>
          </w:p>
          <w:p w:rsidR="00567301" w:rsidRPr="00947A8D" w:rsidRDefault="00567301" w:rsidP="009A6B6A">
            <w:pPr>
              <w:rPr>
                <w:rFonts w:ascii="Arial" w:hAnsi="Arial" w:cs="Arial"/>
              </w:rPr>
            </w:pPr>
            <w:r w:rsidRPr="00947A8D">
              <w:rPr>
                <w:rFonts w:ascii="Arial" w:hAnsi="Arial" w:cs="Arial"/>
              </w:rPr>
              <w:t>-Utilidades para la creación de imágenes de partición/disco.</w:t>
            </w:r>
          </w:p>
          <w:p w:rsidR="00567301" w:rsidRPr="00947A8D" w:rsidRDefault="00567301" w:rsidP="009A6B6A">
            <w:pPr>
              <w:rPr>
                <w:rFonts w:ascii="Arial" w:hAnsi="Arial" w:cs="Arial"/>
              </w:rPr>
            </w:pPr>
            <w:r w:rsidRPr="00947A8D">
              <w:rPr>
                <w:rFonts w:ascii="Arial" w:hAnsi="Arial" w:cs="Arial"/>
              </w:rPr>
              <w:t>-Restauración de imágenes.</w:t>
            </w:r>
          </w:p>
          <w:p w:rsidR="00567301" w:rsidRPr="00947A8D" w:rsidRDefault="00567301" w:rsidP="009A6B6A">
            <w:pPr>
              <w:rPr>
                <w:rFonts w:ascii="Arial" w:hAnsi="Arial" w:cs="Arial"/>
              </w:rPr>
            </w:pPr>
          </w:p>
        </w:tc>
        <w:tc>
          <w:tcPr>
            <w:tcW w:w="5280" w:type="dxa"/>
            <w:shd w:val="clear" w:color="auto" w:fill="auto"/>
          </w:tcPr>
          <w:p w:rsidR="00567301" w:rsidRPr="00947A8D" w:rsidRDefault="00567301" w:rsidP="009A6B6A">
            <w:pPr>
              <w:rPr>
                <w:rFonts w:ascii="Arial" w:hAnsi="Arial" w:cs="Arial"/>
              </w:rPr>
            </w:pPr>
            <w:r w:rsidRPr="00947A8D">
              <w:rPr>
                <w:rFonts w:ascii="Arial" w:hAnsi="Arial" w:cs="Arial"/>
              </w:rPr>
              <w:t>1. Realizar operaciones de instalación / desinstalación de programas y aplicaciones.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Software antivirus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Búsqueda de virus en el ordenador</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Herramientas de gestión de discos duros</w:t>
            </w:r>
          </w:p>
          <w:p w:rsidR="00567301" w:rsidRPr="00947A8D" w:rsidRDefault="00567301" w:rsidP="009A6B6A">
            <w:pPr>
              <w:rPr>
                <w:rFonts w:ascii="Arial" w:hAnsi="Arial" w:cs="Arial"/>
              </w:rPr>
            </w:pPr>
            <w:r w:rsidRPr="00947A8D">
              <w:rPr>
                <w:rFonts w:ascii="Arial" w:hAnsi="Arial" w:cs="Arial"/>
              </w:rPr>
              <w:t>2.-Instalación de software para gestión de disco duro.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Herramientas de optimización del sistema.</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Software para optimizar el sistema Imágenes de disco duro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Clonación de un disco duro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Creación de discos de inicio para imágenes de disco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Creación de imágenes de disco</w:t>
            </w:r>
          </w:p>
        </w:tc>
      </w:tr>
    </w:tbl>
    <w:p w:rsidR="00567301" w:rsidRPr="00947A8D" w:rsidRDefault="00567301" w:rsidP="00285E6E">
      <w:pPr>
        <w:rPr>
          <w:rFonts w:ascii="Arial" w:hAnsi="Arial" w:cs="Arial"/>
          <w:b/>
        </w:rPr>
      </w:pPr>
    </w:p>
    <w:tbl>
      <w:tblPr>
        <w:tblpPr w:leftFromText="141" w:rightFromText="141" w:vertAnchor="text" w:horzAnchor="margin" w:tblpY="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280"/>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rPr>
            </w:pPr>
            <w:r>
              <w:rPr>
                <w:rFonts w:ascii="Arial" w:hAnsi="Arial" w:cs="Arial"/>
                <w:b/>
              </w:rPr>
              <w:t>UT</w:t>
            </w:r>
            <w:r w:rsidR="00567301" w:rsidRPr="00947A8D">
              <w:rPr>
                <w:rFonts w:ascii="Arial" w:hAnsi="Arial" w:cs="Arial"/>
                <w:b/>
              </w:rPr>
              <w:t>7. Instalación de periféricos</w:t>
            </w:r>
          </w:p>
        </w:tc>
      </w:tr>
      <w:tr w:rsidR="00567301" w:rsidRPr="00947A8D" w:rsidTr="00CF2BDA">
        <w:tc>
          <w:tcPr>
            <w:tcW w:w="3794"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280"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794" w:type="dxa"/>
            <w:shd w:val="clear" w:color="auto" w:fill="auto"/>
          </w:tcPr>
          <w:p w:rsidR="00567301" w:rsidRPr="00947A8D" w:rsidRDefault="00567301" w:rsidP="00CF2BDA">
            <w:pPr>
              <w:rPr>
                <w:rFonts w:ascii="Arial" w:hAnsi="Arial" w:cs="Arial"/>
              </w:rPr>
            </w:pPr>
            <w:r w:rsidRPr="00947A8D">
              <w:rPr>
                <w:rFonts w:ascii="Arial" w:hAnsi="Arial" w:cs="Arial"/>
              </w:rPr>
              <w:t>Instalación de periféricos:</w:t>
            </w:r>
          </w:p>
          <w:p w:rsidR="00567301" w:rsidRPr="00947A8D" w:rsidRDefault="00567301" w:rsidP="00CF2BDA">
            <w:pPr>
              <w:rPr>
                <w:rFonts w:ascii="Arial" w:hAnsi="Arial" w:cs="Arial"/>
              </w:rPr>
            </w:pPr>
            <w:r w:rsidRPr="00947A8D">
              <w:rPr>
                <w:rFonts w:ascii="Arial" w:hAnsi="Arial" w:cs="Arial"/>
              </w:rPr>
              <w:t>- Impresoras: tipos, especificaciones y funcionamiento.</w:t>
            </w:r>
          </w:p>
          <w:p w:rsidR="00567301" w:rsidRPr="00947A8D" w:rsidRDefault="00567301" w:rsidP="00CF2BDA">
            <w:pPr>
              <w:rPr>
                <w:rFonts w:ascii="Arial" w:hAnsi="Arial" w:cs="Arial"/>
              </w:rPr>
            </w:pPr>
            <w:r w:rsidRPr="00947A8D">
              <w:rPr>
                <w:rFonts w:ascii="Arial" w:hAnsi="Arial" w:cs="Arial"/>
              </w:rPr>
              <w:t>- Periféricos de captura y</w:t>
            </w:r>
          </w:p>
          <w:p w:rsidR="00567301" w:rsidRPr="00947A8D" w:rsidRDefault="00567301" w:rsidP="00CF2BDA">
            <w:pPr>
              <w:rPr>
                <w:rFonts w:ascii="Arial" w:hAnsi="Arial" w:cs="Arial"/>
              </w:rPr>
            </w:pPr>
            <w:proofErr w:type="gramStart"/>
            <w:r w:rsidRPr="00947A8D">
              <w:rPr>
                <w:rFonts w:ascii="Arial" w:hAnsi="Arial" w:cs="Arial"/>
              </w:rPr>
              <w:t>digitalización</w:t>
            </w:r>
            <w:proofErr w:type="gramEnd"/>
            <w:r w:rsidRPr="00947A8D">
              <w:rPr>
                <w:rFonts w:ascii="Arial" w:hAnsi="Arial" w:cs="Arial"/>
              </w:rPr>
              <w:t xml:space="preserve"> de imágenes.</w:t>
            </w:r>
          </w:p>
          <w:p w:rsidR="00567301" w:rsidRPr="00947A8D" w:rsidRDefault="00567301" w:rsidP="00CF2BDA">
            <w:pPr>
              <w:rPr>
                <w:rFonts w:ascii="Arial" w:hAnsi="Arial" w:cs="Arial"/>
              </w:rPr>
            </w:pPr>
            <w:r w:rsidRPr="00947A8D">
              <w:rPr>
                <w:rFonts w:ascii="Arial" w:hAnsi="Arial" w:cs="Arial"/>
              </w:rPr>
              <w:t>-Otros periféricos multimedia: sonido e imagen, entre otros.</w:t>
            </w:r>
          </w:p>
          <w:p w:rsidR="00567301" w:rsidRPr="00947A8D" w:rsidRDefault="00567301" w:rsidP="00CF2BDA">
            <w:pPr>
              <w:rPr>
                <w:rFonts w:ascii="Arial" w:hAnsi="Arial" w:cs="Arial"/>
              </w:rPr>
            </w:pPr>
            <w:r w:rsidRPr="00947A8D">
              <w:rPr>
                <w:rFonts w:ascii="Arial" w:hAnsi="Arial" w:cs="Arial"/>
              </w:rPr>
              <w:t>- Periféricos de entrada.</w:t>
            </w:r>
          </w:p>
          <w:p w:rsidR="00567301" w:rsidRPr="00947A8D" w:rsidRDefault="00567301" w:rsidP="00CF2BDA">
            <w:pPr>
              <w:rPr>
                <w:rFonts w:ascii="Arial" w:hAnsi="Arial" w:cs="Arial"/>
              </w:rPr>
            </w:pPr>
            <w:r w:rsidRPr="00947A8D">
              <w:rPr>
                <w:rFonts w:ascii="Arial" w:hAnsi="Arial" w:cs="Arial"/>
              </w:rPr>
              <w:t>- Periféricos de uso industrial.</w:t>
            </w:r>
          </w:p>
          <w:p w:rsidR="00567301" w:rsidRPr="00947A8D" w:rsidRDefault="00567301" w:rsidP="00CF2BDA">
            <w:pPr>
              <w:rPr>
                <w:rFonts w:ascii="Arial" w:hAnsi="Arial" w:cs="Arial"/>
              </w:rPr>
            </w:pPr>
            <w:r w:rsidRPr="00947A8D">
              <w:rPr>
                <w:rFonts w:ascii="Arial" w:hAnsi="Arial" w:cs="Arial"/>
              </w:rPr>
              <w:t>- Mantenimiento básico de los</w:t>
            </w:r>
          </w:p>
          <w:p w:rsidR="00567301" w:rsidRPr="00947A8D" w:rsidRDefault="00567301" w:rsidP="00CF2BDA">
            <w:pPr>
              <w:rPr>
                <w:rFonts w:ascii="Arial" w:hAnsi="Arial" w:cs="Arial"/>
              </w:rPr>
            </w:pPr>
            <w:proofErr w:type="gramStart"/>
            <w:r w:rsidRPr="00947A8D">
              <w:rPr>
                <w:rFonts w:ascii="Arial" w:hAnsi="Arial" w:cs="Arial"/>
              </w:rPr>
              <w:t>diferentes</w:t>
            </w:r>
            <w:proofErr w:type="gramEnd"/>
            <w:r w:rsidRPr="00947A8D">
              <w:rPr>
                <w:rFonts w:ascii="Arial" w:hAnsi="Arial" w:cs="Arial"/>
              </w:rPr>
              <w:t xml:space="preserve"> periféricos.</w:t>
            </w:r>
          </w:p>
        </w:tc>
        <w:tc>
          <w:tcPr>
            <w:tcW w:w="5280" w:type="dxa"/>
            <w:shd w:val="clear" w:color="auto" w:fill="auto"/>
          </w:tcPr>
          <w:p w:rsidR="00567301" w:rsidRPr="00947A8D" w:rsidRDefault="00567301" w:rsidP="00CF2BDA">
            <w:pPr>
              <w:rPr>
                <w:rFonts w:ascii="Arial" w:hAnsi="Arial" w:cs="Arial"/>
              </w:rPr>
            </w:pPr>
            <w:r w:rsidRPr="00947A8D">
              <w:rPr>
                <w:rFonts w:ascii="Arial" w:hAnsi="Arial" w:cs="Arial"/>
              </w:rPr>
              <w:t>1.Introducción</w:t>
            </w:r>
          </w:p>
          <w:p w:rsidR="00567301" w:rsidRPr="00947A8D" w:rsidRDefault="00567301" w:rsidP="00CF2BDA">
            <w:pPr>
              <w:rPr>
                <w:rFonts w:ascii="Arial" w:hAnsi="Arial" w:cs="Arial"/>
              </w:rPr>
            </w:pPr>
            <w:r w:rsidRPr="00947A8D">
              <w:rPr>
                <w:rFonts w:ascii="Arial" w:hAnsi="Arial" w:cs="Arial"/>
              </w:rPr>
              <w:t>2.Impresoras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Características de impresoras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Tipos de impresoras</w:t>
            </w:r>
          </w:p>
          <w:p w:rsidR="00567301" w:rsidRPr="00947A8D" w:rsidRDefault="00567301" w:rsidP="00CF2BDA">
            <w:pPr>
              <w:rPr>
                <w:rFonts w:ascii="Arial" w:hAnsi="Arial" w:cs="Arial"/>
              </w:rPr>
            </w:pPr>
            <w:r w:rsidRPr="00947A8D">
              <w:rPr>
                <w:rFonts w:ascii="Arial" w:hAnsi="Arial" w:cs="Arial"/>
              </w:rPr>
              <w:t>3.Escáneres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Características de los escáneres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Tipos de escáneres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Equipos multifunción</w:t>
            </w:r>
          </w:p>
          <w:p w:rsidR="00567301" w:rsidRPr="00947A8D" w:rsidRDefault="00567301" w:rsidP="00CF2BDA">
            <w:pPr>
              <w:rPr>
                <w:rFonts w:ascii="Arial" w:hAnsi="Arial" w:cs="Arial"/>
              </w:rPr>
            </w:pPr>
            <w:r w:rsidRPr="00947A8D">
              <w:rPr>
                <w:rFonts w:ascii="Arial" w:hAnsi="Arial" w:cs="Arial"/>
              </w:rPr>
              <w:t>4.Periféricos multimedia</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Periféricos de audio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Periféricos de imagen</w:t>
            </w:r>
          </w:p>
          <w:p w:rsidR="00567301" w:rsidRPr="00947A8D" w:rsidRDefault="00567301" w:rsidP="00CF2BDA">
            <w:pPr>
              <w:rPr>
                <w:rFonts w:ascii="Arial" w:hAnsi="Arial" w:cs="Arial"/>
              </w:rPr>
            </w:pPr>
            <w:r w:rsidRPr="00947A8D">
              <w:rPr>
                <w:rFonts w:ascii="Arial" w:hAnsi="Arial" w:cs="Arial"/>
              </w:rPr>
              <w:t>5.Compartir periféricos</w:t>
            </w:r>
          </w:p>
          <w:p w:rsidR="00567301" w:rsidRPr="00947A8D" w:rsidRDefault="00567301" w:rsidP="00CF2BDA">
            <w:pPr>
              <w:rPr>
                <w:rFonts w:ascii="Arial" w:hAnsi="Arial" w:cs="Arial"/>
              </w:rPr>
            </w:pPr>
            <w:r w:rsidRPr="00947A8D">
              <w:rPr>
                <w:rFonts w:ascii="Arial" w:hAnsi="Arial" w:cs="Arial"/>
              </w:rPr>
              <w:t>6.Dispositivos de comunicaciones inalámbricas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lastRenderedPageBreak/>
              <w:t>Bluetooth</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 xml:space="preserve">Tarjetas de red </w:t>
            </w:r>
            <w:proofErr w:type="spellStart"/>
            <w:r w:rsidRPr="00947A8D">
              <w:rPr>
                <w:rFonts w:ascii="Arial" w:hAnsi="Arial" w:cs="Arial"/>
                <w:sz w:val="24"/>
                <w:szCs w:val="24"/>
              </w:rPr>
              <w:t>Wi</w:t>
            </w:r>
            <w:proofErr w:type="spellEnd"/>
            <w:r w:rsidRPr="00947A8D">
              <w:rPr>
                <w:rFonts w:ascii="Arial" w:hAnsi="Arial" w:cs="Arial"/>
                <w:sz w:val="24"/>
                <w:szCs w:val="24"/>
              </w:rPr>
              <w:t>-Fi</w:t>
            </w:r>
          </w:p>
          <w:p w:rsidR="00567301" w:rsidRPr="00947A8D" w:rsidRDefault="00567301" w:rsidP="00CF2BDA">
            <w:pPr>
              <w:rPr>
                <w:rFonts w:ascii="Arial" w:hAnsi="Arial" w:cs="Arial"/>
              </w:rPr>
            </w:pPr>
            <w:r w:rsidRPr="00947A8D">
              <w:rPr>
                <w:rFonts w:ascii="Arial" w:hAnsi="Arial" w:cs="Arial"/>
              </w:rPr>
              <w:t>7.Mantenimiento de periféricos</w:t>
            </w:r>
          </w:p>
          <w:p w:rsidR="00567301" w:rsidRPr="00947A8D" w:rsidRDefault="00567301" w:rsidP="00CF2BDA">
            <w:pPr>
              <w:rPr>
                <w:rFonts w:ascii="Arial" w:hAnsi="Arial" w:cs="Arial"/>
              </w:rPr>
            </w:pPr>
            <w:r w:rsidRPr="00947A8D">
              <w:rPr>
                <w:rFonts w:ascii="Arial" w:hAnsi="Arial" w:cs="Arial"/>
              </w:rPr>
              <w:t>8.Periféricos de telecomunicaciones</w:t>
            </w:r>
          </w:p>
        </w:tc>
      </w:tr>
    </w:tbl>
    <w:p w:rsidR="00567301" w:rsidRPr="00947A8D" w:rsidRDefault="00567301" w:rsidP="00285E6E">
      <w:pPr>
        <w:rPr>
          <w:rFonts w:ascii="Arial" w:hAnsi="Arial" w:cs="Arial"/>
          <w:b/>
        </w:rPr>
      </w:pPr>
    </w:p>
    <w:p w:rsidR="00567301" w:rsidRPr="00947A8D" w:rsidRDefault="00567301" w:rsidP="00285E6E">
      <w:pPr>
        <w:rPr>
          <w:rFonts w:ascii="Arial" w:hAnsi="Arial" w:cs="Arial"/>
          <w:b/>
        </w:rPr>
      </w:pPr>
    </w:p>
    <w:p w:rsidR="00567301" w:rsidRPr="00947A8D" w:rsidRDefault="00567301" w:rsidP="00285E6E">
      <w:pPr>
        <w:rPr>
          <w:rFonts w:ascii="Arial" w:hAnsi="Arial" w:cs="Arial"/>
          <w:b/>
        </w:rPr>
      </w:pPr>
    </w:p>
    <w:p w:rsidR="00567301" w:rsidRPr="00947A8D" w:rsidRDefault="00567301" w:rsidP="00285E6E">
      <w:pPr>
        <w:rPr>
          <w:rFonts w:ascii="Arial" w:hAnsi="Arial" w:cs="Arial"/>
          <w:b/>
        </w:rPr>
      </w:pPr>
    </w:p>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420"/>
      </w:tblGrid>
      <w:tr w:rsidR="00567301" w:rsidRPr="00947A8D" w:rsidTr="00C15465">
        <w:tc>
          <w:tcPr>
            <w:tcW w:w="9072" w:type="dxa"/>
            <w:gridSpan w:val="2"/>
            <w:shd w:val="clear" w:color="auto" w:fill="B4C6E7" w:themeFill="accent1" w:themeFillTint="66"/>
          </w:tcPr>
          <w:p w:rsidR="00567301" w:rsidRPr="00947A8D" w:rsidRDefault="00021A93" w:rsidP="00CF2BDA">
            <w:pPr>
              <w:jc w:val="center"/>
              <w:rPr>
                <w:rFonts w:ascii="Arial" w:hAnsi="Arial" w:cs="Arial"/>
              </w:rPr>
            </w:pPr>
            <w:r>
              <w:rPr>
                <w:rFonts w:ascii="Arial" w:hAnsi="Arial" w:cs="Arial"/>
                <w:b/>
              </w:rPr>
              <w:t>UT</w:t>
            </w:r>
            <w:r w:rsidR="00567301" w:rsidRPr="00947A8D">
              <w:rPr>
                <w:rFonts w:ascii="Arial" w:hAnsi="Arial" w:cs="Arial"/>
                <w:b/>
              </w:rPr>
              <w:t>8. Aplicaciones informáticas</w:t>
            </w:r>
          </w:p>
        </w:tc>
      </w:tr>
      <w:tr w:rsidR="00567301" w:rsidRPr="00947A8D" w:rsidTr="00CF2BDA">
        <w:tc>
          <w:tcPr>
            <w:tcW w:w="3652"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5420"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3652" w:type="dxa"/>
            <w:shd w:val="clear" w:color="auto" w:fill="auto"/>
          </w:tcPr>
          <w:p w:rsidR="00567301" w:rsidRPr="00947A8D" w:rsidRDefault="00567301" w:rsidP="009A6B6A">
            <w:pPr>
              <w:rPr>
                <w:rFonts w:ascii="Arial" w:hAnsi="Arial" w:cs="Arial"/>
              </w:rPr>
            </w:pPr>
            <w:r w:rsidRPr="00947A8D">
              <w:rPr>
                <w:rFonts w:ascii="Arial" w:hAnsi="Arial" w:cs="Arial"/>
              </w:rPr>
              <w:t>Manejo de herramientas informáticas:</w:t>
            </w:r>
          </w:p>
          <w:p w:rsidR="00567301" w:rsidRPr="00947A8D" w:rsidRDefault="00567301" w:rsidP="009A6B6A">
            <w:pPr>
              <w:rPr>
                <w:rFonts w:ascii="Arial" w:hAnsi="Arial" w:cs="Arial"/>
              </w:rPr>
            </w:pPr>
            <w:r w:rsidRPr="00947A8D">
              <w:rPr>
                <w:rFonts w:ascii="Arial" w:hAnsi="Arial" w:cs="Arial"/>
              </w:rPr>
              <w:t>-Tratamiento y procesado de texto.</w:t>
            </w:r>
          </w:p>
          <w:p w:rsidR="00567301" w:rsidRPr="00947A8D" w:rsidRDefault="00567301" w:rsidP="009A6B6A">
            <w:pPr>
              <w:rPr>
                <w:rFonts w:ascii="Arial" w:hAnsi="Arial" w:cs="Arial"/>
              </w:rPr>
            </w:pPr>
            <w:r w:rsidRPr="00947A8D">
              <w:rPr>
                <w:rFonts w:ascii="Arial" w:hAnsi="Arial" w:cs="Arial"/>
              </w:rPr>
              <w:t>-Creación de bases de datos.</w:t>
            </w:r>
          </w:p>
          <w:p w:rsidR="00567301" w:rsidRPr="00947A8D" w:rsidRDefault="00567301" w:rsidP="009A6B6A">
            <w:pPr>
              <w:rPr>
                <w:rFonts w:ascii="Arial" w:hAnsi="Arial" w:cs="Arial"/>
              </w:rPr>
            </w:pPr>
            <w:r w:rsidRPr="00947A8D">
              <w:rPr>
                <w:rFonts w:ascii="Arial" w:hAnsi="Arial" w:cs="Arial"/>
              </w:rPr>
              <w:t>-Creación de presentaciones.</w:t>
            </w:r>
          </w:p>
          <w:p w:rsidR="00567301" w:rsidRPr="00947A8D" w:rsidRDefault="00567301" w:rsidP="009A6B6A">
            <w:pPr>
              <w:rPr>
                <w:rFonts w:ascii="Arial" w:hAnsi="Arial" w:cs="Arial"/>
              </w:rPr>
            </w:pPr>
            <w:r w:rsidRPr="00947A8D">
              <w:rPr>
                <w:rFonts w:ascii="Arial" w:hAnsi="Arial" w:cs="Arial"/>
              </w:rPr>
              <w:t>-Gestores de correo electrónico y navegadores Web.</w:t>
            </w:r>
          </w:p>
          <w:p w:rsidR="00567301" w:rsidRPr="00947A8D" w:rsidRDefault="00567301" w:rsidP="009A6B6A">
            <w:pPr>
              <w:rPr>
                <w:rFonts w:ascii="Arial" w:hAnsi="Arial" w:cs="Arial"/>
              </w:rPr>
            </w:pPr>
            <w:r w:rsidRPr="00947A8D">
              <w:rPr>
                <w:rFonts w:ascii="Arial" w:hAnsi="Arial" w:cs="Arial"/>
              </w:rPr>
              <w:t>-Otras aplicaciones.</w:t>
            </w:r>
          </w:p>
          <w:p w:rsidR="00567301" w:rsidRPr="00947A8D" w:rsidRDefault="00567301" w:rsidP="009A6B6A">
            <w:pPr>
              <w:rPr>
                <w:rFonts w:ascii="Arial" w:hAnsi="Arial" w:cs="Arial"/>
              </w:rPr>
            </w:pPr>
            <w:r w:rsidRPr="00947A8D">
              <w:rPr>
                <w:rFonts w:ascii="Arial" w:hAnsi="Arial" w:cs="Arial"/>
              </w:rPr>
              <w:t>-Manejo de las utilidades de Internet.</w:t>
            </w:r>
          </w:p>
        </w:tc>
        <w:tc>
          <w:tcPr>
            <w:tcW w:w="5420" w:type="dxa"/>
            <w:shd w:val="clear" w:color="auto" w:fill="auto"/>
          </w:tcPr>
          <w:p w:rsidR="00567301" w:rsidRPr="00947A8D" w:rsidRDefault="00567301" w:rsidP="009A6B6A">
            <w:pPr>
              <w:rPr>
                <w:rFonts w:ascii="Arial" w:hAnsi="Arial" w:cs="Arial"/>
                <w:b/>
              </w:rPr>
            </w:pPr>
            <w:r w:rsidRPr="00947A8D">
              <w:rPr>
                <w:rFonts w:ascii="Arial" w:hAnsi="Arial" w:cs="Arial"/>
                <w:b/>
              </w:rPr>
              <w:t>Unidad 8. Aplicaciones informáticas</w:t>
            </w:r>
          </w:p>
          <w:p w:rsidR="00567301" w:rsidRPr="00947A8D" w:rsidRDefault="00567301" w:rsidP="009A6B6A">
            <w:pPr>
              <w:rPr>
                <w:rFonts w:ascii="Arial" w:hAnsi="Arial" w:cs="Arial"/>
              </w:rPr>
            </w:pPr>
            <w:r w:rsidRPr="00947A8D">
              <w:rPr>
                <w:rFonts w:ascii="Arial" w:hAnsi="Arial" w:cs="Arial"/>
              </w:rPr>
              <w:t>1.Instalación de software</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Instalación de Microsoft Office 2007</w:t>
            </w:r>
          </w:p>
          <w:p w:rsidR="00567301" w:rsidRPr="00947A8D" w:rsidRDefault="00567301" w:rsidP="009A6B6A">
            <w:pPr>
              <w:rPr>
                <w:rFonts w:ascii="Arial" w:hAnsi="Arial" w:cs="Arial"/>
              </w:rPr>
            </w:pPr>
            <w:r w:rsidRPr="00947A8D">
              <w:rPr>
                <w:rFonts w:ascii="Arial" w:hAnsi="Arial" w:cs="Arial"/>
              </w:rPr>
              <w:t>2.Tratamiento de textos (Word)</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Configuración del documento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Las técnicas de escritura</w:t>
            </w:r>
          </w:p>
          <w:p w:rsidR="00567301" w:rsidRPr="00947A8D" w:rsidRDefault="00567301" w:rsidP="009A6B6A">
            <w:pPr>
              <w:rPr>
                <w:rFonts w:ascii="Arial" w:hAnsi="Arial" w:cs="Arial"/>
              </w:rPr>
            </w:pPr>
            <w:r w:rsidRPr="00947A8D">
              <w:rPr>
                <w:rFonts w:ascii="Arial" w:hAnsi="Arial" w:cs="Arial"/>
              </w:rPr>
              <w:t>3.Hojas de cálculo (Excel)</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Entorno de trabajo, Primeros pasos con Excel</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Gráficos con Excel</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Vista previa e Imprimir</w:t>
            </w:r>
          </w:p>
          <w:p w:rsidR="00567301" w:rsidRPr="00947A8D" w:rsidRDefault="00567301" w:rsidP="009A6B6A">
            <w:pPr>
              <w:rPr>
                <w:rFonts w:ascii="Arial" w:hAnsi="Arial" w:cs="Arial"/>
              </w:rPr>
            </w:pPr>
            <w:r w:rsidRPr="00947A8D">
              <w:rPr>
                <w:rFonts w:ascii="Arial" w:hAnsi="Arial" w:cs="Arial"/>
              </w:rPr>
              <w:t>4.Creación de presentaciones (PowerPoint)</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Entorno de trabajo, Primeros pasos de PowerPoint</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Primeros pasos de PowerPoint</w:t>
            </w:r>
          </w:p>
          <w:p w:rsidR="00567301" w:rsidRPr="00947A8D" w:rsidRDefault="00567301" w:rsidP="009A6B6A">
            <w:pPr>
              <w:rPr>
                <w:rFonts w:ascii="Arial" w:hAnsi="Arial" w:cs="Arial"/>
              </w:rPr>
            </w:pPr>
            <w:r w:rsidRPr="00947A8D">
              <w:rPr>
                <w:rFonts w:ascii="Arial" w:hAnsi="Arial" w:cs="Arial"/>
              </w:rPr>
              <w:t xml:space="preserve">5. Editor de imágenes (GIMP, </w:t>
            </w:r>
            <w:proofErr w:type="spellStart"/>
            <w:r w:rsidRPr="00947A8D">
              <w:rPr>
                <w:rFonts w:ascii="Arial" w:hAnsi="Arial" w:cs="Arial"/>
              </w:rPr>
              <w:t>Photoshop</w:t>
            </w:r>
            <w:proofErr w:type="spellEnd"/>
            <w:r w:rsidRPr="00947A8D">
              <w:rPr>
                <w:rFonts w:ascii="Arial" w:hAnsi="Arial" w:cs="Arial"/>
              </w:rPr>
              <w:t>)</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Entorno de trabajo, Primeros pasos</w:t>
            </w:r>
          </w:p>
          <w:p w:rsidR="00567301" w:rsidRPr="00947A8D" w:rsidRDefault="00567301" w:rsidP="009A6B6A">
            <w:pPr>
              <w:rPr>
                <w:rFonts w:ascii="Arial" w:hAnsi="Arial" w:cs="Arial"/>
              </w:rPr>
            </w:pPr>
            <w:r w:rsidRPr="00947A8D">
              <w:rPr>
                <w:rFonts w:ascii="Arial" w:hAnsi="Arial" w:cs="Arial"/>
              </w:rPr>
              <w:t xml:space="preserve">6. Navegador de Internet </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Instalación, Entorno de Firefox</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Configuración inicial, Manejo del programa</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Complementos de Firefox</w:t>
            </w:r>
          </w:p>
          <w:p w:rsidR="00B249D8" w:rsidRPr="00947A8D" w:rsidRDefault="00B249D8"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Instalación de Certificados digitales</w:t>
            </w:r>
          </w:p>
          <w:p w:rsidR="00567301" w:rsidRPr="00947A8D" w:rsidRDefault="00567301" w:rsidP="009A6B6A">
            <w:pPr>
              <w:rPr>
                <w:rFonts w:ascii="Arial" w:hAnsi="Arial" w:cs="Arial"/>
              </w:rPr>
            </w:pPr>
            <w:r w:rsidRPr="00947A8D">
              <w:rPr>
                <w:rFonts w:ascii="Arial" w:hAnsi="Arial" w:cs="Arial"/>
              </w:rPr>
              <w:t xml:space="preserve">7.Gestor de correo electrónico </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Instalación, Configuración inicial</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Entorno del programa</w:t>
            </w:r>
          </w:p>
        </w:tc>
      </w:tr>
    </w:tbl>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537"/>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rPr>
            </w:pPr>
            <w:r>
              <w:rPr>
                <w:rFonts w:ascii="Arial" w:hAnsi="Arial" w:cs="Arial"/>
                <w:b/>
              </w:rPr>
              <w:t>UT</w:t>
            </w:r>
            <w:r w:rsidR="00567301" w:rsidRPr="00947A8D">
              <w:rPr>
                <w:rFonts w:ascii="Arial" w:hAnsi="Arial" w:cs="Arial"/>
                <w:b/>
              </w:rPr>
              <w:t>9. Mantenimiento y reparación de ordenadores</w:t>
            </w:r>
          </w:p>
        </w:tc>
      </w:tr>
      <w:tr w:rsidR="00567301" w:rsidRPr="00947A8D" w:rsidTr="00CF2BDA">
        <w:tc>
          <w:tcPr>
            <w:tcW w:w="4537"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4537"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4537" w:type="dxa"/>
            <w:shd w:val="clear" w:color="auto" w:fill="auto"/>
          </w:tcPr>
          <w:p w:rsidR="00567301" w:rsidRPr="00947A8D" w:rsidRDefault="00567301" w:rsidP="009A6B6A">
            <w:pPr>
              <w:rPr>
                <w:rFonts w:ascii="Arial" w:hAnsi="Arial" w:cs="Arial"/>
              </w:rPr>
            </w:pPr>
            <w:r w:rsidRPr="00947A8D">
              <w:rPr>
                <w:rFonts w:ascii="Arial" w:hAnsi="Arial" w:cs="Arial"/>
              </w:rPr>
              <w:t>Mantenimiento de equipos microinformáticos:</w:t>
            </w:r>
          </w:p>
          <w:p w:rsidR="00567301" w:rsidRPr="00947A8D" w:rsidRDefault="00567301" w:rsidP="009A6B6A">
            <w:pPr>
              <w:rPr>
                <w:rFonts w:ascii="Arial" w:hAnsi="Arial" w:cs="Arial"/>
              </w:rPr>
            </w:pPr>
            <w:r w:rsidRPr="00947A8D">
              <w:rPr>
                <w:rFonts w:ascii="Arial" w:hAnsi="Arial" w:cs="Arial"/>
              </w:rPr>
              <w:t>-Técnicas de mantenimiento preventivo.</w:t>
            </w:r>
          </w:p>
          <w:p w:rsidR="00567301" w:rsidRPr="00947A8D" w:rsidRDefault="00567301" w:rsidP="009A6B6A">
            <w:pPr>
              <w:rPr>
                <w:rFonts w:ascii="Arial" w:hAnsi="Arial" w:cs="Arial"/>
              </w:rPr>
            </w:pPr>
            <w:r w:rsidRPr="00947A8D">
              <w:rPr>
                <w:rFonts w:ascii="Arial" w:hAnsi="Arial" w:cs="Arial"/>
              </w:rPr>
              <w:t>-Detección de averías en un equipo microinformático.</w:t>
            </w:r>
          </w:p>
          <w:p w:rsidR="00567301" w:rsidRPr="00947A8D" w:rsidRDefault="00567301" w:rsidP="009A6B6A">
            <w:pPr>
              <w:rPr>
                <w:rFonts w:ascii="Arial" w:hAnsi="Arial" w:cs="Arial"/>
              </w:rPr>
            </w:pPr>
            <w:r w:rsidRPr="00947A8D">
              <w:rPr>
                <w:rFonts w:ascii="Arial" w:hAnsi="Arial" w:cs="Arial"/>
              </w:rPr>
              <w:t>-Señales de aviso, luminosas y acústicas.</w:t>
            </w:r>
          </w:p>
          <w:p w:rsidR="00567301" w:rsidRPr="00947A8D" w:rsidRDefault="00567301" w:rsidP="009A6B6A">
            <w:pPr>
              <w:rPr>
                <w:rFonts w:ascii="Arial" w:hAnsi="Arial" w:cs="Arial"/>
              </w:rPr>
            </w:pPr>
            <w:r w:rsidRPr="00947A8D">
              <w:rPr>
                <w:rFonts w:ascii="Arial" w:hAnsi="Arial" w:cs="Arial"/>
              </w:rPr>
              <w:t>-Fallos comunes.</w:t>
            </w:r>
          </w:p>
          <w:p w:rsidR="00567301" w:rsidRPr="00947A8D" w:rsidRDefault="00567301" w:rsidP="009A6B6A">
            <w:pPr>
              <w:rPr>
                <w:rFonts w:ascii="Arial" w:hAnsi="Arial" w:cs="Arial"/>
              </w:rPr>
            </w:pPr>
            <w:r w:rsidRPr="00947A8D">
              <w:rPr>
                <w:rFonts w:ascii="Arial" w:hAnsi="Arial" w:cs="Arial"/>
              </w:rPr>
              <w:t>-Ampliaciones de hardware.</w:t>
            </w:r>
          </w:p>
          <w:p w:rsidR="00567301" w:rsidRPr="00947A8D" w:rsidRDefault="00567301" w:rsidP="009A6B6A">
            <w:pPr>
              <w:rPr>
                <w:rFonts w:ascii="Arial" w:hAnsi="Arial" w:cs="Arial"/>
              </w:rPr>
            </w:pPr>
            <w:r w:rsidRPr="00947A8D">
              <w:rPr>
                <w:rFonts w:ascii="Arial" w:hAnsi="Arial" w:cs="Arial"/>
              </w:rPr>
              <w:t>-Incompatibilidades.</w:t>
            </w:r>
          </w:p>
        </w:tc>
        <w:tc>
          <w:tcPr>
            <w:tcW w:w="4537" w:type="dxa"/>
            <w:shd w:val="clear" w:color="auto" w:fill="auto"/>
          </w:tcPr>
          <w:p w:rsidR="00567301" w:rsidRPr="00947A8D" w:rsidRDefault="00567301" w:rsidP="009A6B6A">
            <w:pPr>
              <w:rPr>
                <w:rFonts w:ascii="Arial" w:hAnsi="Arial" w:cs="Arial"/>
              </w:rPr>
            </w:pPr>
            <w:r w:rsidRPr="00947A8D">
              <w:rPr>
                <w:rFonts w:ascii="Arial" w:hAnsi="Arial" w:cs="Arial"/>
              </w:rPr>
              <w:t>1.Técnicas de mantenimiento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Mantenimiento preventivo de hardware de ordenadores</w:t>
            </w:r>
          </w:p>
          <w:p w:rsidR="00567301" w:rsidRPr="00947A8D" w:rsidRDefault="00567301" w:rsidP="009A6B6A">
            <w:pPr>
              <w:rPr>
                <w:rFonts w:ascii="Arial" w:hAnsi="Arial" w:cs="Arial"/>
              </w:rPr>
            </w:pPr>
            <w:r w:rsidRPr="00947A8D">
              <w:rPr>
                <w:rFonts w:ascii="Arial" w:hAnsi="Arial" w:cs="Arial"/>
              </w:rPr>
              <w:t>2.Proceso de arranque del equipo</w:t>
            </w:r>
          </w:p>
          <w:p w:rsidR="00567301" w:rsidRPr="00947A8D" w:rsidRDefault="00567301" w:rsidP="0081337F">
            <w:pPr>
              <w:pStyle w:val="Prrafodelista"/>
              <w:numPr>
                <w:ilvl w:val="0"/>
                <w:numId w:val="15"/>
              </w:numPr>
              <w:contextualSpacing/>
              <w:jc w:val="both"/>
              <w:rPr>
                <w:rFonts w:ascii="Arial" w:hAnsi="Arial" w:cs="Arial"/>
                <w:sz w:val="24"/>
                <w:szCs w:val="24"/>
                <w:lang w:val="en-US"/>
              </w:rPr>
            </w:pPr>
            <w:proofErr w:type="spellStart"/>
            <w:r w:rsidRPr="00947A8D">
              <w:rPr>
                <w:rFonts w:ascii="Arial" w:hAnsi="Arial" w:cs="Arial"/>
                <w:sz w:val="24"/>
                <w:szCs w:val="24"/>
                <w:lang w:val="en-US"/>
              </w:rPr>
              <w:t>Inicio</w:t>
            </w:r>
            <w:proofErr w:type="spellEnd"/>
            <w:r w:rsidRPr="00947A8D">
              <w:rPr>
                <w:rFonts w:ascii="Arial" w:hAnsi="Arial" w:cs="Arial"/>
                <w:sz w:val="24"/>
                <w:szCs w:val="24"/>
                <w:lang w:val="en-US"/>
              </w:rPr>
              <w:t xml:space="preserve"> del POST (Power </w:t>
            </w:r>
            <w:proofErr w:type="spellStart"/>
            <w:r w:rsidRPr="00947A8D">
              <w:rPr>
                <w:rFonts w:ascii="Arial" w:hAnsi="Arial" w:cs="Arial"/>
                <w:sz w:val="24"/>
                <w:szCs w:val="24"/>
                <w:lang w:val="en-US"/>
              </w:rPr>
              <w:t>OnSelf</w:t>
            </w:r>
            <w:proofErr w:type="spellEnd"/>
            <w:r w:rsidRPr="00947A8D">
              <w:rPr>
                <w:rFonts w:ascii="Arial" w:hAnsi="Arial" w:cs="Arial"/>
                <w:sz w:val="24"/>
                <w:szCs w:val="24"/>
                <w:lang w:val="en-US"/>
              </w:rPr>
              <w:t xml:space="preserve"> Test)</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Carga del Sistema Operativo</w:t>
            </w:r>
          </w:p>
          <w:p w:rsidR="00567301" w:rsidRPr="00947A8D" w:rsidRDefault="00567301" w:rsidP="009A6B6A">
            <w:pPr>
              <w:rPr>
                <w:rFonts w:ascii="Arial" w:hAnsi="Arial" w:cs="Arial"/>
              </w:rPr>
            </w:pPr>
            <w:r w:rsidRPr="00947A8D">
              <w:rPr>
                <w:rFonts w:ascii="Arial" w:hAnsi="Arial" w:cs="Arial"/>
              </w:rPr>
              <w:t>3.Detección y reparación de averías en un equipo microinformático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Fallos comunes</w:t>
            </w:r>
          </w:p>
          <w:p w:rsidR="00567301" w:rsidRPr="00947A8D" w:rsidRDefault="00567301" w:rsidP="009A6B6A">
            <w:pPr>
              <w:rPr>
                <w:rFonts w:ascii="Arial" w:hAnsi="Arial" w:cs="Arial"/>
              </w:rPr>
            </w:pPr>
            <w:r w:rsidRPr="00947A8D">
              <w:rPr>
                <w:rFonts w:ascii="Arial" w:hAnsi="Arial" w:cs="Arial"/>
              </w:rPr>
              <w:t>4.Ampliaciones de hardware</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 xml:space="preserve">Para mejorar las prestaciones del </w:t>
            </w:r>
            <w:r w:rsidRPr="00947A8D">
              <w:rPr>
                <w:rFonts w:ascii="Arial" w:hAnsi="Arial" w:cs="Arial"/>
                <w:sz w:val="24"/>
                <w:szCs w:val="24"/>
              </w:rPr>
              <w:lastRenderedPageBreak/>
              <w:t>equipo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Para mejorar el rendimiento del equipo</w:t>
            </w:r>
          </w:p>
          <w:p w:rsidR="00567301" w:rsidRPr="00947A8D" w:rsidRDefault="00567301" w:rsidP="009A6B6A">
            <w:pPr>
              <w:rPr>
                <w:rFonts w:ascii="Arial" w:hAnsi="Arial" w:cs="Arial"/>
              </w:rPr>
            </w:pPr>
            <w:r w:rsidRPr="00947A8D">
              <w:rPr>
                <w:rFonts w:ascii="Arial" w:hAnsi="Arial" w:cs="Arial"/>
              </w:rPr>
              <w:t>5.Software de diagnóstico y rendimiento de equipos microinformáticos y sistemas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Información general del equipo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Información detallada de los componentes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Pruebas de rendimiento del equipo</w:t>
            </w:r>
          </w:p>
          <w:p w:rsidR="00567301" w:rsidRPr="00947A8D" w:rsidRDefault="00567301" w:rsidP="009A6B6A">
            <w:pPr>
              <w:rPr>
                <w:rFonts w:ascii="Arial" w:hAnsi="Arial" w:cs="Arial"/>
              </w:rPr>
            </w:pPr>
            <w:r w:rsidRPr="00947A8D">
              <w:rPr>
                <w:rFonts w:ascii="Arial" w:hAnsi="Arial" w:cs="Arial"/>
              </w:rPr>
              <w:t>6.Informes de resultados de reparación, ampliación o actualización</w:t>
            </w:r>
          </w:p>
        </w:tc>
      </w:tr>
    </w:tbl>
    <w:p w:rsidR="00567301" w:rsidRPr="00947A8D" w:rsidRDefault="00567301" w:rsidP="00285E6E">
      <w:pPr>
        <w:rPr>
          <w:rFonts w:ascii="Arial" w:hAnsi="Arial" w:cs="Arial"/>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537"/>
      </w:tblGrid>
      <w:tr w:rsidR="00567301" w:rsidRPr="00947A8D" w:rsidTr="00C15465">
        <w:tc>
          <w:tcPr>
            <w:tcW w:w="9074" w:type="dxa"/>
            <w:gridSpan w:val="2"/>
            <w:shd w:val="clear" w:color="auto" w:fill="B4C6E7" w:themeFill="accent1" w:themeFillTint="66"/>
          </w:tcPr>
          <w:p w:rsidR="00567301" w:rsidRPr="00947A8D" w:rsidRDefault="00021A93" w:rsidP="00CF2BDA">
            <w:pPr>
              <w:jc w:val="center"/>
              <w:rPr>
                <w:rFonts w:ascii="Arial" w:hAnsi="Arial" w:cs="Arial"/>
              </w:rPr>
            </w:pPr>
            <w:r>
              <w:rPr>
                <w:rFonts w:ascii="Arial" w:hAnsi="Arial" w:cs="Arial"/>
                <w:b/>
              </w:rPr>
              <w:t>UT</w:t>
            </w:r>
            <w:r w:rsidR="00567301" w:rsidRPr="00947A8D">
              <w:rPr>
                <w:rFonts w:ascii="Arial" w:hAnsi="Arial" w:cs="Arial"/>
                <w:b/>
              </w:rPr>
              <w:t>10. Prevención de riesgos laborales y de protección ambiental</w:t>
            </w:r>
          </w:p>
        </w:tc>
      </w:tr>
      <w:tr w:rsidR="00567301" w:rsidRPr="00947A8D" w:rsidTr="00CF2BDA">
        <w:tc>
          <w:tcPr>
            <w:tcW w:w="4537"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BOE</w:t>
            </w:r>
          </w:p>
        </w:tc>
        <w:tc>
          <w:tcPr>
            <w:tcW w:w="4537" w:type="dxa"/>
            <w:shd w:val="clear" w:color="auto" w:fill="auto"/>
          </w:tcPr>
          <w:p w:rsidR="00567301" w:rsidRPr="00947A8D" w:rsidRDefault="00567301" w:rsidP="00CF2BDA">
            <w:pPr>
              <w:jc w:val="center"/>
              <w:rPr>
                <w:rFonts w:ascii="Arial" w:hAnsi="Arial" w:cs="Arial"/>
              </w:rPr>
            </w:pPr>
            <w:r w:rsidRPr="00947A8D">
              <w:rPr>
                <w:rFonts w:ascii="Arial" w:hAnsi="Arial" w:cs="Arial"/>
              </w:rPr>
              <w:t>Contenidos de la unidad</w:t>
            </w:r>
          </w:p>
        </w:tc>
      </w:tr>
      <w:tr w:rsidR="00567301" w:rsidRPr="00947A8D" w:rsidTr="00CF2BDA">
        <w:tc>
          <w:tcPr>
            <w:tcW w:w="4537" w:type="dxa"/>
            <w:shd w:val="clear" w:color="auto" w:fill="auto"/>
          </w:tcPr>
          <w:p w:rsidR="00567301" w:rsidRPr="00947A8D" w:rsidRDefault="00567301" w:rsidP="009A6B6A">
            <w:pPr>
              <w:rPr>
                <w:rFonts w:ascii="Arial" w:hAnsi="Arial" w:cs="Arial"/>
              </w:rPr>
            </w:pPr>
            <w:r w:rsidRPr="00947A8D">
              <w:rPr>
                <w:rFonts w:ascii="Arial" w:hAnsi="Arial" w:cs="Arial"/>
              </w:rPr>
              <w:t>Cumplimiento de las normas de prevención de riesgos laborales y protección ambiental:</w:t>
            </w:r>
          </w:p>
          <w:p w:rsidR="00567301" w:rsidRPr="00947A8D" w:rsidRDefault="00567301" w:rsidP="009A6B6A">
            <w:pPr>
              <w:rPr>
                <w:rFonts w:ascii="Arial" w:hAnsi="Arial" w:cs="Arial"/>
              </w:rPr>
            </w:pPr>
            <w:r w:rsidRPr="00947A8D">
              <w:rPr>
                <w:rFonts w:ascii="Arial" w:hAnsi="Arial" w:cs="Arial"/>
              </w:rPr>
              <w:t>-Identificación de riesgos.</w:t>
            </w:r>
          </w:p>
          <w:p w:rsidR="00567301" w:rsidRPr="00947A8D" w:rsidRDefault="00567301" w:rsidP="009A6B6A">
            <w:pPr>
              <w:rPr>
                <w:rFonts w:ascii="Arial" w:hAnsi="Arial" w:cs="Arial"/>
              </w:rPr>
            </w:pPr>
            <w:r w:rsidRPr="00947A8D">
              <w:rPr>
                <w:rFonts w:ascii="Arial" w:hAnsi="Arial" w:cs="Arial"/>
              </w:rPr>
              <w:t>-Determinación de las medidas de prevención de riesgos laborales.</w:t>
            </w:r>
          </w:p>
          <w:p w:rsidR="00567301" w:rsidRPr="00947A8D" w:rsidRDefault="00567301" w:rsidP="009A6B6A">
            <w:pPr>
              <w:rPr>
                <w:rFonts w:ascii="Arial" w:hAnsi="Arial" w:cs="Arial"/>
              </w:rPr>
            </w:pPr>
            <w:r w:rsidRPr="00947A8D">
              <w:rPr>
                <w:rFonts w:ascii="Arial" w:hAnsi="Arial" w:cs="Arial"/>
              </w:rPr>
              <w:t>-Prevención de riesgos laborales en los procesos de montaje y mantenimiento.</w:t>
            </w:r>
          </w:p>
          <w:p w:rsidR="00567301" w:rsidRPr="00947A8D" w:rsidRDefault="00567301" w:rsidP="009A6B6A">
            <w:pPr>
              <w:rPr>
                <w:rFonts w:ascii="Arial" w:hAnsi="Arial" w:cs="Arial"/>
              </w:rPr>
            </w:pPr>
            <w:r w:rsidRPr="00947A8D">
              <w:rPr>
                <w:rFonts w:ascii="Arial" w:hAnsi="Arial" w:cs="Arial"/>
              </w:rPr>
              <w:t>-Equipos de protección individual.</w:t>
            </w:r>
          </w:p>
          <w:p w:rsidR="00567301" w:rsidRPr="00947A8D" w:rsidRDefault="00567301" w:rsidP="009A6B6A">
            <w:pPr>
              <w:rPr>
                <w:rFonts w:ascii="Arial" w:hAnsi="Arial" w:cs="Arial"/>
              </w:rPr>
            </w:pPr>
            <w:r w:rsidRPr="00947A8D">
              <w:rPr>
                <w:rFonts w:ascii="Arial" w:hAnsi="Arial" w:cs="Arial"/>
              </w:rPr>
              <w:t>Cumplimiento de la normativa de prevención de riesgos laborales.</w:t>
            </w:r>
          </w:p>
          <w:p w:rsidR="00567301" w:rsidRPr="00947A8D" w:rsidRDefault="00567301" w:rsidP="009A6B6A">
            <w:pPr>
              <w:rPr>
                <w:rFonts w:ascii="Arial" w:hAnsi="Arial" w:cs="Arial"/>
              </w:rPr>
            </w:pPr>
            <w:r w:rsidRPr="00947A8D">
              <w:rPr>
                <w:rFonts w:ascii="Arial" w:hAnsi="Arial" w:cs="Arial"/>
              </w:rPr>
              <w:t>-Cumplimiento de la normativa de protección ambiental.</w:t>
            </w:r>
          </w:p>
        </w:tc>
        <w:tc>
          <w:tcPr>
            <w:tcW w:w="4537" w:type="dxa"/>
            <w:shd w:val="clear" w:color="auto" w:fill="auto"/>
          </w:tcPr>
          <w:p w:rsidR="00567301" w:rsidRPr="00947A8D" w:rsidRDefault="00567301" w:rsidP="009A6B6A">
            <w:pPr>
              <w:rPr>
                <w:rFonts w:ascii="Arial" w:hAnsi="Arial" w:cs="Arial"/>
              </w:rPr>
            </w:pPr>
            <w:r w:rsidRPr="00947A8D">
              <w:rPr>
                <w:rFonts w:ascii="Arial" w:hAnsi="Arial" w:cs="Arial"/>
              </w:rPr>
              <w:t>1.Identificación de riesgos</w:t>
            </w:r>
          </w:p>
          <w:p w:rsidR="00567301" w:rsidRPr="00947A8D" w:rsidRDefault="00567301" w:rsidP="009A6B6A">
            <w:pPr>
              <w:rPr>
                <w:rFonts w:ascii="Arial" w:hAnsi="Arial" w:cs="Arial"/>
              </w:rPr>
            </w:pPr>
            <w:r w:rsidRPr="00947A8D">
              <w:rPr>
                <w:rFonts w:ascii="Arial" w:hAnsi="Arial" w:cs="Arial"/>
              </w:rPr>
              <w:t>2.Reglas de orden, limpieza y seguridad durante el proceso de instalación, reparación y mantenimiento</w:t>
            </w:r>
          </w:p>
          <w:p w:rsidR="00567301" w:rsidRPr="00947A8D" w:rsidRDefault="00567301" w:rsidP="009A6B6A">
            <w:pPr>
              <w:rPr>
                <w:rFonts w:ascii="Arial" w:hAnsi="Arial" w:cs="Arial"/>
              </w:rPr>
            </w:pPr>
            <w:r w:rsidRPr="00947A8D">
              <w:rPr>
                <w:rFonts w:ascii="Arial" w:hAnsi="Arial" w:cs="Arial"/>
              </w:rPr>
              <w:t>3.Determinación de las medidas de prevención de riesgos laborales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Prevención de riesgos laborales en los procesos de montaje y mantenimiento</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Organización de la prevención</w:t>
            </w:r>
          </w:p>
          <w:p w:rsidR="00567301" w:rsidRPr="00947A8D" w:rsidRDefault="00567301" w:rsidP="009A6B6A">
            <w:pPr>
              <w:rPr>
                <w:rFonts w:ascii="Arial" w:hAnsi="Arial" w:cs="Arial"/>
              </w:rPr>
            </w:pPr>
            <w:r w:rsidRPr="00947A8D">
              <w:rPr>
                <w:rFonts w:ascii="Arial" w:hAnsi="Arial" w:cs="Arial"/>
              </w:rPr>
              <w:t>4.Equipos de protección individual</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Ropa de protección</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Protección de ojos y de cara contra radiación y partículas</w:t>
            </w:r>
          </w:p>
          <w:p w:rsidR="00567301" w:rsidRPr="00947A8D" w:rsidRDefault="00567301" w:rsidP="009A6B6A">
            <w:pPr>
              <w:rPr>
                <w:rFonts w:ascii="Arial" w:hAnsi="Arial" w:cs="Arial"/>
              </w:rPr>
            </w:pPr>
            <w:r w:rsidRPr="00947A8D">
              <w:rPr>
                <w:rFonts w:ascii="Arial" w:hAnsi="Arial" w:cs="Arial"/>
              </w:rPr>
              <w:t>5.Cumplimiento de la normativa</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Enlaces en materia de legislación sobre la prevención de riesgos laborales</w:t>
            </w:r>
          </w:p>
          <w:p w:rsidR="00567301" w:rsidRPr="00947A8D" w:rsidRDefault="00567301" w:rsidP="0081337F">
            <w:pPr>
              <w:pStyle w:val="Prrafodelista"/>
              <w:numPr>
                <w:ilvl w:val="0"/>
                <w:numId w:val="15"/>
              </w:numPr>
              <w:contextualSpacing/>
              <w:jc w:val="both"/>
              <w:rPr>
                <w:rFonts w:ascii="Arial" w:hAnsi="Arial" w:cs="Arial"/>
                <w:sz w:val="24"/>
                <w:szCs w:val="24"/>
              </w:rPr>
            </w:pPr>
            <w:r w:rsidRPr="00947A8D">
              <w:rPr>
                <w:rFonts w:ascii="Arial" w:hAnsi="Arial" w:cs="Arial"/>
                <w:sz w:val="24"/>
                <w:szCs w:val="24"/>
              </w:rPr>
              <w:t>Normativa de protección ambiental</w:t>
            </w:r>
          </w:p>
        </w:tc>
      </w:tr>
    </w:tbl>
    <w:p w:rsidR="00567301" w:rsidRPr="00947A8D" w:rsidRDefault="00567301" w:rsidP="00C51928">
      <w:pPr>
        <w:spacing w:after="240"/>
        <w:rPr>
          <w:rFonts w:ascii="Arial" w:hAnsi="Arial" w:cs="Arial"/>
        </w:rPr>
      </w:pPr>
    </w:p>
    <w:p w:rsidR="00C15465" w:rsidRPr="00A22418" w:rsidRDefault="00C15465" w:rsidP="0081337F">
      <w:pPr>
        <w:pStyle w:val="Prrafodelista"/>
        <w:numPr>
          <w:ilvl w:val="0"/>
          <w:numId w:val="96"/>
        </w:numPr>
        <w:rPr>
          <w:rFonts w:ascii="Arial" w:hAnsi="Arial" w:cs="Arial"/>
          <w:b/>
          <w:sz w:val="24"/>
          <w:szCs w:val="24"/>
          <w:u w:val="single"/>
        </w:rPr>
      </w:pPr>
      <w:bookmarkStart w:id="16" w:name="_Toc147614335"/>
      <w:bookmarkStart w:id="17" w:name="_Toc147618302"/>
      <w:r w:rsidRPr="00A22418">
        <w:rPr>
          <w:rFonts w:ascii="Arial" w:hAnsi="Arial" w:cs="Arial"/>
          <w:b/>
          <w:sz w:val="24"/>
          <w:szCs w:val="24"/>
          <w:u w:val="single"/>
        </w:rPr>
        <w:t>METODOLOGÍA</w:t>
      </w:r>
      <w:bookmarkEnd w:id="16"/>
      <w:bookmarkEnd w:id="17"/>
    </w:p>
    <w:p w:rsidR="00567301" w:rsidRPr="00947A8D" w:rsidRDefault="00567301" w:rsidP="00285E6E">
      <w:pPr>
        <w:pStyle w:val="Prrafodelista"/>
        <w:ind w:left="360"/>
        <w:jc w:val="both"/>
        <w:rPr>
          <w:rFonts w:ascii="Arial" w:hAnsi="Arial" w:cs="Arial"/>
          <w:b/>
          <w:sz w:val="24"/>
          <w:szCs w:val="24"/>
        </w:rPr>
      </w:pPr>
    </w:p>
    <w:p w:rsidR="00567301" w:rsidRPr="00947A8D" w:rsidRDefault="00567301" w:rsidP="00A64F54">
      <w:pPr>
        <w:jc w:val="both"/>
        <w:rPr>
          <w:rFonts w:ascii="Arial" w:hAnsi="Arial" w:cs="Arial"/>
        </w:rPr>
      </w:pPr>
      <w:r w:rsidRPr="00947A8D">
        <w:rPr>
          <w:rFonts w:ascii="Arial" w:hAnsi="Arial" w:cs="Arial"/>
        </w:rPr>
        <w:t>La metodología será la siguiente:</w:t>
      </w:r>
    </w:p>
    <w:p w:rsidR="00567301" w:rsidRPr="00947A8D" w:rsidRDefault="00567301" w:rsidP="00285E6E">
      <w:pPr>
        <w:pStyle w:val="Prrafodelista"/>
        <w:ind w:left="360"/>
        <w:jc w:val="both"/>
        <w:rPr>
          <w:rFonts w:ascii="Arial" w:hAnsi="Arial" w:cs="Arial"/>
          <w:sz w:val="24"/>
          <w:szCs w:val="24"/>
        </w:rPr>
      </w:pPr>
    </w:p>
    <w:p w:rsidR="00567301" w:rsidRPr="00947A8D" w:rsidRDefault="00567301" w:rsidP="0081337F">
      <w:pPr>
        <w:pStyle w:val="Prrafodelista"/>
        <w:numPr>
          <w:ilvl w:val="0"/>
          <w:numId w:val="13"/>
        </w:numPr>
        <w:spacing w:after="200" w:line="276" w:lineRule="auto"/>
        <w:contextualSpacing/>
        <w:jc w:val="both"/>
        <w:rPr>
          <w:rFonts w:ascii="Arial" w:hAnsi="Arial" w:cs="Arial"/>
          <w:sz w:val="24"/>
          <w:szCs w:val="24"/>
        </w:rPr>
      </w:pPr>
      <w:r w:rsidRPr="00947A8D">
        <w:rPr>
          <w:rFonts w:ascii="Arial" w:hAnsi="Arial" w:cs="Arial"/>
          <w:sz w:val="24"/>
          <w:szCs w:val="24"/>
        </w:rPr>
        <w:t>Exposición del módulo por parte del profesor incluyendo diferentes ejemplos prácticos para que el alumnado pueda realizar.</w:t>
      </w:r>
    </w:p>
    <w:p w:rsidR="00567301" w:rsidRPr="00947A8D" w:rsidRDefault="00567301" w:rsidP="0081337F">
      <w:pPr>
        <w:pStyle w:val="Prrafodelista"/>
        <w:numPr>
          <w:ilvl w:val="0"/>
          <w:numId w:val="13"/>
        </w:numPr>
        <w:spacing w:after="200" w:line="276" w:lineRule="auto"/>
        <w:contextualSpacing/>
        <w:jc w:val="both"/>
        <w:rPr>
          <w:rFonts w:ascii="Arial" w:hAnsi="Arial" w:cs="Arial"/>
          <w:sz w:val="24"/>
          <w:szCs w:val="24"/>
        </w:rPr>
      </w:pPr>
      <w:r w:rsidRPr="00947A8D">
        <w:rPr>
          <w:rFonts w:ascii="Arial" w:hAnsi="Arial" w:cs="Arial"/>
          <w:sz w:val="24"/>
          <w:szCs w:val="24"/>
        </w:rPr>
        <w:t>Realización del alumnado de ejercicios prácticos con ordenadores y sus componentes. De forma que puedan ser autónomos en la aplicación de los contenidos del módulo.</w:t>
      </w:r>
    </w:p>
    <w:p w:rsidR="00A64F54" w:rsidRDefault="5683CF14" w:rsidP="00C51928">
      <w:pPr>
        <w:pStyle w:val="Prrafodelista"/>
        <w:numPr>
          <w:ilvl w:val="0"/>
          <w:numId w:val="13"/>
        </w:numPr>
        <w:spacing w:after="240" w:line="276" w:lineRule="auto"/>
        <w:jc w:val="both"/>
        <w:rPr>
          <w:rFonts w:ascii="Arial" w:hAnsi="Arial" w:cs="Arial"/>
          <w:sz w:val="24"/>
          <w:szCs w:val="24"/>
        </w:rPr>
      </w:pPr>
      <w:r w:rsidRPr="00947A8D">
        <w:rPr>
          <w:rFonts w:ascii="Arial" w:hAnsi="Arial" w:cs="Arial"/>
          <w:sz w:val="24"/>
          <w:szCs w:val="24"/>
        </w:rPr>
        <w:t xml:space="preserve">Las actividades prácticas se realizarán en clase </w:t>
      </w:r>
      <w:r w:rsidR="00454636" w:rsidRPr="00947A8D">
        <w:rPr>
          <w:rFonts w:ascii="Arial" w:hAnsi="Arial" w:cs="Arial"/>
          <w:sz w:val="24"/>
          <w:szCs w:val="24"/>
        </w:rPr>
        <w:t>de forma individual o en grupo según se determine.</w:t>
      </w:r>
    </w:p>
    <w:p w:rsidR="00947A8D" w:rsidRPr="00947A8D" w:rsidRDefault="00947A8D" w:rsidP="00C51928">
      <w:pPr>
        <w:rPr>
          <w:rFonts w:ascii="Arial" w:hAnsi="Arial" w:cs="Arial"/>
        </w:rPr>
      </w:pPr>
    </w:p>
    <w:p w:rsidR="00C15465" w:rsidRPr="00A22418" w:rsidRDefault="00C15465" w:rsidP="0081337F">
      <w:pPr>
        <w:pStyle w:val="Prrafodelista"/>
        <w:numPr>
          <w:ilvl w:val="0"/>
          <w:numId w:val="96"/>
        </w:numPr>
        <w:rPr>
          <w:rFonts w:ascii="Arial" w:hAnsi="Arial" w:cs="Arial"/>
          <w:b/>
          <w:sz w:val="24"/>
          <w:szCs w:val="24"/>
          <w:u w:val="single"/>
        </w:rPr>
      </w:pPr>
      <w:bookmarkStart w:id="18" w:name="_Toc147614336"/>
      <w:bookmarkStart w:id="19" w:name="_Toc147618303"/>
      <w:r w:rsidRPr="00A22418">
        <w:rPr>
          <w:rFonts w:ascii="Arial" w:hAnsi="Arial" w:cs="Arial"/>
          <w:b/>
          <w:sz w:val="24"/>
          <w:szCs w:val="24"/>
          <w:u w:val="single"/>
        </w:rPr>
        <w:t>ATENCIÓN A LA DIVERSIDAD</w:t>
      </w:r>
      <w:bookmarkEnd w:id="18"/>
      <w:bookmarkEnd w:id="19"/>
    </w:p>
    <w:p w:rsidR="00567301" w:rsidRPr="00947A8D" w:rsidRDefault="00567301" w:rsidP="00285E6E">
      <w:pPr>
        <w:jc w:val="both"/>
        <w:rPr>
          <w:rFonts w:ascii="Arial" w:hAnsi="Arial" w:cs="Arial"/>
        </w:rPr>
      </w:pPr>
    </w:p>
    <w:p w:rsidR="00947A8D" w:rsidRDefault="00567301" w:rsidP="00285E6E">
      <w:pPr>
        <w:jc w:val="both"/>
        <w:rPr>
          <w:rFonts w:ascii="Arial" w:hAnsi="Arial" w:cs="Arial"/>
        </w:rPr>
      </w:pPr>
      <w:r w:rsidRPr="00947A8D">
        <w:rPr>
          <w:rFonts w:ascii="Arial" w:hAnsi="Arial" w:cs="Arial"/>
        </w:rPr>
        <w:t>Se atenderá a cada alumno atendiendo a los distintos ritmos de aprendizaje con actividades de refuerzo tanto para los alumnos que necesiten reforzar el módulo y actividades de ampliación para los alumnos que vayan más avanzados</w:t>
      </w:r>
      <w:r w:rsidR="00B249D8" w:rsidRPr="00947A8D">
        <w:rPr>
          <w:rFonts w:ascii="Arial" w:hAnsi="Arial" w:cs="Arial"/>
        </w:rPr>
        <w:t>, pero siempre teniendo en cuenta que para aprobar el módulo se deberán adquirir los contenidos establecidos en el decreto ley y mostrados en los párrafos anteriores.</w:t>
      </w:r>
    </w:p>
    <w:p w:rsidR="00507809" w:rsidRPr="00507809" w:rsidRDefault="00507809" w:rsidP="00507809">
      <w:pPr>
        <w:pStyle w:val="Prrafodelista"/>
        <w:numPr>
          <w:ilvl w:val="0"/>
          <w:numId w:val="99"/>
        </w:numPr>
        <w:spacing w:before="120" w:after="120"/>
        <w:jc w:val="both"/>
        <w:rPr>
          <w:rFonts w:ascii="Arial" w:hAnsi="Arial" w:cs="Arial"/>
          <w:sz w:val="24"/>
          <w:szCs w:val="24"/>
          <w:u w:val="single"/>
        </w:rPr>
      </w:pPr>
      <w:r w:rsidRPr="00507809">
        <w:rPr>
          <w:rFonts w:ascii="Arial" w:hAnsi="Arial" w:cs="Arial"/>
          <w:sz w:val="24"/>
          <w:szCs w:val="24"/>
          <w:u w:val="single"/>
        </w:rPr>
        <w:t>Medidas adoptadas en Alumnos con necesidades específicas de apoyo educativo</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Existe un "Modelo de informe relativo a la aplicación de medidas para la evaluación de alumnos con necesidades específicas de apoyo educativo que cursen enseñanzas de formación profesional", que debe ser rellenado por el alumno o su familia al comienzo del curso y entregarlo al centro educativo para que este sea conocedor de la necesidad educativa del alumno.</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 xml:space="preserve">La jefatura de estudios se encargará de comunicar e informar, a la mayor brevedad posible, de las necesidades de apoyo educativo del alumnado al equipo docente coordinado por el profesor tutor, que determinarán el tipo de medidas metodológicas a adoptar. </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Para este tipo de alumnado, se adoptarán las siguientes medidas:</w:t>
      </w:r>
    </w:p>
    <w:p w:rsidR="00507809" w:rsidRPr="00696F5D" w:rsidRDefault="00507809" w:rsidP="00507809">
      <w:pPr>
        <w:pStyle w:val="Estilo"/>
        <w:numPr>
          <w:ilvl w:val="0"/>
          <w:numId w:val="101"/>
        </w:numPr>
        <w:spacing w:before="120" w:after="120"/>
        <w:ind w:left="1511"/>
        <w:jc w:val="both"/>
      </w:pPr>
      <w:r w:rsidRPr="00696F5D">
        <w:rPr>
          <w:u w:val="single"/>
        </w:rPr>
        <w:t>Para alumnos con déficit auditivo</w:t>
      </w:r>
      <w:r w:rsidRPr="00696F5D">
        <w:t>: Utilización de recursos técnicos (audífonos, amplificadores de sonido,...), situar al alumno cerca del profesor que gesticulará frecuentemente y hablará despacio, facilitando así la comprensión de lo hablado al alumno.</w:t>
      </w:r>
    </w:p>
    <w:p w:rsidR="00507809" w:rsidRPr="00696F5D" w:rsidRDefault="00507809" w:rsidP="00507809">
      <w:pPr>
        <w:pStyle w:val="Estilo"/>
        <w:numPr>
          <w:ilvl w:val="0"/>
          <w:numId w:val="101"/>
        </w:numPr>
        <w:spacing w:before="120" w:after="120"/>
        <w:ind w:left="1511"/>
        <w:jc w:val="both"/>
      </w:pPr>
      <w:r w:rsidRPr="00696F5D">
        <w:rPr>
          <w:u w:val="single"/>
        </w:rPr>
        <w:t>Para alumnos que presentan dificultades de movilidad</w:t>
      </w:r>
      <w:r w:rsidRPr="00696F5D">
        <w:t>: Adaptación de los accesos, espacios, mobiliario. De tal forma que no tengan problemas en desplazarse por la clase, coger material o dejarlo en su sitio, trabajar en un puesto de trabajo cómodo y accesible,.....</w:t>
      </w:r>
    </w:p>
    <w:p w:rsidR="00507809" w:rsidRPr="00696F5D" w:rsidRDefault="00507809" w:rsidP="00507809">
      <w:pPr>
        <w:pStyle w:val="Estilo"/>
        <w:numPr>
          <w:ilvl w:val="0"/>
          <w:numId w:val="101"/>
        </w:numPr>
        <w:spacing w:before="120" w:after="120"/>
        <w:ind w:left="1511"/>
        <w:jc w:val="both"/>
      </w:pPr>
      <w:r w:rsidRPr="00696F5D">
        <w:rPr>
          <w:u w:val="single"/>
        </w:rPr>
        <w:t>Para alumnos que presentan dificultades específicas de aprendizaje (DEA) o Trastorno por déficit de atención e Hiperactividad (TDAH) o dislexia</w:t>
      </w:r>
      <w:r w:rsidRPr="00696F5D">
        <w:t xml:space="preserve">: El profesor en clase les facilitará la comprensión de la explicación, poniendo ejemplos sencillos y a ser posible cotidianos. </w:t>
      </w:r>
    </w:p>
    <w:p w:rsidR="00507809" w:rsidRPr="00696F5D" w:rsidRDefault="00507809" w:rsidP="00507809">
      <w:pPr>
        <w:pStyle w:val="Estilo"/>
        <w:spacing w:before="120" w:after="120"/>
        <w:ind w:left="1511"/>
        <w:jc w:val="both"/>
      </w:pPr>
      <w:r w:rsidRPr="00696F5D">
        <w:t>En los procedimientos de evaluación,  a este tipo de alumnado, se le realizará una adaptación:</w:t>
      </w:r>
    </w:p>
    <w:p w:rsidR="00507809" w:rsidRPr="00696F5D" w:rsidRDefault="00507809" w:rsidP="00507809">
      <w:pPr>
        <w:pStyle w:val="Estilo"/>
        <w:numPr>
          <w:ilvl w:val="1"/>
          <w:numId w:val="101"/>
        </w:numPr>
        <w:spacing w:before="120" w:after="120"/>
        <w:ind w:left="2231"/>
        <w:jc w:val="both"/>
      </w:pPr>
      <w:r w:rsidRPr="00696F5D">
        <w:t>De tiempos: Incrementándolo hasta un 25% superior al programado. De esta forma habrá tiempo para comprender.</w:t>
      </w:r>
    </w:p>
    <w:p w:rsidR="00507809" w:rsidRPr="00696F5D" w:rsidRDefault="00507809" w:rsidP="00507809">
      <w:pPr>
        <w:pStyle w:val="Estilo"/>
        <w:numPr>
          <w:ilvl w:val="1"/>
          <w:numId w:val="101"/>
        </w:numPr>
        <w:spacing w:before="120" w:after="120"/>
        <w:ind w:left="2231"/>
        <w:jc w:val="both"/>
      </w:pPr>
      <w:r w:rsidRPr="00696F5D">
        <w:t>Del formato de examen en pruebas escritas: Ya que las preguntas deben ser breves y concisas.</w:t>
      </w:r>
    </w:p>
    <w:p w:rsidR="00507809" w:rsidRPr="00696F5D" w:rsidRDefault="00507809" w:rsidP="00507809">
      <w:pPr>
        <w:pStyle w:val="Estilo"/>
        <w:numPr>
          <w:ilvl w:val="0"/>
          <w:numId w:val="101"/>
        </w:numPr>
        <w:spacing w:before="120" w:after="120"/>
        <w:ind w:left="1511"/>
        <w:jc w:val="both"/>
      </w:pPr>
      <w:r w:rsidRPr="00696F5D">
        <w:rPr>
          <w:u w:val="single"/>
        </w:rPr>
        <w:t>Para alumnos con déficit visual</w:t>
      </w:r>
      <w:r w:rsidRPr="00696F5D">
        <w:t xml:space="preserve">: En los procedimientos de evaluación, se realizará una adaptación del formato de examen en pruebas escritas: Aumentando el tamaño de texto, cambiar el tipo de fuente, interlineado, etc. así como aumentar el espacio entre las diferentes cuestiones para </w:t>
      </w:r>
      <w:r w:rsidRPr="00696F5D">
        <w:lastRenderedPageBreak/>
        <w:t xml:space="preserve">cumplimentar las respuestas </w:t>
      </w:r>
    </w:p>
    <w:p w:rsidR="00507809" w:rsidRPr="00696F5D" w:rsidRDefault="00507809" w:rsidP="00507809">
      <w:pPr>
        <w:pStyle w:val="Estilo"/>
        <w:numPr>
          <w:ilvl w:val="0"/>
          <w:numId w:val="101"/>
        </w:numPr>
        <w:spacing w:before="120" w:after="120"/>
        <w:ind w:left="1511"/>
        <w:jc w:val="both"/>
      </w:pPr>
      <w:r w:rsidRPr="00696F5D">
        <w:rPr>
          <w:u w:val="single"/>
        </w:rPr>
        <w:t>Para alumnos inmigrantes con poco dominio de la lengua Española</w:t>
      </w:r>
      <w:r w:rsidRPr="00696F5D">
        <w:t>: Buscaremos lenguaje sencillo y expresión de las ideas breves y concisas, escribir la identificación de materiales,....</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Como se acaba de ver, los procesos de evaluación se adecuarán a las adaptaciones metodológicas del alumnado, garantizando así el éxito.</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En las reuniones de la evaluación, el equipo docente realizará un informe de tal forma que oriente al alumno sobre la mejora de su aprendizaje. Dicho informe es necesario cuando el alumno no supere el módulo.</w:t>
      </w:r>
    </w:p>
    <w:p w:rsidR="00507809" w:rsidRPr="00696F5D" w:rsidRDefault="00507809" w:rsidP="00507809">
      <w:pPr>
        <w:pStyle w:val="Prrafodelista"/>
        <w:numPr>
          <w:ilvl w:val="0"/>
          <w:numId w:val="99"/>
        </w:numPr>
        <w:spacing w:before="120" w:after="120"/>
        <w:jc w:val="both"/>
        <w:rPr>
          <w:rFonts w:ascii="Arial" w:hAnsi="Arial" w:cs="Arial"/>
          <w:sz w:val="24"/>
          <w:szCs w:val="24"/>
          <w:u w:val="single"/>
        </w:rPr>
      </w:pPr>
      <w:r w:rsidRPr="00696F5D">
        <w:rPr>
          <w:rFonts w:ascii="Arial" w:hAnsi="Arial" w:cs="Arial"/>
          <w:sz w:val="24"/>
          <w:szCs w:val="24"/>
          <w:u w:val="single"/>
        </w:rPr>
        <w:t>Alumnos con altas capacidades intelectuales</w:t>
      </w:r>
    </w:p>
    <w:p w:rsidR="00507809" w:rsidRPr="00696F5D" w:rsidRDefault="00507809" w:rsidP="00507809">
      <w:pPr>
        <w:spacing w:before="120" w:after="120"/>
        <w:ind w:left="360" w:firstLine="348"/>
        <w:jc w:val="both"/>
        <w:rPr>
          <w:rFonts w:ascii="Arial" w:hAnsi="Arial" w:cs="Arial"/>
        </w:rPr>
      </w:pPr>
      <w:r w:rsidRPr="00696F5D">
        <w:rPr>
          <w:rFonts w:ascii="Arial" w:hAnsi="Arial" w:cs="Arial"/>
        </w:rPr>
        <w:t xml:space="preserve">Para que este tipo de alumnado no caiga en la desmotivación o aburrimiento, en cada una de las unidades de trabajo, además de las actividades obligatorias, habrá </w:t>
      </w:r>
      <w:r w:rsidR="00696F5D">
        <w:rPr>
          <w:rFonts w:ascii="Arial" w:hAnsi="Arial" w:cs="Arial"/>
        </w:rPr>
        <w:t xml:space="preserve">otras complementarias </w:t>
      </w:r>
      <w:r w:rsidRPr="00696F5D">
        <w:rPr>
          <w:rFonts w:ascii="Arial" w:hAnsi="Arial" w:cs="Arial"/>
        </w:rPr>
        <w:t xml:space="preserve">de carácter voluntario y que el alumno podrá realizar para: </w:t>
      </w:r>
    </w:p>
    <w:p w:rsidR="00507809" w:rsidRPr="00696F5D" w:rsidRDefault="00507809" w:rsidP="00507809">
      <w:pPr>
        <w:pStyle w:val="Estilo"/>
        <w:numPr>
          <w:ilvl w:val="0"/>
          <w:numId w:val="101"/>
        </w:numPr>
        <w:spacing w:before="120" w:after="120"/>
        <w:ind w:left="1511"/>
        <w:jc w:val="both"/>
      </w:pPr>
      <w:r w:rsidRPr="00696F5D">
        <w:t>Asentar los conocimientos teóricos</w:t>
      </w:r>
    </w:p>
    <w:p w:rsidR="00567301" w:rsidRPr="00696F5D" w:rsidRDefault="00507809" w:rsidP="00285E6E">
      <w:pPr>
        <w:pStyle w:val="Estilo"/>
        <w:numPr>
          <w:ilvl w:val="0"/>
          <w:numId w:val="101"/>
        </w:numPr>
        <w:spacing w:before="120" w:after="120"/>
        <w:ind w:left="1511"/>
        <w:jc w:val="both"/>
      </w:pPr>
      <w:r w:rsidRPr="00696F5D">
        <w:t>Coger más soltura y experiencia en la práctica del taller, desarrollando nuevos retos.</w:t>
      </w:r>
    </w:p>
    <w:p w:rsidR="00696F5D" w:rsidRPr="00696F5D" w:rsidRDefault="00696F5D" w:rsidP="00696F5D">
      <w:pPr>
        <w:pStyle w:val="Estilo"/>
        <w:spacing w:before="120" w:after="120"/>
        <w:ind w:left="1511"/>
        <w:jc w:val="both"/>
        <w:rPr>
          <w:color w:val="FF0000"/>
        </w:rPr>
      </w:pPr>
    </w:p>
    <w:p w:rsidR="00C15465" w:rsidRPr="00A22418" w:rsidRDefault="00C15465" w:rsidP="0081337F">
      <w:pPr>
        <w:pStyle w:val="Prrafodelista"/>
        <w:numPr>
          <w:ilvl w:val="0"/>
          <w:numId w:val="96"/>
        </w:numPr>
        <w:rPr>
          <w:rFonts w:ascii="Arial" w:hAnsi="Arial" w:cs="Arial"/>
          <w:b/>
          <w:sz w:val="24"/>
          <w:szCs w:val="24"/>
          <w:u w:val="single"/>
        </w:rPr>
      </w:pPr>
      <w:bookmarkStart w:id="20" w:name="_Toc147614337"/>
      <w:bookmarkStart w:id="21" w:name="_Toc147618304"/>
      <w:r w:rsidRPr="00A22418">
        <w:rPr>
          <w:rFonts w:ascii="Arial" w:hAnsi="Arial" w:cs="Arial"/>
          <w:b/>
          <w:sz w:val="24"/>
          <w:szCs w:val="24"/>
          <w:u w:val="single"/>
        </w:rPr>
        <w:t>EVALUACIÓN</w:t>
      </w:r>
      <w:bookmarkEnd w:id="20"/>
      <w:bookmarkEnd w:id="21"/>
      <w:r w:rsidR="00DC3410">
        <w:rPr>
          <w:rFonts w:ascii="Arial" w:hAnsi="Arial" w:cs="Arial"/>
          <w:b/>
          <w:sz w:val="24"/>
          <w:szCs w:val="24"/>
          <w:u w:val="single"/>
        </w:rPr>
        <w:t xml:space="preserve"> Y CALIFICACIÓN</w:t>
      </w:r>
    </w:p>
    <w:p w:rsidR="00567301" w:rsidRPr="00947A8D" w:rsidRDefault="00567301" w:rsidP="00285E6E">
      <w:pPr>
        <w:pStyle w:val="Prrafodelista"/>
        <w:ind w:left="360"/>
        <w:jc w:val="both"/>
        <w:rPr>
          <w:rFonts w:ascii="Arial" w:hAnsi="Arial" w:cs="Arial"/>
          <w:sz w:val="24"/>
          <w:szCs w:val="24"/>
        </w:rPr>
      </w:pPr>
    </w:p>
    <w:p w:rsidR="00567301" w:rsidRPr="00947A8D" w:rsidRDefault="00567301" w:rsidP="00724938">
      <w:pPr>
        <w:spacing w:after="176"/>
        <w:ind w:right="20"/>
        <w:jc w:val="both"/>
        <w:rPr>
          <w:rFonts w:ascii="Arial" w:hAnsi="Arial" w:cs="Arial"/>
        </w:rPr>
      </w:pPr>
      <w:r w:rsidRPr="00947A8D">
        <w:rPr>
          <w:rFonts w:ascii="Arial" w:hAnsi="Arial" w:cs="Arial"/>
        </w:rPr>
        <w:t>Se aplicará un sistema de evaluación continua, en la que el profesor evaluará cada contenido</w:t>
      </w:r>
      <w:r w:rsidR="008F3A44">
        <w:rPr>
          <w:rFonts w:ascii="Arial" w:hAnsi="Arial" w:cs="Arial"/>
        </w:rPr>
        <w:t xml:space="preserve"> en forma de resultados de aprendizaje y criterios de evaluación asociados de</w:t>
      </w:r>
      <w:r w:rsidRPr="00947A8D">
        <w:rPr>
          <w:rFonts w:ascii="Arial" w:hAnsi="Arial" w:cs="Arial"/>
        </w:rPr>
        <w:t xml:space="preserve"> los conocimientos mediante pruebas escritas, trabajo del alumnado tanto</w:t>
      </w:r>
      <w:r w:rsidR="00886950">
        <w:rPr>
          <w:rFonts w:ascii="Arial" w:hAnsi="Arial" w:cs="Arial"/>
        </w:rPr>
        <w:t xml:space="preserve"> </w:t>
      </w:r>
      <w:r w:rsidRPr="00947A8D">
        <w:rPr>
          <w:rFonts w:ascii="Arial" w:hAnsi="Arial" w:cs="Arial"/>
        </w:rPr>
        <w:t>mediante trabajos prácticos y memorias y además interés y actitud del alumno hacia el módulo.</w:t>
      </w:r>
    </w:p>
    <w:p w:rsidR="00567301" w:rsidRPr="00947A8D" w:rsidRDefault="00567301" w:rsidP="00724938">
      <w:pPr>
        <w:spacing w:line="278" w:lineRule="exact"/>
        <w:ind w:right="20"/>
        <w:jc w:val="both"/>
        <w:rPr>
          <w:rFonts w:ascii="Arial" w:hAnsi="Arial" w:cs="Arial"/>
        </w:rPr>
      </w:pPr>
      <w:r w:rsidRPr="00947A8D">
        <w:rPr>
          <w:rFonts w:ascii="Arial" w:hAnsi="Arial" w:cs="Arial"/>
        </w:rPr>
        <w:t>Para la evaluación del contenido de conocimientos se realizará mediante pruebas escritas (consistentes en preguntas a desarrollar</w:t>
      </w:r>
      <w:r w:rsidR="000107DD" w:rsidRPr="00947A8D">
        <w:rPr>
          <w:rFonts w:ascii="Arial" w:hAnsi="Arial" w:cs="Arial"/>
        </w:rPr>
        <w:t xml:space="preserve">, </w:t>
      </w:r>
      <w:r w:rsidRPr="00947A8D">
        <w:rPr>
          <w:rFonts w:ascii="Arial" w:hAnsi="Arial" w:cs="Arial"/>
        </w:rPr>
        <w:t>resolución de problemas</w:t>
      </w:r>
      <w:r w:rsidR="000107DD" w:rsidRPr="00947A8D">
        <w:rPr>
          <w:rFonts w:ascii="Arial" w:hAnsi="Arial" w:cs="Arial"/>
        </w:rPr>
        <w:t xml:space="preserve">; </w:t>
      </w:r>
      <w:proofErr w:type="spellStart"/>
      <w:r w:rsidR="000107DD" w:rsidRPr="00947A8D">
        <w:rPr>
          <w:rFonts w:ascii="Arial" w:hAnsi="Arial" w:cs="Arial"/>
        </w:rPr>
        <w:t>etc</w:t>
      </w:r>
      <w:proofErr w:type="spellEnd"/>
      <w:r w:rsidRPr="00947A8D">
        <w:rPr>
          <w:rFonts w:ascii="Arial" w:hAnsi="Arial" w:cs="Arial"/>
        </w:rPr>
        <w:t>).</w:t>
      </w:r>
    </w:p>
    <w:p w:rsidR="00553CFD" w:rsidRPr="00947A8D" w:rsidRDefault="00553CFD" w:rsidP="00724938">
      <w:pPr>
        <w:spacing w:line="278" w:lineRule="exact"/>
        <w:ind w:right="20"/>
        <w:jc w:val="both"/>
        <w:rPr>
          <w:rFonts w:ascii="Arial" w:hAnsi="Arial" w:cs="Arial"/>
        </w:rPr>
      </w:pPr>
    </w:p>
    <w:p w:rsidR="00567301" w:rsidRPr="00947A8D" w:rsidRDefault="00567301" w:rsidP="00724938">
      <w:pPr>
        <w:ind w:right="20"/>
        <w:jc w:val="both"/>
        <w:rPr>
          <w:rFonts w:ascii="Arial" w:hAnsi="Arial" w:cs="Arial"/>
        </w:rPr>
      </w:pPr>
      <w:r w:rsidRPr="00947A8D">
        <w:rPr>
          <w:rFonts w:ascii="Arial" w:hAnsi="Arial" w:cs="Arial"/>
        </w:rPr>
        <w:t>El trabajo del alumnado será mediante la realización de prácticas en el taller y con el ordenador. Por tanto, se evaluará la memoria técnica, así como la resolución de dichas prácticas en el taller.</w:t>
      </w:r>
    </w:p>
    <w:p w:rsidR="00553CFD" w:rsidRPr="00947A8D" w:rsidRDefault="00553CFD" w:rsidP="00724938">
      <w:pPr>
        <w:ind w:right="20"/>
        <w:jc w:val="both"/>
        <w:rPr>
          <w:rFonts w:ascii="Arial" w:hAnsi="Arial" w:cs="Arial"/>
        </w:rPr>
      </w:pPr>
    </w:p>
    <w:p w:rsidR="00567301" w:rsidRPr="00947A8D" w:rsidRDefault="00567301" w:rsidP="00724938">
      <w:pPr>
        <w:jc w:val="both"/>
        <w:rPr>
          <w:rFonts w:ascii="Arial" w:hAnsi="Arial" w:cs="Arial"/>
        </w:rPr>
      </w:pPr>
      <w:r w:rsidRPr="00947A8D">
        <w:rPr>
          <w:rFonts w:ascii="Arial" w:hAnsi="Arial" w:cs="Arial"/>
        </w:rPr>
        <w:t>El interés y la actitud del alumno se valorarán a través del comportamiento, asistencia, respeto hacia los compañeros y hacia el material, así como la puntualidad al entregar trabajos y disposición hacia el módulo.</w:t>
      </w:r>
    </w:p>
    <w:p w:rsidR="00553CFD" w:rsidRDefault="00553CFD" w:rsidP="00724938">
      <w:pPr>
        <w:jc w:val="both"/>
        <w:rPr>
          <w:rFonts w:ascii="Arial" w:hAnsi="Arial" w:cs="Arial"/>
        </w:rPr>
      </w:pPr>
    </w:p>
    <w:p w:rsidR="00F02606" w:rsidRPr="00F02606" w:rsidRDefault="00DF0BDA" w:rsidP="0081337F">
      <w:pPr>
        <w:pStyle w:val="Ttulo2"/>
        <w:numPr>
          <w:ilvl w:val="0"/>
          <w:numId w:val="99"/>
        </w:numPr>
        <w:rPr>
          <w:rFonts w:ascii="Arial" w:hAnsi="Arial" w:cs="Arial"/>
        </w:rPr>
      </w:pPr>
      <w:r>
        <w:rPr>
          <w:rFonts w:ascii="Arial" w:hAnsi="Arial" w:cs="Arial"/>
        </w:rPr>
        <w:t>Evaluación en la Comunidad de Castilla y León.</w:t>
      </w:r>
    </w:p>
    <w:p w:rsidR="00F02606" w:rsidRPr="00F02606" w:rsidRDefault="00F02606" w:rsidP="00F02606">
      <w:pPr>
        <w:spacing w:before="120" w:after="120"/>
        <w:jc w:val="both"/>
        <w:rPr>
          <w:rFonts w:ascii="Arial" w:hAnsi="Arial" w:cs="Arial"/>
        </w:rPr>
      </w:pPr>
      <w:r w:rsidRPr="00F02606">
        <w:rPr>
          <w:rFonts w:ascii="Arial" w:hAnsi="Arial" w:cs="Arial"/>
        </w:rPr>
        <w:t>Según establece la Orden EDU/1575/2024 (por la que se regula el proceso de evaluación del profesorado del alumnado que curse enseñanzas de grados D y E del sistema de formación profesional en la Comunidad de Castilla y León), la evaluación del aprendizaje del alumno:</w:t>
      </w:r>
    </w:p>
    <w:p w:rsidR="00F02606" w:rsidRPr="00F02606" w:rsidRDefault="00F02606" w:rsidP="0081337F">
      <w:pPr>
        <w:pStyle w:val="Estilo"/>
        <w:numPr>
          <w:ilvl w:val="0"/>
          <w:numId w:val="101"/>
        </w:numPr>
        <w:spacing w:before="120" w:after="120"/>
        <w:jc w:val="both"/>
      </w:pPr>
      <w:r w:rsidRPr="00F02606">
        <w:rPr>
          <w:u w:val="single"/>
        </w:rPr>
        <w:t>Se realizará por módulos profesionales</w:t>
      </w:r>
      <w:r w:rsidRPr="00F02606">
        <w:t xml:space="preserve">: Donde se tendrán que superar la </w:t>
      </w:r>
      <w:r w:rsidRPr="00F02606">
        <w:lastRenderedPageBreak/>
        <w:t>totalidad de los módulos formativos que integran ciclo formativo para la obtención del título.</w:t>
      </w:r>
    </w:p>
    <w:p w:rsidR="00F02606" w:rsidRPr="00F02606" w:rsidRDefault="00F02606" w:rsidP="0081337F">
      <w:pPr>
        <w:pStyle w:val="Estilo"/>
        <w:numPr>
          <w:ilvl w:val="0"/>
          <w:numId w:val="101"/>
        </w:numPr>
        <w:spacing w:before="120" w:after="120"/>
        <w:jc w:val="both"/>
        <w:rPr>
          <w:u w:val="single"/>
        </w:rPr>
      </w:pPr>
      <w:r w:rsidRPr="00F02606">
        <w:rPr>
          <w:u w:val="single"/>
        </w:rPr>
        <w:t>Respecto del número de convocatorias de evaluación del módulo:</w:t>
      </w:r>
      <w:r w:rsidRPr="00F02606">
        <w:t xml:space="preserve"> el alumnado dispone de dos convocatorias por curso y cuatro en total, ya sean de carácter ordinario o extraordinario.</w:t>
      </w:r>
    </w:p>
    <w:p w:rsidR="00F02606" w:rsidRPr="00F02606" w:rsidRDefault="00F02606" w:rsidP="0081337F">
      <w:pPr>
        <w:pStyle w:val="Estilo"/>
        <w:numPr>
          <w:ilvl w:val="0"/>
          <w:numId w:val="101"/>
        </w:numPr>
        <w:spacing w:before="120" w:after="120"/>
        <w:jc w:val="both"/>
      </w:pPr>
      <w:r w:rsidRPr="00F02606">
        <w:rPr>
          <w:u w:val="single"/>
        </w:rPr>
        <w:t>Se realizarán varias evaluaciones a lo largo del curso:</w:t>
      </w:r>
      <w:r w:rsidRPr="00F02606">
        <w:t xml:space="preserve"> inicial, trimestrales (concretamente serán tres), primera final (ordinaria) y segunda final (extraordinaria).</w:t>
      </w:r>
    </w:p>
    <w:p w:rsidR="00F02606" w:rsidRPr="00F02606" w:rsidRDefault="00F02606" w:rsidP="0081337F">
      <w:pPr>
        <w:pStyle w:val="Estilo"/>
        <w:numPr>
          <w:ilvl w:val="0"/>
          <w:numId w:val="101"/>
        </w:numPr>
        <w:spacing w:before="120" w:after="120"/>
        <w:jc w:val="both"/>
      </w:pPr>
      <w:r w:rsidRPr="00F02606">
        <w:rPr>
          <w:u w:val="single"/>
        </w:rPr>
        <w:t>Las evaluaciones trimestrales realizadas a lo largo del curso</w:t>
      </w:r>
      <w:r w:rsidRPr="00F02606">
        <w:t>, corresponden al tipo de evaluación continua, donde es imprescindible la asistencia del alumnado en al menos el 85% de las horas lectivas del módulo o 15% de inasistencia en el mismo.</w:t>
      </w:r>
    </w:p>
    <w:p w:rsidR="00344470" w:rsidRDefault="00344470" w:rsidP="0072431B">
      <w:pPr>
        <w:rPr>
          <w:rFonts w:ascii="Arial" w:hAnsi="Arial" w:cs="Arial"/>
          <w:b/>
          <w:bCs/>
        </w:rPr>
      </w:pPr>
    </w:p>
    <w:p w:rsidR="00846BD5" w:rsidRPr="000A75E7" w:rsidRDefault="00846BD5" w:rsidP="0081337F">
      <w:pPr>
        <w:pStyle w:val="Ttulo2"/>
        <w:numPr>
          <w:ilvl w:val="0"/>
          <w:numId w:val="99"/>
        </w:numPr>
        <w:rPr>
          <w:rFonts w:ascii="Arial" w:hAnsi="Arial" w:cs="Arial"/>
        </w:rPr>
      </w:pPr>
      <w:r w:rsidRPr="000A75E7">
        <w:rPr>
          <w:rFonts w:ascii="Arial" w:hAnsi="Arial" w:cs="Arial"/>
        </w:rPr>
        <w:t>Evaluación y Calificación del proceso de aprendizaje del alumnado</w:t>
      </w:r>
      <w:r w:rsidR="000A75E7">
        <w:rPr>
          <w:rFonts w:ascii="Arial" w:hAnsi="Arial" w:cs="Arial"/>
        </w:rPr>
        <w:t xml:space="preserve"> mediante Resultados de aprendizaje y sus criterios de evaluación.</w:t>
      </w:r>
    </w:p>
    <w:p w:rsidR="00846BD5" w:rsidRPr="000A75E7" w:rsidRDefault="00846BD5" w:rsidP="0081337F">
      <w:pPr>
        <w:pStyle w:val="Estilo"/>
        <w:numPr>
          <w:ilvl w:val="0"/>
          <w:numId w:val="101"/>
        </w:numPr>
        <w:spacing w:before="120" w:after="120"/>
        <w:jc w:val="both"/>
        <w:rPr>
          <w:u w:val="single"/>
        </w:rPr>
      </w:pPr>
      <w:r w:rsidRPr="000A75E7">
        <w:rPr>
          <w:u w:val="single"/>
        </w:rPr>
        <w:t>Resultados de aprendizaje y criterios de evaluación. Ponderación</w:t>
      </w:r>
    </w:p>
    <w:p w:rsidR="00F02606" w:rsidRDefault="00F02606" w:rsidP="00846BD5">
      <w:pPr>
        <w:spacing w:before="120" w:after="120"/>
        <w:ind w:left="708" w:firstLine="143"/>
        <w:jc w:val="both"/>
        <w:rPr>
          <w:rFonts w:ascii="Arial" w:hAnsi="Arial" w:cs="Arial"/>
          <w:color w:val="FF0000"/>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4" w:space="0" w:color="auto"/>
        </w:tblBorders>
        <w:tblLook w:val="04A0" w:firstRow="1" w:lastRow="0" w:firstColumn="1" w:lastColumn="0" w:noHBand="0" w:noVBand="1"/>
      </w:tblPr>
      <w:tblGrid>
        <w:gridCol w:w="4164"/>
        <w:gridCol w:w="5690"/>
      </w:tblGrid>
      <w:tr w:rsidR="00F02606" w:rsidRPr="00947A8D" w:rsidTr="00F02606">
        <w:tc>
          <w:tcPr>
            <w:tcW w:w="4164" w:type="dxa"/>
          </w:tcPr>
          <w:p w:rsidR="00F02606" w:rsidRPr="00947A8D" w:rsidRDefault="00F02606" w:rsidP="00500737">
            <w:pPr>
              <w:jc w:val="center"/>
              <w:rPr>
                <w:rFonts w:ascii="Arial" w:hAnsi="Arial" w:cs="Arial"/>
                <w:b/>
                <w:bCs/>
              </w:rPr>
            </w:pPr>
            <w:r w:rsidRPr="00947A8D">
              <w:rPr>
                <w:rFonts w:ascii="Arial" w:hAnsi="Arial" w:cs="Arial"/>
                <w:b/>
              </w:rPr>
              <w:t>Resultados de aprendizaje</w:t>
            </w:r>
          </w:p>
        </w:tc>
        <w:tc>
          <w:tcPr>
            <w:tcW w:w="5690" w:type="dxa"/>
          </w:tcPr>
          <w:p w:rsidR="00F02606" w:rsidRPr="00947A8D" w:rsidRDefault="00F02606" w:rsidP="00500737">
            <w:pPr>
              <w:ind w:left="1920" w:hanging="240"/>
              <w:jc w:val="center"/>
              <w:rPr>
                <w:rFonts w:ascii="Arial" w:hAnsi="Arial" w:cs="Arial"/>
                <w:b/>
                <w:bCs/>
              </w:rPr>
            </w:pPr>
            <w:r w:rsidRPr="00947A8D">
              <w:rPr>
                <w:rFonts w:ascii="Arial" w:hAnsi="Arial" w:cs="Arial"/>
                <w:b/>
              </w:rPr>
              <w:t>Criterios de evaluación</w:t>
            </w:r>
          </w:p>
        </w:tc>
      </w:tr>
      <w:tr w:rsidR="00F02606" w:rsidRPr="00947A8D" w:rsidTr="00F02606">
        <w:tc>
          <w:tcPr>
            <w:tcW w:w="4164" w:type="dxa"/>
          </w:tcPr>
          <w:p w:rsidR="00F02606" w:rsidRPr="00CF7C47" w:rsidRDefault="00F02606" w:rsidP="00500737">
            <w:pPr>
              <w:ind w:left="540" w:hanging="240"/>
              <w:rPr>
                <w:rFonts w:ascii="Arial" w:hAnsi="Arial" w:cs="Arial"/>
                <w:b/>
              </w:rPr>
            </w:pPr>
            <w:r w:rsidRPr="00947A8D">
              <w:rPr>
                <w:rFonts w:ascii="Arial" w:hAnsi="Arial" w:cs="Arial"/>
                <w:color w:val="000000"/>
              </w:rPr>
              <w:t>1:</w:t>
            </w:r>
            <w:r w:rsidRPr="00947A8D">
              <w:rPr>
                <w:rFonts w:ascii="Arial" w:hAnsi="Arial" w:cs="Arial"/>
                <w:iCs/>
                <w:color w:val="000000"/>
              </w:rPr>
              <w:t xml:space="preserve"> </w:t>
            </w:r>
            <w:r w:rsidRPr="00CF7C47">
              <w:rPr>
                <w:rFonts w:ascii="Arial" w:hAnsi="Arial" w:cs="Arial"/>
                <w:iCs/>
              </w:rPr>
              <w:t>Montar un equipo microinformático, seleccionando los componentes y aplicando técnicas de montaj</w:t>
            </w:r>
            <w:r w:rsidR="00BB0B8B">
              <w:rPr>
                <w:rFonts w:ascii="Arial" w:hAnsi="Arial" w:cs="Arial"/>
                <w:iCs/>
              </w:rPr>
              <w:t xml:space="preserve">e. </w:t>
            </w:r>
            <w:r w:rsidR="00BB0B8B" w:rsidRPr="003C4D6C">
              <w:rPr>
                <w:rFonts w:cs="Arial"/>
                <w:color w:val="000000"/>
              </w:rPr>
              <w:sym w:font="Wingdings" w:char="F0E0"/>
            </w:r>
            <w:r w:rsidR="00BB0B8B">
              <w:rPr>
                <w:rFonts w:cs="Arial"/>
                <w:color w:val="000000"/>
              </w:rPr>
              <w:t>14,29%</w:t>
            </w:r>
          </w:p>
          <w:p w:rsidR="00F02606" w:rsidRPr="00947A8D" w:rsidRDefault="00F02606" w:rsidP="00500737">
            <w:pPr>
              <w:ind w:left="1920" w:hanging="240"/>
              <w:rPr>
                <w:rFonts w:ascii="Arial" w:hAnsi="Arial" w:cs="Arial"/>
                <w:bCs/>
              </w:rPr>
            </w:pPr>
          </w:p>
        </w:tc>
        <w:tc>
          <w:tcPr>
            <w:tcW w:w="5690" w:type="dxa"/>
          </w:tcPr>
          <w:p w:rsidR="00F02606" w:rsidRPr="00947A8D" w:rsidRDefault="00F02606" w:rsidP="0081337F">
            <w:pPr>
              <w:pStyle w:val="Pa16"/>
              <w:numPr>
                <w:ilvl w:val="0"/>
                <w:numId w:val="89"/>
              </w:numPr>
              <w:ind w:left="1080" w:hanging="540"/>
              <w:jc w:val="both"/>
              <w:rPr>
                <w:rFonts w:cs="Arial"/>
                <w:color w:val="000000"/>
                <w:sz w:val="24"/>
              </w:rPr>
            </w:pPr>
            <w:r w:rsidRPr="00947A8D">
              <w:rPr>
                <w:rFonts w:cs="Arial"/>
                <w:color w:val="000000"/>
                <w:sz w:val="24"/>
              </w:rPr>
              <w:t>Descripción de los bloques funcionales que comp</w:t>
            </w:r>
            <w:r>
              <w:rPr>
                <w:rFonts w:cs="Arial"/>
                <w:color w:val="000000"/>
                <w:sz w:val="24"/>
              </w:rPr>
              <w:t xml:space="preserve">onen un equipo microinformático. </w:t>
            </w:r>
            <w:r w:rsidRPr="003C4D6C">
              <w:rPr>
                <w:rFonts w:cs="Arial"/>
                <w:color w:val="000000"/>
                <w:sz w:val="24"/>
              </w:rPr>
              <w:sym w:font="Wingdings" w:char="F0E0"/>
            </w:r>
            <w:r>
              <w:rPr>
                <w:rFonts w:cs="Arial"/>
                <w:color w:val="000000"/>
                <w:sz w:val="24"/>
              </w:rPr>
              <w:t>15%</w:t>
            </w:r>
          </w:p>
          <w:p w:rsidR="00F02606" w:rsidRPr="00947A8D" w:rsidRDefault="00F02606" w:rsidP="0081337F">
            <w:pPr>
              <w:pStyle w:val="Pa16"/>
              <w:numPr>
                <w:ilvl w:val="0"/>
                <w:numId w:val="89"/>
              </w:numPr>
              <w:ind w:left="1080" w:hanging="540"/>
              <w:jc w:val="both"/>
              <w:rPr>
                <w:rFonts w:cs="Arial"/>
                <w:color w:val="000000"/>
                <w:sz w:val="24"/>
              </w:rPr>
            </w:pPr>
            <w:r w:rsidRPr="00947A8D">
              <w:rPr>
                <w:rFonts w:cs="Arial"/>
                <w:color w:val="000000"/>
                <w:sz w:val="24"/>
              </w:rPr>
              <w:t xml:space="preserve">Descripción de los bloques funcionales más </w:t>
            </w:r>
            <w:r>
              <w:rPr>
                <w:rFonts w:cs="Arial"/>
                <w:color w:val="000000"/>
                <w:sz w:val="24"/>
              </w:rPr>
              <w:t xml:space="preserve">importantes de una placa base </w:t>
            </w:r>
            <w:r w:rsidRPr="003C4D6C">
              <w:rPr>
                <w:rFonts w:cs="Arial"/>
                <w:color w:val="000000"/>
                <w:sz w:val="24"/>
              </w:rPr>
              <w:sym w:font="Wingdings" w:char="F0E0"/>
            </w:r>
            <w:r>
              <w:rPr>
                <w:rFonts w:cs="Arial"/>
                <w:color w:val="000000"/>
                <w:sz w:val="24"/>
              </w:rPr>
              <w:t>15%</w:t>
            </w:r>
          </w:p>
          <w:p w:rsidR="00F02606" w:rsidRPr="00947A8D" w:rsidRDefault="00F02606" w:rsidP="0081337F">
            <w:pPr>
              <w:pStyle w:val="Pa16"/>
              <w:numPr>
                <w:ilvl w:val="0"/>
                <w:numId w:val="89"/>
              </w:numPr>
              <w:ind w:left="1080" w:hanging="540"/>
              <w:jc w:val="both"/>
              <w:rPr>
                <w:rFonts w:cs="Arial"/>
                <w:color w:val="000000"/>
                <w:sz w:val="24"/>
              </w:rPr>
            </w:pPr>
            <w:r w:rsidRPr="00947A8D">
              <w:rPr>
                <w:rFonts w:cs="Arial"/>
                <w:color w:val="000000"/>
                <w:sz w:val="24"/>
              </w:rPr>
              <w:t>Selección herramientas y útiles necesarios para el ensambla</w:t>
            </w:r>
            <w:r>
              <w:rPr>
                <w:rFonts w:cs="Arial"/>
                <w:color w:val="000000"/>
                <w:sz w:val="24"/>
              </w:rPr>
              <w:t xml:space="preserve">do de equipos microinformáticos </w:t>
            </w:r>
            <w:r w:rsidRPr="003C4D6C">
              <w:rPr>
                <w:rFonts w:cs="Arial"/>
                <w:color w:val="000000"/>
                <w:sz w:val="24"/>
              </w:rPr>
              <w:sym w:font="Wingdings" w:char="F0E0"/>
            </w:r>
            <w:r>
              <w:rPr>
                <w:rFonts w:cs="Arial"/>
                <w:color w:val="000000"/>
                <w:sz w:val="24"/>
              </w:rPr>
              <w:t>15%</w:t>
            </w:r>
          </w:p>
          <w:p w:rsidR="00F02606" w:rsidRPr="00947A8D" w:rsidRDefault="00F02606" w:rsidP="0081337F">
            <w:pPr>
              <w:pStyle w:val="Pa16"/>
              <w:numPr>
                <w:ilvl w:val="0"/>
                <w:numId w:val="89"/>
              </w:numPr>
              <w:ind w:left="1080" w:hanging="540"/>
              <w:jc w:val="both"/>
              <w:rPr>
                <w:rFonts w:cs="Arial"/>
                <w:color w:val="000000"/>
                <w:sz w:val="24"/>
              </w:rPr>
            </w:pPr>
            <w:r w:rsidRPr="00947A8D">
              <w:rPr>
                <w:rFonts w:cs="Arial"/>
                <w:color w:val="000000"/>
                <w:sz w:val="24"/>
              </w:rPr>
              <w:t>Interpretación de la documentación técnica de todos los componentes a ensamblar.</w:t>
            </w:r>
            <w:r>
              <w:rPr>
                <w:rFonts w:cs="Arial"/>
                <w:color w:val="000000"/>
                <w:sz w:val="24"/>
              </w:rPr>
              <w:t xml:space="preserve"> </w:t>
            </w:r>
            <w:r w:rsidRPr="003C4D6C">
              <w:rPr>
                <w:rFonts w:cs="Arial"/>
                <w:color w:val="000000"/>
                <w:sz w:val="24"/>
              </w:rPr>
              <w:sym w:font="Wingdings" w:char="F0E0"/>
            </w:r>
            <w:r>
              <w:rPr>
                <w:rFonts w:cs="Arial"/>
                <w:color w:val="000000"/>
                <w:sz w:val="24"/>
              </w:rPr>
              <w:t>15%</w:t>
            </w:r>
          </w:p>
          <w:p w:rsidR="00F02606" w:rsidRPr="00947A8D" w:rsidRDefault="00F02606" w:rsidP="0081337F">
            <w:pPr>
              <w:pStyle w:val="Pa16"/>
              <w:numPr>
                <w:ilvl w:val="0"/>
                <w:numId w:val="89"/>
              </w:numPr>
              <w:ind w:left="1080" w:hanging="540"/>
              <w:jc w:val="both"/>
              <w:rPr>
                <w:rFonts w:cs="Arial"/>
                <w:color w:val="000000"/>
                <w:sz w:val="24"/>
              </w:rPr>
            </w:pPr>
            <w:r w:rsidRPr="00947A8D">
              <w:rPr>
                <w:rFonts w:cs="Arial"/>
                <w:color w:val="000000"/>
                <w:sz w:val="24"/>
              </w:rPr>
              <w:t>Ensamblado y configuración, en su caso, placa base, microprocesador, elementos de refrigeración, módulos de memoria y soportes de lectura/grabación, entre otros.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15%</w:t>
            </w:r>
          </w:p>
          <w:p w:rsidR="00F02606" w:rsidRPr="00947A8D" w:rsidRDefault="00F02606" w:rsidP="0081337F">
            <w:pPr>
              <w:pStyle w:val="Pa16"/>
              <w:numPr>
                <w:ilvl w:val="0"/>
                <w:numId w:val="89"/>
              </w:numPr>
              <w:ind w:left="1080" w:hanging="540"/>
              <w:jc w:val="both"/>
              <w:rPr>
                <w:rFonts w:cs="Arial"/>
                <w:color w:val="000000"/>
                <w:sz w:val="24"/>
              </w:rPr>
            </w:pPr>
            <w:r w:rsidRPr="00947A8D">
              <w:rPr>
                <w:rFonts w:cs="Arial"/>
                <w:color w:val="000000"/>
                <w:sz w:val="24"/>
              </w:rPr>
              <w:t>Ejecución de utilidades de chequeo y diagnóstico para verificar las prestaciones del conjunto ensamblado.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15%</w:t>
            </w:r>
          </w:p>
          <w:p w:rsidR="00F02606" w:rsidRPr="00947A8D" w:rsidRDefault="00F02606" w:rsidP="0081337F">
            <w:pPr>
              <w:pStyle w:val="Pa16"/>
              <w:numPr>
                <w:ilvl w:val="0"/>
                <w:numId w:val="89"/>
              </w:numPr>
              <w:ind w:left="1080" w:hanging="540"/>
              <w:jc w:val="both"/>
              <w:rPr>
                <w:rFonts w:cs="Arial"/>
                <w:color w:val="000000"/>
                <w:sz w:val="24"/>
              </w:rPr>
            </w:pPr>
            <w:r w:rsidRPr="00947A8D">
              <w:rPr>
                <w:rFonts w:cs="Arial"/>
                <w:color w:val="000000"/>
                <w:sz w:val="24"/>
              </w:rPr>
              <w:lastRenderedPageBreak/>
              <w:t>Medición de las tensiones típicas para ordenadores personales en fuentes de alimentación (F.A.) y sistemas de alimentación ininterrumpida (S.A.I.).</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tc>
      </w:tr>
      <w:tr w:rsidR="00F02606" w:rsidRPr="00947A8D" w:rsidTr="00F02606">
        <w:tc>
          <w:tcPr>
            <w:tcW w:w="4164" w:type="dxa"/>
          </w:tcPr>
          <w:p w:rsidR="00F02606" w:rsidRPr="00CF7C47" w:rsidRDefault="00F02606" w:rsidP="00500737">
            <w:pPr>
              <w:pStyle w:val="Default"/>
              <w:ind w:left="540" w:hanging="240"/>
              <w:rPr>
                <w:rFonts w:ascii="Arial" w:hAnsi="Arial" w:cs="Arial"/>
                <w:b/>
                <w:color w:val="auto"/>
              </w:rPr>
            </w:pPr>
            <w:r w:rsidRPr="00947A8D">
              <w:rPr>
                <w:rFonts w:ascii="Arial" w:hAnsi="Arial" w:cs="Arial"/>
              </w:rPr>
              <w:lastRenderedPageBreak/>
              <w:t>2</w:t>
            </w:r>
            <w:r w:rsidRPr="00CF7C47">
              <w:rPr>
                <w:rFonts w:ascii="Arial" w:hAnsi="Arial" w:cs="Arial"/>
                <w:color w:val="auto"/>
              </w:rPr>
              <w:t xml:space="preserve">: </w:t>
            </w:r>
            <w:r w:rsidRPr="00CF7C47">
              <w:rPr>
                <w:rFonts w:ascii="Arial" w:hAnsi="Arial" w:cs="Arial"/>
                <w:iCs/>
                <w:color w:val="auto"/>
              </w:rPr>
              <w:t>Instalar sistemas operativos, relacionando sus características con el hardware del equipo y el software de aplicación.</w:t>
            </w:r>
            <w:r w:rsidR="00BB0B8B">
              <w:rPr>
                <w:rFonts w:ascii="Arial" w:hAnsi="Arial" w:cs="Arial"/>
                <w:iCs/>
                <w:color w:val="auto"/>
              </w:rPr>
              <w:t xml:space="preserve"> </w:t>
            </w:r>
            <w:r w:rsidR="00BB0B8B" w:rsidRPr="003C4D6C">
              <w:rPr>
                <w:rFonts w:cs="Arial"/>
              </w:rPr>
              <w:sym w:font="Wingdings" w:char="F0E0"/>
            </w:r>
            <w:r w:rsidR="00BB0B8B">
              <w:rPr>
                <w:rFonts w:cs="Arial"/>
              </w:rPr>
              <w:t>14,29%</w:t>
            </w:r>
          </w:p>
          <w:p w:rsidR="00F02606" w:rsidRPr="00947A8D" w:rsidRDefault="00F02606" w:rsidP="00500737">
            <w:pPr>
              <w:ind w:left="1920" w:hanging="240"/>
              <w:rPr>
                <w:rFonts w:ascii="Arial" w:hAnsi="Arial" w:cs="Arial"/>
                <w:bCs/>
              </w:rPr>
            </w:pPr>
          </w:p>
        </w:tc>
        <w:tc>
          <w:tcPr>
            <w:tcW w:w="5690" w:type="dxa"/>
          </w:tcPr>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Análisis de las funciones del sistema operativo.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Descripción de la estructura del sistema operativo.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Verificación de la idoneidad del hardware.</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Selección del sistema operativo.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Configuración de parámetros básicos de la instalación.</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Descripción de las incidencias de la instalación.</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Respeto de las normas de utilización del software (licencias).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Actualización de un sistema operativo ya instalado.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0"/>
              </w:numPr>
              <w:ind w:left="1080" w:hanging="540"/>
              <w:jc w:val="both"/>
              <w:rPr>
                <w:rFonts w:cs="Arial"/>
                <w:color w:val="000000"/>
                <w:sz w:val="24"/>
              </w:rPr>
            </w:pPr>
            <w:r w:rsidRPr="00947A8D">
              <w:rPr>
                <w:rFonts w:cs="Arial"/>
                <w:color w:val="000000"/>
                <w:sz w:val="24"/>
              </w:rPr>
              <w:t>Configuración de un gestor de arranque.</w:t>
            </w:r>
            <w:r w:rsidRPr="003C4D6C">
              <w:rPr>
                <w:rFonts w:cs="Arial"/>
                <w:color w:val="000000"/>
                <w:sz w:val="24"/>
              </w:rPr>
              <w:t xml:space="preserve"> </w:t>
            </w:r>
            <w:r w:rsidRPr="003C4D6C">
              <w:rPr>
                <w:rFonts w:cs="Arial"/>
                <w:color w:val="000000"/>
                <w:sz w:val="24"/>
              </w:rPr>
              <w:sym w:font="Wingdings" w:char="F0E0"/>
            </w:r>
            <w:r>
              <w:rPr>
                <w:rFonts w:cs="Arial"/>
                <w:color w:val="000000"/>
                <w:sz w:val="24"/>
              </w:rPr>
              <w:t>4%</w:t>
            </w:r>
          </w:p>
        </w:tc>
      </w:tr>
      <w:tr w:rsidR="00F02606" w:rsidRPr="00947A8D" w:rsidTr="00F02606">
        <w:tc>
          <w:tcPr>
            <w:tcW w:w="4164" w:type="dxa"/>
          </w:tcPr>
          <w:p w:rsidR="00F02606" w:rsidRPr="00CF7C47" w:rsidRDefault="00F02606" w:rsidP="00500737">
            <w:pPr>
              <w:pStyle w:val="Pa7"/>
              <w:autoSpaceDE/>
              <w:autoSpaceDN/>
              <w:adjustRightInd/>
              <w:spacing w:line="240" w:lineRule="auto"/>
              <w:ind w:left="540" w:hanging="240"/>
              <w:rPr>
                <w:rFonts w:cs="Arial"/>
                <w:b/>
                <w:iCs/>
                <w:sz w:val="24"/>
              </w:rPr>
            </w:pPr>
            <w:r w:rsidRPr="00947A8D">
              <w:rPr>
                <w:rFonts w:cs="Arial"/>
                <w:sz w:val="24"/>
              </w:rPr>
              <w:t xml:space="preserve">3: </w:t>
            </w:r>
            <w:r w:rsidRPr="00CF7C47">
              <w:rPr>
                <w:rFonts w:cs="Arial"/>
                <w:iCs/>
                <w:sz w:val="24"/>
              </w:rPr>
              <w:t>Realiza operaciones básicas de configuración y administración de sistemas operativos, interpretando requerimientos y optimizando el sistema para su uso.</w:t>
            </w:r>
            <w:r w:rsidR="00BB0B8B">
              <w:rPr>
                <w:rFonts w:cs="Arial"/>
                <w:iCs/>
                <w:sz w:val="24"/>
              </w:rPr>
              <w:t xml:space="preserve"> </w:t>
            </w:r>
            <w:r w:rsidR="00BB0B8B" w:rsidRPr="003C4D6C">
              <w:rPr>
                <w:rFonts w:cs="Arial"/>
                <w:color w:val="000000"/>
                <w:sz w:val="24"/>
              </w:rPr>
              <w:sym w:font="Wingdings" w:char="F0E0"/>
            </w:r>
            <w:r w:rsidR="00BB0B8B">
              <w:rPr>
                <w:rFonts w:cs="Arial"/>
                <w:color w:val="000000"/>
              </w:rPr>
              <w:t>14,29</w:t>
            </w:r>
            <w:r w:rsidR="00BB0B8B">
              <w:rPr>
                <w:rFonts w:cs="Arial"/>
                <w:color w:val="000000"/>
                <w:sz w:val="24"/>
              </w:rPr>
              <w:t>%</w:t>
            </w:r>
          </w:p>
          <w:p w:rsidR="00F02606" w:rsidRPr="00947A8D" w:rsidRDefault="00F02606" w:rsidP="00500737">
            <w:pPr>
              <w:ind w:left="1920" w:hanging="240"/>
              <w:rPr>
                <w:rFonts w:ascii="Arial" w:hAnsi="Arial" w:cs="Arial"/>
                <w:bCs/>
              </w:rPr>
            </w:pPr>
          </w:p>
        </w:tc>
        <w:tc>
          <w:tcPr>
            <w:tcW w:w="5690" w:type="dxa"/>
          </w:tcPr>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han aplicado métodos para la recuperación del sistema operativo.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 realizado la configuración para la actualización del sistema operativo.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han realizado operaciones de instalación/desinstalación de programas y aplicaciones (antivirus, herramientas de optimización del sistema, entre otros).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han utilizado los asistentes de configuración del sistema (acceso a redes, instalar/desinstalar dispositivos, entre otros).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lastRenderedPageBreak/>
              <w:t>Se han ejecutado operaciones para la automatización de tareas del sistema.</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han configurado perfiles de usuario y grupo.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 optimizado el funcionamiento de todo el sistema.</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 realizado una imagen del sistema y almacenado en un soporte externo.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1"/>
              </w:numPr>
              <w:ind w:left="1080" w:hanging="540"/>
              <w:jc w:val="both"/>
              <w:rPr>
                <w:rFonts w:cs="Arial"/>
                <w:sz w:val="24"/>
              </w:rPr>
            </w:pPr>
            <w:r w:rsidRPr="00947A8D">
              <w:rPr>
                <w:rFonts w:cs="Arial"/>
                <w:sz w:val="24"/>
              </w:rPr>
              <w:t>Se ha recuperado el sistema mediante una imagen preexistente.</w:t>
            </w:r>
            <w:r w:rsidRPr="003C4D6C">
              <w:rPr>
                <w:rFonts w:cs="Arial"/>
                <w:color w:val="000000"/>
                <w:sz w:val="24"/>
              </w:rPr>
              <w:t xml:space="preserve"> </w:t>
            </w:r>
            <w:r w:rsidRPr="003C4D6C">
              <w:rPr>
                <w:rFonts w:cs="Arial"/>
                <w:color w:val="000000"/>
                <w:sz w:val="24"/>
              </w:rPr>
              <w:sym w:font="Wingdings" w:char="F0E0"/>
            </w:r>
            <w:r>
              <w:rPr>
                <w:rFonts w:cs="Arial"/>
                <w:color w:val="000000"/>
                <w:sz w:val="24"/>
              </w:rPr>
              <w:t>6%</w:t>
            </w:r>
          </w:p>
        </w:tc>
      </w:tr>
      <w:tr w:rsidR="00F02606" w:rsidRPr="00947A8D" w:rsidTr="00F02606">
        <w:tc>
          <w:tcPr>
            <w:tcW w:w="4164" w:type="dxa"/>
          </w:tcPr>
          <w:p w:rsidR="00F02606" w:rsidRPr="00947A8D" w:rsidRDefault="00F02606" w:rsidP="00500737">
            <w:pPr>
              <w:pStyle w:val="Pa7"/>
              <w:autoSpaceDE/>
              <w:autoSpaceDN/>
              <w:adjustRightInd/>
              <w:spacing w:line="240" w:lineRule="auto"/>
              <w:ind w:left="540" w:hanging="240"/>
              <w:rPr>
                <w:rFonts w:cs="Arial"/>
                <w:b/>
                <w:color w:val="000000"/>
                <w:sz w:val="24"/>
              </w:rPr>
            </w:pPr>
            <w:r w:rsidRPr="00947A8D">
              <w:rPr>
                <w:rFonts w:cs="Arial"/>
                <w:color w:val="000000"/>
                <w:sz w:val="24"/>
              </w:rPr>
              <w:lastRenderedPageBreak/>
              <w:t>4:</w:t>
            </w:r>
            <w:r w:rsidRPr="00947A8D">
              <w:rPr>
                <w:rFonts w:cs="Arial"/>
                <w:iCs/>
                <w:color w:val="000000"/>
                <w:sz w:val="24"/>
              </w:rPr>
              <w:t xml:space="preserve"> </w:t>
            </w:r>
            <w:r w:rsidRPr="00CF7C47">
              <w:rPr>
                <w:rFonts w:cs="Arial"/>
                <w:iCs/>
                <w:sz w:val="24"/>
              </w:rPr>
              <w:t>Instala periféricos, interpretando la documentación de los fabricantes de equipos.</w:t>
            </w:r>
            <w:r w:rsidR="00BB0B8B">
              <w:rPr>
                <w:rFonts w:cs="Arial"/>
                <w:iCs/>
                <w:sz w:val="24"/>
              </w:rPr>
              <w:t xml:space="preserve"> </w:t>
            </w:r>
            <w:r w:rsidR="00BB0B8B" w:rsidRPr="003C4D6C">
              <w:rPr>
                <w:rFonts w:cs="Arial"/>
                <w:color w:val="000000"/>
                <w:sz w:val="24"/>
              </w:rPr>
              <w:sym w:font="Wingdings" w:char="F0E0"/>
            </w:r>
            <w:r w:rsidR="00BB0B8B">
              <w:rPr>
                <w:rFonts w:cs="Arial"/>
                <w:color w:val="000000"/>
              </w:rPr>
              <w:t>14,29</w:t>
            </w:r>
            <w:r w:rsidR="00BB0B8B">
              <w:rPr>
                <w:rFonts w:cs="Arial"/>
                <w:color w:val="000000"/>
                <w:sz w:val="24"/>
              </w:rPr>
              <w:t>%</w:t>
            </w:r>
          </w:p>
          <w:p w:rsidR="00F02606" w:rsidRPr="00947A8D" w:rsidRDefault="00F02606" w:rsidP="00500737">
            <w:pPr>
              <w:pStyle w:val="Default"/>
              <w:ind w:left="1920" w:hanging="240"/>
              <w:rPr>
                <w:rFonts w:ascii="Arial" w:hAnsi="Arial" w:cs="Arial"/>
              </w:rPr>
            </w:pPr>
          </w:p>
          <w:p w:rsidR="00F02606" w:rsidRPr="00947A8D" w:rsidRDefault="00F02606" w:rsidP="00500737">
            <w:pPr>
              <w:ind w:left="1920" w:hanging="240"/>
              <w:rPr>
                <w:rFonts w:ascii="Arial" w:hAnsi="Arial" w:cs="Arial"/>
                <w:bCs/>
              </w:rPr>
            </w:pPr>
          </w:p>
        </w:tc>
        <w:tc>
          <w:tcPr>
            <w:tcW w:w="5690" w:type="dxa"/>
          </w:tcPr>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interpretado manuales de instalación.</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instalado periféricos de impresión estándar.</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instalado periféricos de captura de imágenes digitales.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instalado otros periféricos multimedia con sus aplicaciones.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instalado y configurado recursos para ser compartidos.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instalado sistemas inalámbricos («</w:t>
            </w:r>
            <w:proofErr w:type="spellStart"/>
            <w:r w:rsidRPr="00947A8D">
              <w:rPr>
                <w:rFonts w:cs="Arial"/>
                <w:color w:val="000000"/>
                <w:sz w:val="24"/>
              </w:rPr>
              <w:t>bluetooth</w:t>
            </w:r>
            <w:proofErr w:type="spellEnd"/>
            <w:r w:rsidRPr="00947A8D">
              <w:rPr>
                <w:rFonts w:cs="Arial"/>
                <w:color w:val="000000"/>
                <w:sz w:val="24"/>
              </w:rPr>
              <w:t>», «</w:t>
            </w:r>
            <w:proofErr w:type="spellStart"/>
            <w:r w:rsidRPr="00947A8D">
              <w:rPr>
                <w:rFonts w:cs="Arial"/>
                <w:color w:val="000000"/>
                <w:sz w:val="24"/>
              </w:rPr>
              <w:t>wireless</w:t>
            </w:r>
            <w:proofErr w:type="spellEnd"/>
            <w:r w:rsidRPr="00947A8D">
              <w:rPr>
                <w:rFonts w:cs="Arial"/>
                <w:color w:val="000000"/>
                <w:sz w:val="24"/>
              </w:rPr>
              <w:t>», entre otros) y aplicaciones.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instalado periféricos utilizados en las instalaciones de telecomunicación.</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configurado los periféricos.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2"/>
              </w:numPr>
              <w:ind w:left="1080" w:hanging="540"/>
              <w:jc w:val="both"/>
              <w:rPr>
                <w:rFonts w:cs="Arial"/>
                <w:color w:val="000000"/>
                <w:sz w:val="24"/>
              </w:rPr>
            </w:pPr>
            <w:r w:rsidRPr="00947A8D">
              <w:rPr>
                <w:rFonts w:cs="Arial"/>
                <w:color w:val="000000"/>
                <w:sz w:val="24"/>
              </w:rPr>
              <w:t>Se han aplicado técnicas de mantenimiento preventivo y correctivo a los periféricos.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4%</w:t>
            </w:r>
          </w:p>
        </w:tc>
      </w:tr>
      <w:tr w:rsidR="00F02606" w:rsidRPr="00947A8D" w:rsidTr="00F02606">
        <w:tc>
          <w:tcPr>
            <w:tcW w:w="4164" w:type="dxa"/>
          </w:tcPr>
          <w:p w:rsidR="00F02606" w:rsidRPr="00947A8D" w:rsidRDefault="00F02606" w:rsidP="00500737">
            <w:pPr>
              <w:pStyle w:val="Pa7"/>
              <w:autoSpaceDE/>
              <w:autoSpaceDN/>
              <w:adjustRightInd/>
              <w:spacing w:line="240" w:lineRule="auto"/>
              <w:ind w:left="540" w:hanging="240"/>
              <w:rPr>
                <w:rFonts w:cs="Arial"/>
                <w:b/>
                <w:color w:val="000000"/>
                <w:sz w:val="24"/>
              </w:rPr>
            </w:pPr>
            <w:r w:rsidRPr="00947A8D">
              <w:rPr>
                <w:rFonts w:cs="Arial"/>
                <w:color w:val="000000"/>
                <w:sz w:val="24"/>
              </w:rPr>
              <w:t>5</w:t>
            </w:r>
            <w:r w:rsidRPr="00CF7C47">
              <w:rPr>
                <w:rFonts w:cs="Arial"/>
                <w:sz w:val="24"/>
              </w:rPr>
              <w:t xml:space="preserve">: </w:t>
            </w:r>
            <w:r w:rsidRPr="00CF7C47">
              <w:rPr>
                <w:rFonts w:cs="Arial"/>
                <w:iCs/>
                <w:sz w:val="24"/>
              </w:rPr>
              <w:t>Elabora documentos utilizando aplicaciones informáticas.</w:t>
            </w:r>
            <w:r w:rsidR="00BB0B8B">
              <w:rPr>
                <w:rFonts w:cs="Arial"/>
                <w:iCs/>
                <w:sz w:val="24"/>
              </w:rPr>
              <w:t xml:space="preserve"> </w:t>
            </w:r>
            <w:r w:rsidR="00BB0B8B" w:rsidRPr="003C4D6C">
              <w:rPr>
                <w:rFonts w:cs="Arial"/>
                <w:color w:val="000000"/>
                <w:sz w:val="24"/>
              </w:rPr>
              <w:sym w:font="Wingdings" w:char="F0E0"/>
            </w:r>
            <w:r w:rsidR="00BB0B8B">
              <w:rPr>
                <w:rFonts w:cs="Arial"/>
                <w:color w:val="000000"/>
              </w:rPr>
              <w:t>14,29</w:t>
            </w:r>
            <w:r w:rsidR="00BB0B8B">
              <w:rPr>
                <w:rFonts w:cs="Arial"/>
                <w:color w:val="000000"/>
                <w:sz w:val="24"/>
              </w:rPr>
              <w:t>%</w:t>
            </w:r>
          </w:p>
          <w:p w:rsidR="00F02606" w:rsidRPr="00947A8D" w:rsidRDefault="00F02606" w:rsidP="00500737">
            <w:pPr>
              <w:ind w:left="1920" w:hanging="240"/>
              <w:rPr>
                <w:rFonts w:ascii="Arial" w:hAnsi="Arial" w:cs="Arial"/>
                <w:bCs/>
              </w:rPr>
            </w:pPr>
          </w:p>
        </w:tc>
        <w:tc>
          <w:tcPr>
            <w:tcW w:w="5690" w:type="dxa"/>
          </w:tcPr>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han utilizado programas de tratamiento de texto.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 xml:space="preserve">Se han utilizado programas de hoja de </w:t>
            </w:r>
            <w:r w:rsidRPr="00947A8D">
              <w:rPr>
                <w:rFonts w:cs="Arial"/>
                <w:color w:val="000000"/>
                <w:sz w:val="24"/>
              </w:rPr>
              <w:lastRenderedPageBreak/>
              <w:t>cálculo.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han utilizado programas de bases de datos.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han creado presentaciones utilizando programas específicos.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han diseñado plantillas.</w:t>
            </w:r>
            <w:r w:rsidRPr="003C4D6C">
              <w:rPr>
                <w:rFonts w:cs="Arial"/>
                <w:color w:val="000000"/>
                <w:sz w:val="24"/>
              </w:rPr>
              <w:t xml:space="preserve"> </w:t>
            </w:r>
            <w:r w:rsidRPr="003C4D6C">
              <w:rPr>
                <w:rFonts w:cs="Arial"/>
                <w:color w:val="000000"/>
                <w:sz w:val="24"/>
              </w:rPr>
              <w:sym w:font="Wingdings" w:char="F0E0"/>
            </w:r>
            <w:r>
              <w:rPr>
                <w:rFonts w:cs="Arial"/>
                <w:color w:val="000000"/>
                <w:sz w:val="24"/>
              </w:rPr>
              <w:t>4%</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han utilizado otras aplicaciones incluidas en un paquete ofimático (tratamiento de imágenes, publicaciones, entre otras).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 trabajado con programas de gestión de correo electrónico.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han utilizado programas de acceso a Internet.</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3"/>
              </w:numPr>
              <w:ind w:left="1080" w:hanging="540"/>
              <w:jc w:val="both"/>
              <w:rPr>
                <w:rFonts w:cs="Arial"/>
                <w:color w:val="000000"/>
                <w:sz w:val="24"/>
              </w:rPr>
            </w:pPr>
            <w:r w:rsidRPr="00947A8D">
              <w:rPr>
                <w:rFonts w:cs="Arial"/>
                <w:color w:val="000000"/>
                <w:sz w:val="24"/>
              </w:rPr>
              <w:t>Se han utilizado herramientas de Internet.</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tc>
      </w:tr>
      <w:tr w:rsidR="00F02606" w:rsidRPr="00947A8D" w:rsidTr="00F02606">
        <w:tc>
          <w:tcPr>
            <w:tcW w:w="4164" w:type="dxa"/>
          </w:tcPr>
          <w:p w:rsidR="00F02606" w:rsidRPr="00947A8D" w:rsidRDefault="00F02606" w:rsidP="00500737">
            <w:pPr>
              <w:pStyle w:val="Pa7"/>
              <w:autoSpaceDE/>
              <w:autoSpaceDN/>
              <w:adjustRightInd/>
              <w:spacing w:line="240" w:lineRule="auto"/>
              <w:ind w:left="540" w:hanging="240"/>
              <w:rPr>
                <w:rFonts w:cs="Arial"/>
                <w:b/>
                <w:color w:val="000000"/>
                <w:sz w:val="24"/>
              </w:rPr>
            </w:pPr>
            <w:r w:rsidRPr="00947A8D">
              <w:rPr>
                <w:rFonts w:cs="Arial"/>
                <w:color w:val="000000"/>
                <w:sz w:val="24"/>
              </w:rPr>
              <w:lastRenderedPageBreak/>
              <w:t xml:space="preserve">  6: </w:t>
            </w:r>
            <w:r w:rsidRPr="00CF7C47">
              <w:rPr>
                <w:rFonts w:cs="Arial"/>
                <w:sz w:val="24"/>
              </w:rPr>
              <w:t>Mantiene equipos informáticos relacionando las disfunciones con sus causas.</w:t>
            </w:r>
            <w:r w:rsidR="00BB0B8B">
              <w:rPr>
                <w:rFonts w:cs="Arial"/>
                <w:sz w:val="24"/>
              </w:rPr>
              <w:t xml:space="preserve"> </w:t>
            </w:r>
            <w:r w:rsidR="00BB0B8B" w:rsidRPr="003C4D6C">
              <w:rPr>
                <w:rFonts w:cs="Arial"/>
                <w:color w:val="000000"/>
                <w:sz w:val="24"/>
              </w:rPr>
              <w:sym w:font="Wingdings" w:char="F0E0"/>
            </w:r>
            <w:r w:rsidR="00BB0B8B">
              <w:rPr>
                <w:rFonts w:cs="Arial"/>
                <w:color w:val="000000"/>
              </w:rPr>
              <w:t>14,29</w:t>
            </w:r>
            <w:r w:rsidR="00BB0B8B">
              <w:rPr>
                <w:rFonts w:cs="Arial"/>
                <w:color w:val="000000"/>
                <w:sz w:val="24"/>
              </w:rPr>
              <w:t>%</w:t>
            </w:r>
          </w:p>
          <w:p w:rsidR="00F02606" w:rsidRPr="00947A8D" w:rsidRDefault="00F02606" w:rsidP="00500737">
            <w:pPr>
              <w:rPr>
                <w:rFonts w:ascii="Arial" w:hAnsi="Arial" w:cs="Arial"/>
                <w:color w:val="000000"/>
              </w:rPr>
            </w:pPr>
          </w:p>
          <w:p w:rsidR="00F02606" w:rsidRPr="00947A8D" w:rsidRDefault="00F02606" w:rsidP="00500737">
            <w:pPr>
              <w:rPr>
                <w:rFonts w:ascii="Arial" w:hAnsi="Arial" w:cs="Arial"/>
                <w:color w:val="000000"/>
              </w:rPr>
            </w:pPr>
          </w:p>
          <w:p w:rsidR="00F02606" w:rsidRPr="00947A8D" w:rsidRDefault="00F02606" w:rsidP="00500737">
            <w:pPr>
              <w:rPr>
                <w:rFonts w:ascii="Arial" w:hAnsi="Arial" w:cs="Arial"/>
                <w:color w:val="000000"/>
              </w:rPr>
            </w:pPr>
          </w:p>
          <w:p w:rsidR="00F02606" w:rsidRPr="00947A8D" w:rsidRDefault="00F02606" w:rsidP="00500737">
            <w:pPr>
              <w:rPr>
                <w:rFonts w:ascii="Arial" w:hAnsi="Arial" w:cs="Arial"/>
                <w:bCs/>
              </w:rPr>
            </w:pPr>
          </w:p>
        </w:tc>
        <w:tc>
          <w:tcPr>
            <w:tcW w:w="5690" w:type="dxa"/>
          </w:tcPr>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 descrito el proceso de arranque de un ordenador.</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han configurado las versiones más habituales y representativas del programa de arranque de un equipo.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han identificado y solventado averías típicas de un equipo microinformático (mala conexión de componentes, problemas en discos fijos, sobrecalentamiento del microprocesador, entre otras).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han utilizado programas de diagnóstico.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han interpretado las especificaciones del fabricante.</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han sustituido componentes deteriorados (tarjetas, memorias, entre otros).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 verificado la compatibilidad de los componentes sustituidos.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lastRenderedPageBreak/>
              <w:t>Se han realizado pruebas de rendimiento del sistema.</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han realizado actualizaciones y ampliaciones de componentes y software</w:t>
            </w:r>
            <w:r w:rsidRPr="003C4D6C">
              <w:rPr>
                <w:rFonts w:cs="Arial"/>
                <w:color w:val="000000"/>
                <w:sz w:val="24"/>
              </w:rPr>
              <w:sym w:font="Wingdings" w:char="F0E0"/>
            </w:r>
            <w:r>
              <w:rPr>
                <w:rFonts w:cs="Arial"/>
                <w:color w:val="000000"/>
                <w:sz w:val="24"/>
              </w:rPr>
              <w:t>10%</w:t>
            </w:r>
          </w:p>
          <w:p w:rsidR="00F02606" w:rsidRPr="00947A8D" w:rsidRDefault="00F02606" w:rsidP="0081337F">
            <w:pPr>
              <w:pStyle w:val="Pa16"/>
              <w:numPr>
                <w:ilvl w:val="0"/>
                <w:numId w:val="94"/>
              </w:numPr>
              <w:ind w:left="1080" w:hanging="540"/>
              <w:jc w:val="both"/>
              <w:rPr>
                <w:rFonts w:cs="Arial"/>
                <w:color w:val="000000"/>
                <w:sz w:val="24"/>
              </w:rPr>
            </w:pPr>
            <w:r w:rsidRPr="00947A8D">
              <w:rPr>
                <w:rFonts w:cs="Arial"/>
                <w:color w:val="000000"/>
                <w:sz w:val="24"/>
              </w:rPr>
              <w:t>Se han elaborado informes de avería (reparación o ampliación).</w:t>
            </w:r>
            <w:r w:rsidRPr="003C4D6C">
              <w:rPr>
                <w:rFonts w:cs="Arial"/>
                <w:color w:val="000000"/>
                <w:sz w:val="24"/>
              </w:rPr>
              <w:t xml:space="preserve"> </w:t>
            </w:r>
            <w:r w:rsidRPr="003C4D6C">
              <w:rPr>
                <w:rFonts w:cs="Arial"/>
                <w:color w:val="000000"/>
                <w:sz w:val="24"/>
              </w:rPr>
              <w:sym w:font="Wingdings" w:char="F0E0"/>
            </w:r>
            <w:r>
              <w:rPr>
                <w:rFonts w:cs="Arial"/>
                <w:color w:val="000000"/>
                <w:sz w:val="24"/>
              </w:rPr>
              <w:t>10%</w:t>
            </w:r>
          </w:p>
        </w:tc>
      </w:tr>
      <w:tr w:rsidR="00F02606" w:rsidRPr="00947A8D" w:rsidTr="00F02606">
        <w:tc>
          <w:tcPr>
            <w:tcW w:w="4164" w:type="dxa"/>
          </w:tcPr>
          <w:p w:rsidR="00F02606" w:rsidRPr="00947A8D" w:rsidRDefault="00F02606" w:rsidP="00500737">
            <w:pPr>
              <w:pStyle w:val="Default"/>
              <w:ind w:left="540" w:hanging="240"/>
              <w:rPr>
                <w:rFonts w:ascii="Arial" w:hAnsi="Arial" w:cs="Arial"/>
                <w:b/>
              </w:rPr>
            </w:pPr>
            <w:r w:rsidRPr="00947A8D">
              <w:rPr>
                <w:rFonts w:ascii="Arial" w:hAnsi="Arial" w:cs="Arial"/>
              </w:rPr>
              <w:lastRenderedPageBreak/>
              <w:t xml:space="preserve">7: </w:t>
            </w:r>
            <w:r w:rsidRPr="00CF7C47">
              <w:rPr>
                <w:rFonts w:ascii="Arial" w:hAnsi="Arial" w:cs="Arial"/>
                <w:iCs/>
                <w:color w:val="auto"/>
              </w:rPr>
              <w:t>Cumple las normas de prevención de riesgos laborales y de protección ambiental, identificando los riesgos asociados, las medidas y equipos para prevenirlos.</w:t>
            </w:r>
            <w:r w:rsidR="00BB0B8B">
              <w:rPr>
                <w:rFonts w:ascii="Arial" w:hAnsi="Arial" w:cs="Arial"/>
                <w:iCs/>
                <w:color w:val="auto"/>
              </w:rPr>
              <w:t xml:space="preserve"> </w:t>
            </w:r>
            <w:r w:rsidR="00BB0B8B" w:rsidRPr="003C4D6C">
              <w:rPr>
                <w:rFonts w:cs="Arial"/>
              </w:rPr>
              <w:sym w:font="Wingdings" w:char="F0E0"/>
            </w:r>
            <w:r w:rsidR="00BB0B8B">
              <w:rPr>
                <w:rFonts w:cs="Arial"/>
              </w:rPr>
              <w:t>14,29%</w:t>
            </w:r>
          </w:p>
          <w:p w:rsidR="00F02606" w:rsidRPr="00947A8D" w:rsidRDefault="00F02606" w:rsidP="00500737">
            <w:pPr>
              <w:ind w:left="1920" w:hanging="240"/>
              <w:rPr>
                <w:rFonts w:ascii="Arial" w:hAnsi="Arial" w:cs="Arial"/>
                <w:bCs/>
              </w:rPr>
            </w:pPr>
          </w:p>
        </w:tc>
        <w:tc>
          <w:tcPr>
            <w:tcW w:w="5690" w:type="dxa"/>
          </w:tcPr>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Se han identificado los riesgos y el nivel de peligrosidad que suponen la manipulación de los materiales, herramientas, útiles, máquinas y medios de transporte.</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Se han operado las máquinas respetando las normas de seguridad.</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Se han identificado las causas más frecuentes de accidentes en la manipulación de materiales, herramientas, entre otras.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Se han descrito los elementos de seguridad (protecciones, alarmas, pasos de emergencia, entre otros) de las máquinas y los equipos de protección individual (calzado, protección ocular, indumentaria, entre otros) que se deben emplear en las distintas operaciones de montaje y mantenimiento.</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Se ha relacionado la manipulación de materiales, herramientas y máquinas con las medidas de seguridad y protección personal requeridas.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Se han identificado las posibles fuentes de contaminación del entorno ambiental.</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Se han clasificado los residuos generados para su retirada selectiva.</w:t>
            </w:r>
            <w:r w:rsidRPr="003C4D6C">
              <w:rPr>
                <w:rFonts w:cs="Arial"/>
                <w:color w:val="000000"/>
                <w:sz w:val="24"/>
              </w:rPr>
              <w:t xml:space="preserve"> </w:t>
            </w:r>
            <w:r w:rsidRPr="003C4D6C">
              <w:rPr>
                <w:rFonts w:cs="Arial"/>
                <w:color w:val="000000"/>
                <w:sz w:val="24"/>
              </w:rPr>
              <w:sym w:font="Wingdings" w:char="F0E0"/>
            </w:r>
            <w:r>
              <w:rPr>
                <w:rFonts w:cs="Arial"/>
                <w:color w:val="000000"/>
                <w:sz w:val="24"/>
              </w:rPr>
              <w:t>12%</w:t>
            </w:r>
          </w:p>
          <w:p w:rsidR="00F02606" w:rsidRPr="00947A8D" w:rsidRDefault="00F02606" w:rsidP="0081337F">
            <w:pPr>
              <w:pStyle w:val="Pa16"/>
              <w:numPr>
                <w:ilvl w:val="0"/>
                <w:numId w:val="95"/>
              </w:numPr>
              <w:ind w:left="1080" w:hanging="540"/>
              <w:jc w:val="both"/>
              <w:rPr>
                <w:rFonts w:cs="Arial"/>
                <w:color w:val="000000"/>
                <w:sz w:val="24"/>
              </w:rPr>
            </w:pPr>
            <w:r w:rsidRPr="00947A8D">
              <w:rPr>
                <w:rFonts w:cs="Arial"/>
                <w:color w:val="000000"/>
                <w:sz w:val="24"/>
              </w:rPr>
              <w:t xml:space="preserve">Se ha valorado el orden y la limpieza de instalaciones y equipos como primer </w:t>
            </w:r>
            <w:r w:rsidRPr="00947A8D">
              <w:rPr>
                <w:rFonts w:cs="Arial"/>
                <w:color w:val="000000"/>
                <w:sz w:val="24"/>
              </w:rPr>
              <w:lastRenderedPageBreak/>
              <w:t>factor de prevención de riesgos.</w:t>
            </w:r>
            <w:r w:rsidRPr="003C4D6C">
              <w:rPr>
                <w:rFonts w:cs="Arial"/>
                <w:color w:val="000000"/>
                <w:sz w:val="24"/>
              </w:rPr>
              <w:t xml:space="preserve"> </w:t>
            </w:r>
            <w:r w:rsidRPr="003C4D6C">
              <w:rPr>
                <w:rFonts w:cs="Arial"/>
                <w:color w:val="000000"/>
                <w:sz w:val="24"/>
              </w:rPr>
              <w:sym w:font="Wingdings" w:char="F0E0"/>
            </w:r>
            <w:r>
              <w:rPr>
                <w:rFonts w:cs="Arial"/>
                <w:color w:val="000000"/>
                <w:sz w:val="24"/>
              </w:rPr>
              <w:t>16%</w:t>
            </w:r>
          </w:p>
        </w:tc>
      </w:tr>
    </w:tbl>
    <w:p w:rsidR="00846BD5" w:rsidRPr="00846BD5" w:rsidRDefault="00846BD5" w:rsidP="00846BD5">
      <w:pPr>
        <w:spacing w:before="120" w:after="120"/>
        <w:jc w:val="both"/>
        <w:rPr>
          <w:rFonts w:ascii="Arial" w:eastAsia="Calibri" w:hAnsi="Arial" w:cs="Arial"/>
          <w:b/>
          <w:color w:val="FF0000"/>
        </w:rPr>
      </w:pPr>
    </w:p>
    <w:p w:rsidR="00846BD5" w:rsidRPr="00EA3DB3" w:rsidRDefault="00846BD5" w:rsidP="0081337F">
      <w:pPr>
        <w:pStyle w:val="Estilo"/>
        <w:numPr>
          <w:ilvl w:val="0"/>
          <w:numId w:val="101"/>
        </w:numPr>
        <w:spacing w:before="120" w:after="120"/>
        <w:jc w:val="both"/>
        <w:rPr>
          <w:u w:val="single"/>
        </w:rPr>
      </w:pPr>
      <w:r w:rsidRPr="00EA3DB3">
        <w:rPr>
          <w:u w:val="single"/>
        </w:rPr>
        <w:t>Resultados de aprendizaje valorados/evaluados por el tutor durante la formación en empresa (FFE)</w:t>
      </w:r>
    </w:p>
    <w:p w:rsidR="00846BD5" w:rsidRPr="00EA3DB3" w:rsidRDefault="00846BD5" w:rsidP="00EA3DB3">
      <w:pPr>
        <w:spacing w:before="120" w:after="120"/>
        <w:ind w:left="708"/>
        <w:jc w:val="both"/>
        <w:rPr>
          <w:rFonts w:ascii="Arial" w:hAnsi="Arial" w:cs="Arial"/>
        </w:rPr>
      </w:pPr>
      <w:r w:rsidRPr="00EA3DB3">
        <w:rPr>
          <w:rFonts w:ascii="Arial" w:hAnsi="Arial" w:cs="Arial"/>
        </w:rPr>
        <w:t>En el caso de n</w:t>
      </w:r>
      <w:r w:rsidR="00EA3DB3" w:rsidRPr="00EA3DB3">
        <w:rPr>
          <w:rFonts w:ascii="Arial" w:hAnsi="Arial" w:cs="Arial"/>
        </w:rPr>
        <w:t xml:space="preserve">uestro módulo, </w:t>
      </w:r>
      <w:r w:rsidRPr="00EA3DB3">
        <w:rPr>
          <w:rFonts w:ascii="Arial" w:hAnsi="Arial" w:cs="Arial"/>
        </w:rPr>
        <w:t>la totalidad de los “RA”</w:t>
      </w:r>
      <w:r w:rsidR="00EA3DB3" w:rsidRPr="00EA3DB3">
        <w:rPr>
          <w:rFonts w:ascii="Arial" w:hAnsi="Arial" w:cs="Arial"/>
        </w:rPr>
        <w:t>,</w:t>
      </w:r>
      <w:r w:rsidRPr="00EA3DB3">
        <w:rPr>
          <w:rFonts w:ascii="Arial" w:hAnsi="Arial" w:cs="Arial"/>
        </w:rPr>
        <w:t xml:space="preserve"> son desarrollados en el propio centro de formación educativo.</w:t>
      </w:r>
    </w:p>
    <w:p w:rsidR="00846BD5" w:rsidRPr="00EA3DB3" w:rsidRDefault="00846BD5" w:rsidP="0081337F">
      <w:pPr>
        <w:pStyle w:val="Estilo"/>
        <w:numPr>
          <w:ilvl w:val="0"/>
          <w:numId w:val="101"/>
        </w:numPr>
        <w:spacing w:before="120" w:after="120"/>
        <w:jc w:val="both"/>
        <w:rPr>
          <w:u w:val="single"/>
        </w:rPr>
      </w:pPr>
      <w:r w:rsidRPr="00EA3DB3">
        <w:rPr>
          <w:u w:val="single"/>
        </w:rPr>
        <w:t>Instrumentos de evaluación</w:t>
      </w:r>
    </w:p>
    <w:p w:rsidR="00846BD5" w:rsidRPr="00851A41" w:rsidRDefault="00846BD5" w:rsidP="00846BD5">
      <w:pPr>
        <w:spacing w:before="120" w:after="120"/>
        <w:ind w:left="708" w:firstLine="143"/>
        <w:jc w:val="both"/>
        <w:rPr>
          <w:rFonts w:ascii="Arial" w:hAnsi="Arial" w:cs="Arial"/>
        </w:rPr>
      </w:pPr>
      <w:r w:rsidRPr="00851A41">
        <w:rPr>
          <w:rFonts w:ascii="Arial" w:hAnsi="Arial" w:cs="Arial"/>
        </w:rPr>
        <w:t>Dependiendo del tipo de evaluación a realizar, los instrumentos de evaluación son diferentes, es decir:</w:t>
      </w:r>
    </w:p>
    <w:p w:rsidR="00846BD5" w:rsidRPr="00851A41" w:rsidRDefault="00846BD5" w:rsidP="0081337F">
      <w:pPr>
        <w:pStyle w:val="Estilo"/>
        <w:numPr>
          <w:ilvl w:val="1"/>
          <w:numId w:val="101"/>
        </w:numPr>
        <w:spacing w:before="120" w:after="120"/>
        <w:jc w:val="both"/>
      </w:pPr>
      <w:r w:rsidRPr="00851A41">
        <w:rPr>
          <w:u w:val="single"/>
        </w:rPr>
        <w:t>Evaluación continua:</w:t>
      </w:r>
      <w:r w:rsidRPr="00851A41">
        <w:t xml:space="preserve"> Se llevará a cabo durante el desarrollo del curso escolar, desarrollando las unidades de trabajo planificadas. Realizando trimestralmente pruebas de evaluación (3 trimestres). Teniendo en cuenta que se realizarán:</w:t>
      </w:r>
    </w:p>
    <w:p w:rsidR="00846BD5" w:rsidRPr="00851A41" w:rsidRDefault="00846BD5" w:rsidP="0081337F">
      <w:pPr>
        <w:pStyle w:val="Estilo"/>
        <w:numPr>
          <w:ilvl w:val="2"/>
          <w:numId w:val="101"/>
        </w:numPr>
        <w:spacing w:before="120" w:after="120"/>
        <w:jc w:val="both"/>
      </w:pPr>
      <w:r w:rsidRPr="00851A41">
        <w:t>Pruebas escritas: Serán de tipo test en formato papel, donde vendrá especificado de forma clara y concisa las instrucciones a tener en cuenta para su correcta realización.</w:t>
      </w:r>
    </w:p>
    <w:p w:rsidR="00846BD5" w:rsidRPr="00851A41" w:rsidRDefault="00846BD5" w:rsidP="0081337F">
      <w:pPr>
        <w:pStyle w:val="Estilo"/>
        <w:numPr>
          <w:ilvl w:val="2"/>
          <w:numId w:val="101"/>
        </w:numPr>
        <w:spacing w:before="120" w:after="120"/>
        <w:jc w:val="both"/>
      </w:pPr>
      <w:r w:rsidRPr="00851A41">
        <w:t>Trabajos: Se entregará un guión de prácticas que el alumno debe resolver en tiempo y forma, entregando al final una pequeña memoria del trabajo realizado.</w:t>
      </w:r>
    </w:p>
    <w:p w:rsidR="00846BD5" w:rsidRPr="00851A41" w:rsidRDefault="00846BD5" w:rsidP="00846BD5">
      <w:pPr>
        <w:pStyle w:val="Estilo"/>
        <w:spacing w:before="120" w:after="120"/>
        <w:ind w:left="1511" w:firstLine="360"/>
        <w:jc w:val="both"/>
      </w:pPr>
      <w:r w:rsidRPr="00851A41">
        <w:t>Si el cómputo global de las pruebas escritas y de trabajos realizados se obtiene una calificación de al menos 5 puntos sobre 10, el alumno habrá superado el módulo.</w:t>
      </w:r>
    </w:p>
    <w:p w:rsidR="00846BD5" w:rsidRPr="00851A41" w:rsidRDefault="00846BD5" w:rsidP="00846BD5">
      <w:pPr>
        <w:pStyle w:val="Estilo"/>
        <w:spacing w:before="120" w:after="120"/>
        <w:ind w:left="1511" w:firstLine="360"/>
        <w:jc w:val="both"/>
      </w:pPr>
      <w:r w:rsidRPr="00851A41">
        <w:t xml:space="preserve">Se realizará </w:t>
      </w:r>
      <w:r w:rsidR="00851A41" w:rsidRPr="00851A41">
        <w:t>cua</w:t>
      </w:r>
      <w:r w:rsidRPr="00851A41">
        <w:t>trimestralmente una prueba de recuperación al alumnado que lo necesite, dándole la posibilidad de recuperar la evaluación correspondiente. No se contemplará la opción de subir nota.</w:t>
      </w:r>
    </w:p>
    <w:p w:rsidR="00846BD5" w:rsidRPr="00851A41" w:rsidRDefault="00846BD5" w:rsidP="00846BD5">
      <w:pPr>
        <w:pStyle w:val="Estilo"/>
        <w:spacing w:before="120" w:after="120"/>
        <w:ind w:left="1511" w:firstLine="360"/>
        <w:jc w:val="both"/>
      </w:pPr>
      <w:r w:rsidRPr="00851A41">
        <w:t>Recordar que si un alumno supera el 15% de faltas, perderá el derecho a evaluación continua, teniendo que realizar la evaluación ordinaria o extraordinaria.</w:t>
      </w:r>
    </w:p>
    <w:p w:rsidR="00846BD5" w:rsidRPr="00B74AFA" w:rsidRDefault="00846BD5" w:rsidP="0081337F">
      <w:pPr>
        <w:pStyle w:val="Estilo"/>
        <w:numPr>
          <w:ilvl w:val="0"/>
          <w:numId w:val="103"/>
        </w:numPr>
        <w:spacing w:before="120" w:after="120"/>
        <w:jc w:val="both"/>
      </w:pPr>
      <w:r w:rsidRPr="00B74AFA">
        <w:rPr>
          <w:u w:val="single"/>
        </w:rPr>
        <w:t>Evaluación primera final (ordinaria):</w:t>
      </w:r>
      <w:r w:rsidRPr="00B74AFA">
        <w:t xml:space="preserve"> Se realizará una prueba escrita donde se tendrán en cuenta todas las unidades de trabajo y resultados de aprendizaje superados hasta el momento, realizando así solamente los no superados.</w:t>
      </w:r>
    </w:p>
    <w:p w:rsidR="00846BD5" w:rsidRPr="00B74AFA" w:rsidRDefault="00846BD5" w:rsidP="00846BD5">
      <w:pPr>
        <w:pStyle w:val="Estilo"/>
        <w:spacing w:before="120" w:after="120"/>
        <w:ind w:left="1511" w:firstLine="360"/>
        <w:jc w:val="both"/>
      </w:pPr>
      <w:r w:rsidRPr="00B74AFA">
        <w:t>Si se obtiene una calificación de al menos 5 puntos sobre 10, el alumno habrá superado el módulo.</w:t>
      </w:r>
    </w:p>
    <w:p w:rsidR="00846BD5" w:rsidRPr="00B74AFA" w:rsidRDefault="00846BD5" w:rsidP="0081337F">
      <w:pPr>
        <w:pStyle w:val="Estilo"/>
        <w:numPr>
          <w:ilvl w:val="1"/>
          <w:numId w:val="101"/>
        </w:numPr>
        <w:spacing w:before="120" w:after="120"/>
        <w:jc w:val="both"/>
        <w:rPr>
          <w:u w:val="single"/>
        </w:rPr>
      </w:pPr>
      <w:r w:rsidRPr="00B74AFA">
        <w:rPr>
          <w:u w:val="single"/>
        </w:rPr>
        <w:t>Evaluación segunda final (extraordinaria):</w:t>
      </w:r>
      <w:r w:rsidRPr="00B74AFA">
        <w:t xml:space="preserve"> Se realizará una prueba escrita y una prueba práctica, preguntando la totalidad de las unidades de trabajo, sus resultados de aprendizaje y criterios de evaluación. El profesor decidirá si a algún alumno/a se le pudiera condonar partes de las pruebas, siempre y cuando asistieran a la evaluación continua.</w:t>
      </w:r>
    </w:p>
    <w:p w:rsidR="00846BD5" w:rsidRPr="00B74AFA" w:rsidRDefault="00846BD5" w:rsidP="005C5796">
      <w:pPr>
        <w:pStyle w:val="Estilo"/>
        <w:spacing w:before="120" w:after="120"/>
        <w:ind w:left="1353" w:firstLine="63"/>
        <w:jc w:val="both"/>
      </w:pPr>
      <w:r w:rsidRPr="00B74AFA">
        <w:t xml:space="preserve">Si se obtiene una calificación de al menos 5 puntos sobre 10, el alumno </w:t>
      </w:r>
      <w:r w:rsidRPr="00B74AFA">
        <w:lastRenderedPageBreak/>
        <w:t>habrá superado el módulo.</w:t>
      </w:r>
    </w:p>
    <w:p w:rsidR="00846BD5" w:rsidRPr="00851A41" w:rsidRDefault="00846BD5" w:rsidP="0081337F">
      <w:pPr>
        <w:pStyle w:val="Estilo"/>
        <w:numPr>
          <w:ilvl w:val="0"/>
          <w:numId w:val="101"/>
        </w:numPr>
        <w:spacing w:before="120" w:after="120"/>
        <w:jc w:val="both"/>
        <w:rPr>
          <w:u w:val="single"/>
        </w:rPr>
      </w:pPr>
      <w:r w:rsidRPr="00851A41">
        <w:rPr>
          <w:u w:val="single"/>
        </w:rPr>
        <w:t>Obtención de la calificación de la nota final del módulo</w:t>
      </w:r>
    </w:p>
    <w:p w:rsidR="00846BD5" w:rsidRPr="00872DD6" w:rsidRDefault="00846BD5" w:rsidP="00846BD5">
      <w:pPr>
        <w:spacing w:before="120" w:after="120"/>
        <w:ind w:left="708" w:firstLine="143"/>
        <w:jc w:val="both"/>
        <w:rPr>
          <w:rFonts w:ascii="Arial" w:hAnsi="Arial" w:cs="Arial"/>
        </w:rPr>
      </w:pPr>
      <w:r w:rsidRPr="00872DD6">
        <w:rPr>
          <w:rFonts w:ascii="Arial" w:hAnsi="Arial" w:cs="Arial"/>
        </w:rPr>
        <w:t>Se realizara en base a los resultados de aprendizaje y sus criterios de evaluación. Para ello, se seguirá el siguiente proceso de cálculo</w:t>
      </w:r>
    </w:p>
    <w:p w:rsidR="00846BD5" w:rsidRPr="00872DD6" w:rsidRDefault="00846BD5" w:rsidP="0081337F">
      <w:pPr>
        <w:pStyle w:val="Estilo"/>
        <w:numPr>
          <w:ilvl w:val="1"/>
          <w:numId w:val="101"/>
        </w:numPr>
        <w:spacing w:before="120" w:after="120"/>
        <w:jc w:val="both"/>
      </w:pPr>
      <w:r w:rsidRPr="00872DD6">
        <w:rPr>
          <w:u w:val="single"/>
        </w:rPr>
        <w:t xml:space="preserve">Cálculo de </w:t>
      </w:r>
      <w:r w:rsidR="000C1409">
        <w:rPr>
          <w:u w:val="single"/>
        </w:rPr>
        <w:t xml:space="preserve">ponderación de cada </w:t>
      </w:r>
      <w:r w:rsidRPr="00872DD6">
        <w:rPr>
          <w:u w:val="single"/>
        </w:rPr>
        <w:t>“RA”</w:t>
      </w:r>
      <w:r w:rsidRPr="00872DD6">
        <w:t>:</w:t>
      </w:r>
      <w:r w:rsidR="00872DD6" w:rsidRPr="00872DD6">
        <w:t xml:space="preserve"> E</w:t>
      </w:r>
      <w:r w:rsidRPr="00872DD6">
        <w:t>s decir:</w:t>
      </w:r>
    </w:p>
    <w:p w:rsidR="00846BD5" w:rsidRPr="00872DD6" w:rsidRDefault="00846BD5" w:rsidP="00846BD5">
      <w:pPr>
        <w:pStyle w:val="Estilo"/>
        <w:spacing w:before="120" w:after="120"/>
        <w:ind w:left="2231"/>
        <w:jc w:val="center"/>
      </w:pPr>
      <w:r w:rsidRPr="00872DD6">
        <w:t>RA1 = RA2 = RA3 = RA4 = RA5 = RA6 = RA7 = 14,29%</w:t>
      </w:r>
    </w:p>
    <w:p w:rsidR="00846BD5" w:rsidRPr="000C1409" w:rsidRDefault="00846BD5" w:rsidP="0081337F">
      <w:pPr>
        <w:pStyle w:val="Estilo"/>
        <w:numPr>
          <w:ilvl w:val="1"/>
          <w:numId w:val="101"/>
        </w:numPr>
        <w:spacing w:before="120" w:after="120"/>
        <w:jc w:val="both"/>
      </w:pPr>
      <w:r w:rsidRPr="000C1409">
        <w:rPr>
          <w:u w:val="single"/>
        </w:rPr>
        <w:t>Cálculo de “CE</w:t>
      </w:r>
      <w:r w:rsidRPr="000C1409">
        <w:t xml:space="preserve">”: Se especifica el número de veces que se repite cada uno de ellos, para todas </w:t>
      </w:r>
      <w:proofErr w:type="gramStart"/>
      <w:r w:rsidRPr="000C1409">
        <w:t>las ”</w:t>
      </w:r>
      <w:proofErr w:type="gramEnd"/>
      <w:r w:rsidRPr="000C1409">
        <w:t xml:space="preserve">UT” y se obtiene una ponderación a título individual en forma de porcentaje. </w:t>
      </w:r>
    </w:p>
    <w:p w:rsidR="00846BD5" w:rsidRPr="00846BD5" w:rsidRDefault="00F42926" w:rsidP="00846BD5">
      <w:pPr>
        <w:spacing w:before="120" w:after="120"/>
        <w:jc w:val="both"/>
        <w:rPr>
          <w:rFonts w:cs="Arial"/>
          <w:color w:val="FF0000"/>
        </w:rPr>
      </w:pPr>
      <w:r>
        <w:rPr>
          <w:b/>
          <w:noProof/>
          <w:color w:val="FF0000"/>
          <w:sz w:val="16"/>
          <w:szCs w:val="20"/>
        </w:rPr>
        <mc:AlternateContent>
          <mc:Choice Requires="wps">
            <w:drawing>
              <wp:anchor distT="0" distB="0" distL="114300" distR="114300" simplePos="0" relativeHeight="251654144" behindDoc="0" locked="0" layoutInCell="1" allowOverlap="1">
                <wp:simplePos x="0" y="0"/>
                <wp:positionH relativeFrom="column">
                  <wp:posOffset>993140</wp:posOffset>
                </wp:positionH>
                <wp:positionV relativeFrom="paragraph">
                  <wp:posOffset>40005</wp:posOffset>
                </wp:positionV>
                <wp:extent cx="5114925" cy="367030"/>
                <wp:effectExtent l="0" t="0" r="0" b="0"/>
                <wp:wrapNone/>
                <wp:docPr id="7"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rPr>
                                <w:rFonts w:asciiTheme="minorHAnsi" w:hAnsi="Calibri" w:cstheme="minorBidi"/>
                                <w:color w:val="000000" w:themeColor="text1"/>
                                <w:sz w:val="22"/>
                                <w:szCs w:val="22"/>
                              </w:rPr>
                            </w:pPr>
                            <w:r w:rsidRPr="00C3580A">
                              <w:rPr>
                                <w:rFonts w:asciiTheme="minorHAnsi" w:hAnsi="Calibri" w:cstheme="minorBidi"/>
                                <w:b/>
                                <w:bCs/>
                                <w:color w:val="000000" w:themeColor="text1"/>
                                <w:sz w:val="22"/>
                                <w:szCs w:val="22"/>
                              </w:rPr>
                              <w:t>RA1</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%Ce1j)</m:t>
                                  </m:r>
                                </m:e>
                              </m:nary>
                              <m:r>
                                <m:rPr>
                                  <m:sty m:val="p"/>
                                </m:rPr>
                                <w:rPr>
                                  <w:rFonts w:ascii="Cambria Math" w:hAnsi="Cambria Math" w:cstheme="minorBidi"/>
                                  <w:color w:val="000000" w:themeColor="text1"/>
                                  <w:sz w:val="22"/>
                                  <w:szCs w:val="22"/>
                                </w:rPr>
                                <m:t> ;siendo n=7, ya</m:t>
                              </m:r>
                            </m:oMath>
                            <w:r>
                              <w:rPr>
                                <w:rFonts w:asciiTheme="minorHAnsi" w:hAnsi="Calibri" w:cstheme="minorBidi"/>
                                <w:color w:val="000000" w:themeColor="text1"/>
                                <w:sz w:val="22"/>
                                <w:szCs w:val="22"/>
                              </w:rPr>
                              <w:t xml:space="preserve"> que  hay 7 “CE”</w:t>
                            </w:r>
                          </w:p>
                          <w:p w:rsidR="00872DD6" w:rsidRDefault="00872DD6" w:rsidP="00846BD5">
                            <w:pPr>
                              <w:pStyle w:val="NormalWeb"/>
                              <w:spacing w:before="0" w:beforeAutospacing="0" w:after="0" w:afterAutospacing="0"/>
                              <w:rPr>
                                <w:rFonts w:asciiTheme="minorHAnsi" w:hAnsi="Calibri" w:cstheme="minorBidi"/>
                                <w:color w:val="000000" w:themeColor="text1"/>
                                <w:sz w:val="22"/>
                                <w:szCs w:val="22"/>
                              </w:rPr>
                            </w:pPr>
                          </w:p>
                          <w:p w:rsidR="00872DD6" w:rsidRDefault="00872DD6" w:rsidP="00846BD5">
                            <w:pPr>
                              <w:pStyle w:val="NormalWeb"/>
                              <w:spacing w:before="0" w:beforeAutospacing="0" w:after="0" w:afterAutospacing="0"/>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31 CuadroTexto" o:spid="_x0000_s1026" type="#_x0000_t202" style="position:absolute;left:0;text-align:left;margin-left:78.2pt;margin-top:3.15pt;width:402.75pt;height:28.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" filled="f" stroked="f">
                <v:path arrowok="t"/>
                <v:textbox>
                  <w:txbxContent>
                    <w:p w:rsidR="00846BD5" w:rsidRDefault="00846BD5" w:rsidP="00846BD5">
                      <w:pPr>
                        <w:pStyle w:val="NormalWeb"/>
                        <w:spacing w:before="0" w:beforeAutospacing="0" w:after="0" w:afterAutospacing="0"/>
                        <w:rPr>
                          <w:rFonts w:asciiTheme="minorHAnsi" w:hAnsi="Calibri" w:cstheme="minorBidi"/>
                          <w:color w:val="000000" w:themeColor="text1"/>
                          <w:sz w:val="22"/>
                          <w:szCs w:val="22"/>
                        </w:rPr>
                      </w:pPr>
                      <w:r w:rsidRPr="00C3580A">
                        <w:rPr>
                          <w:rFonts w:asciiTheme="minorHAnsi" w:hAnsi="Calibri" w:cstheme="minorBidi"/>
                          <w:b/>
                          <w:bCs/>
                          <w:color w:val="000000" w:themeColor="text1"/>
                          <w:sz w:val="22"/>
                          <w:szCs w:val="22"/>
                        </w:rPr>
                        <w:t>RA1</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%Ce1j)</m:t>
                            </m:r>
                          </m:e>
                        </m:nary>
                        <m:r>
                          <m:rPr>
                            <m:sty m:val="p"/>
                          </m:rPr>
                          <w:rPr>
                            <w:rFonts w:ascii="Cambria Math" w:hAnsi="Cambria Math" w:cstheme="minorBidi"/>
                            <w:color w:val="000000" w:themeColor="text1"/>
                            <w:sz w:val="22"/>
                            <w:szCs w:val="22"/>
                          </w:rPr>
                          <m:t> ;siendo n=7, ya</m:t>
                        </m:r>
                      </m:oMath>
                      <w:r>
                        <w:rPr>
                          <w:rFonts w:asciiTheme="minorHAnsi" w:hAnsi="Calibri" w:cstheme="minorBidi"/>
                          <w:color w:val="000000" w:themeColor="text1"/>
                          <w:sz w:val="22"/>
                          <w:szCs w:val="22"/>
                        </w:rPr>
                        <w:t xml:space="preserve"> que  hay 7 “CE”</w:t>
                      </w:r>
                    </w:p>
                    <w:p w:rsidR="00872DD6" w:rsidRDefault="00872DD6" w:rsidP="00846BD5">
                      <w:pPr>
                        <w:pStyle w:val="NormalWeb"/>
                        <w:spacing w:before="0" w:beforeAutospacing="0" w:after="0" w:afterAutospacing="0"/>
                        <w:rPr>
                          <w:rFonts w:asciiTheme="minorHAnsi" w:hAnsi="Calibri" w:cstheme="minorBidi"/>
                          <w:color w:val="000000" w:themeColor="text1"/>
                          <w:sz w:val="22"/>
                          <w:szCs w:val="22"/>
                        </w:rPr>
                      </w:pPr>
                    </w:p>
                    <w:p w:rsidR="00872DD6" w:rsidRDefault="00872DD6" w:rsidP="00846BD5">
                      <w:pPr>
                        <w:pStyle w:val="NormalWeb"/>
                        <w:spacing w:before="0" w:beforeAutospacing="0" w:after="0" w:afterAutospacing="0"/>
                      </w:pPr>
                    </w:p>
                  </w:txbxContent>
                </v:textbox>
              </v:shape>
            </w:pict>
          </mc:Fallback>
        </mc:AlternateContent>
      </w:r>
    </w:p>
    <w:p w:rsidR="00846BD5" w:rsidRPr="00846BD5" w:rsidRDefault="00F4292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5168" behindDoc="0" locked="0" layoutInCell="1" allowOverlap="1">
                <wp:simplePos x="0" y="0"/>
                <wp:positionH relativeFrom="column">
                  <wp:posOffset>994410</wp:posOffset>
                </wp:positionH>
                <wp:positionV relativeFrom="paragraph">
                  <wp:posOffset>173990</wp:posOffset>
                </wp:positionV>
                <wp:extent cx="5114925" cy="367030"/>
                <wp:effectExtent l="0" t="0" r="0" b="0"/>
                <wp:wrapNone/>
                <wp:docPr id="6"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RA2</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%Ce2j)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8.3pt;margin-top:13.7pt;width:402.75pt;height:28.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" filled="f" stroked="f">
                <v:path arrowok="t"/>
                <v:textbo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RA2</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%Ce2j)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v:textbox>
              </v:shape>
            </w:pict>
          </mc:Fallback>
        </mc:AlternateContent>
      </w:r>
    </w:p>
    <w:p w:rsidR="00846BD5" w:rsidRPr="00846BD5" w:rsidRDefault="00846BD5" w:rsidP="00846BD5">
      <w:pPr>
        <w:pStyle w:val="Prrafodelista"/>
        <w:spacing w:before="120" w:after="120"/>
        <w:ind w:left="1571"/>
        <w:jc w:val="both"/>
        <w:rPr>
          <w:rFonts w:cs="Arial"/>
          <w:b/>
          <w:color w:val="FF0000"/>
          <w:sz w:val="24"/>
          <w:szCs w:val="24"/>
        </w:rPr>
      </w:pPr>
    </w:p>
    <w:p w:rsidR="00846BD5" w:rsidRPr="00846BD5" w:rsidRDefault="00F4292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6192" behindDoc="0" locked="0" layoutInCell="1" allowOverlap="1">
                <wp:simplePos x="0" y="0"/>
                <wp:positionH relativeFrom="column">
                  <wp:posOffset>995680</wp:posOffset>
                </wp:positionH>
                <wp:positionV relativeFrom="paragraph">
                  <wp:posOffset>104140</wp:posOffset>
                </wp:positionV>
                <wp:extent cx="5114925" cy="367030"/>
                <wp:effectExtent l="0" t="0" r="0" b="0"/>
                <wp:wrapNone/>
                <wp:docPr id="5"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RA3</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(Calificación.%Ce3j)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8.4pt;margin-top:8.2pt;width:402.75pt;height:2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" filled="f" stroked="f">
                <v:path arrowok="t"/>
                <v:textbo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RA3</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(Calificación.%Ce3j)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v:textbox>
              </v:shape>
            </w:pict>
          </mc:Fallback>
        </mc:AlternateContent>
      </w:r>
    </w:p>
    <w:p w:rsidR="00846BD5" w:rsidRPr="00846BD5" w:rsidRDefault="00846BD5" w:rsidP="00846BD5">
      <w:pPr>
        <w:pStyle w:val="Prrafodelista"/>
        <w:spacing w:before="120" w:after="120"/>
        <w:ind w:left="1571"/>
        <w:jc w:val="both"/>
        <w:rPr>
          <w:rFonts w:cs="Arial"/>
          <w:b/>
          <w:color w:val="FF0000"/>
          <w:sz w:val="24"/>
          <w:szCs w:val="24"/>
        </w:rPr>
      </w:pPr>
    </w:p>
    <w:p w:rsidR="00846BD5" w:rsidRPr="00846BD5" w:rsidRDefault="00F4292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7216" behindDoc="0" locked="0" layoutInCell="1" allowOverlap="1">
                <wp:simplePos x="0" y="0"/>
                <wp:positionH relativeFrom="column">
                  <wp:posOffset>994410</wp:posOffset>
                </wp:positionH>
                <wp:positionV relativeFrom="paragraph">
                  <wp:posOffset>18415</wp:posOffset>
                </wp:positionV>
                <wp:extent cx="5114925" cy="367030"/>
                <wp:effectExtent l="0" t="0" r="0" b="0"/>
                <wp:wrapNone/>
                <wp:docPr id="4"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RA4</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%Ce4j)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78.3pt;margin-top:1.45pt;width:402.75pt;height:2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" filled="f" stroked="f">
                <v:path arrowok="t"/>
                <v:textbo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RA4</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%Ce4j)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v:textbox>
              </v:shape>
            </w:pict>
          </mc:Fallback>
        </mc:AlternateContent>
      </w:r>
    </w:p>
    <w:p w:rsidR="00846BD5" w:rsidRPr="00846BD5" w:rsidRDefault="00F4292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8240" behindDoc="0" locked="0" layoutInCell="1" allowOverlap="1">
                <wp:simplePos x="0" y="0"/>
                <wp:positionH relativeFrom="column">
                  <wp:posOffset>995680</wp:posOffset>
                </wp:positionH>
                <wp:positionV relativeFrom="paragraph">
                  <wp:posOffset>200025</wp:posOffset>
                </wp:positionV>
                <wp:extent cx="5114925" cy="367030"/>
                <wp:effectExtent l="0" t="0" r="0" b="0"/>
                <wp:wrapNone/>
                <wp:docPr id="3"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RA5</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78.4pt;margin-top:15.75pt;width:402.75pt;height:2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" filled="f" stroked="f">
                <v:path arrowok="t"/>
                <v:textbo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RA5</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%Ce5j)</m:t>
                            </m:r>
                          </m:e>
                        </m:nary>
                        <m:r>
                          <m:rPr>
                            <m:sty m:val="p"/>
                          </m:rPr>
                          <w:rPr>
                            <w:rFonts w:ascii="Cambria Math" w:hAnsi="Cambria Math" w:cstheme="minorBidi"/>
                            <w:color w:val="000000" w:themeColor="text1"/>
                            <w:sz w:val="22"/>
                            <w:szCs w:val="22"/>
                          </w:rPr>
                          <m:t> ;siendo n=9, ya</m:t>
                        </m:r>
                      </m:oMath>
                      <w:r>
                        <w:rPr>
                          <w:rFonts w:asciiTheme="minorHAnsi" w:hAnsi="Calibri" w:cstheme="minorBidi"/>
                          <w:color w:val="000000" w:themeColor="text1"/>
                          <w:sz w:val="22"/>
                          <w:szCs w:val="22"/>
                        </w:rPr>
                        <w:t xml:space="preserve"> que  hay 9 “CE”</w:t>
                      </w:r>
                    </w:p>
                  </w:txbxContent>
                </v:textbox>
              </v:shape>
            </w:pict>
          </mc:Fallback>
        </mc:AlternateContent>
      </w:r>
    </w:p>
    <w:p w:rsidR="00846BD5" w:rsidRPr="00846BD5" w:rsidRDefault="00846BD5" w:rsidP="00846BD5">
      <w:pPr>
        <w:pStyle w:val="Prrafodelista"/>
        <w:spacing w:before="120" w:after="120"/>
        <w:ind w:left="1571"/>
        <w:jc w:val="both"/>
        <w:rPr>
          <w:rFonts w:cs="Arial"/>
          <w:b/>
          <w:color w:val="FF0000"/>
          <w:sz w:val="24"/>
          <w:szCs w:val="24"/>
        </w:rPr>
      </w:pPr>
    </w:p>
    <w:p w:rsidR="00846BD5" w:rsidRPr="00846BD5" w:rsidRDefault="00F4292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59264" behindDoc="0" locked="0" layoutInCell="1" allowOverlap="1">
                <wp:simplePos x="0" y="0"/>
                <wp:positionH relativeFrom="column">
                  <wp:posOffset>994410</wp:posOffset>
                </wp:positionH>
                <wp:positionV relativeFrom="paragraph">
                  <wp:posOffset>121920</wp:posOffset>
                </wp:positionV>
                <wp:extent cx="5114925" cy="367030"/>
                <wp:effectExtent l="0" t="0" r="0" b="0"/>
                <wp:wrapNone/>
                <wp:docPr id="2"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RA6</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%Ce6j)</m:t>
                                  </m:r>
                                </m:e>
                              </m:nary>
                              <m:r>
                                <m:rPr>
                                  <m:sty m:val="p"/>
                                </m:rPr>
                                <w:rPr>
                                  <w:rFonts w:ascii="Cambria Math" w:hAnsi="Cambria Math" w:cstheme="minorBidi"/>
                                  <w:color w:val="000000" w:themeColor="text1"/>
                                  <w:sz w:val="22"/>
                                  <w:szCs w:val="22"/>
                                </w:rPr>
                                <m:t> ;siendo n=10, ya</m:t>
                              </m:r>
                            </m:oMath>
                            <w:r>
                              <w:rPr>
                                <w:rFonts w:asciiTheme="minorHAnsi" w:hAnsi="Calibri" w:cstheme="minorBidi"/>
                                <w:color w:val="000000" w:themeColor="text1"/>
                                <w:sz w:val="22"/>
                                <w:szCs w:val="22"/>
                              </w:rPr>
                              <w:t xml:space="preserve"> que  hay 10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78.3pt;margin-top:9.6pt;width:402.75pt;height:2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" filled="f" stroked="f">
                <v:path arrowok="t"/>
                <v:textbo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RA6</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%Ce6j)</m:t>
                            </m:r>
                          </m:e>
                        </m:nary>
                        <m:r>
                          <m:rPr>
                            <m:sty m:val="p"/>
                          </m:rPr>
                          <w:rPr>
                            <w:rFonts w:ascii="Cambria Math" w:hAnsi="Cambria Math" w:cstheme="minorBidi"/>
                            <w:color w:val="000000" w:themeColor="text1"/>
                            <w:sz w:val="22"/>
                            <w:szCs w:val="22"/>
                          </w:rPr>
                          <m:t> ;siendo n=10, ya</m:t>
                        </m:r>
                      </m:oMath>
                      <w:r>
                        <w:rPr>
                          <w:rFonts w:asciiTheme="minorHAnsi" w:hAnsi="Calibri" w:cstheme="minorBidi"/>
                          <w:color w:val="000000" w:themeColor="text1"/>
                          <w:sz w:val="22"/>
                          <w:szCs w:val="22"/>
                        </w:rPr>
                        <w:t xml:space="preserve"> que  hay 10 “CE”</w:t>
                      </w:r>
                    </w:p>
                  </w:txbxContent>
                </v:textbox>
              </v:shape>
            </w:pict>
          </mc:Fallback>
        </mc:AlternateContent>
      </w:r>
    </w:p>
    <w:p w:rsidR="00846BD5" w:rsidRPr="00846BD5" w:rsidRDefault="00846BD5" w:rsidP="00846BD5">
      <w:pPr>
        <w:pStyle w:val="Prrafodelista"/>
        <w:spacing w:before="120" w:after="120"/>
        <w:ind w:left="1571"/>
        <w:jc w:val="both"/>
        <w:rPr>
          <w:rFonts w:cs="Arial"/>
          <w:b/>
          <w:color w:val="FF0000"/>
          <w:sz w:val="24"/>
          <w:szCs w:val="24"/>
        </w:rPr>
      </w:pPr>
    </w:p>
    <w:p w:rsidR="00846BD5" w:rsidRPr="00846BD5" w:rsidRDefault="00F42926" w:rsidP="00846BD5">
      <w:pPr>
        <w:pStyle w:val="Prrafodelista"/>
        <w:spacing w:before="120" w:after="120"/>
        <w:ind w:left="1571"/>
        <w:jc w:val="both"/>
        <w:rPr>
          <w:rFonts w:cs="Arial"/>
          <w:b/>
          <w:color w:val="FF0000"/>
          <w:sz w:val="24"/>
          <w:szCs w:val="24"/>
        </w:rPr>
      </w:pPr>
      <w:r>
        <w:rPr>
          <w:rFonts w:cs="Arial"/>
          <w:b/>
          <w:noProof/>
          <w:color w:val="FF0000"/>
          <w:sz w:val="24"/>
          <w:szCs w:val="24"/>
        </w:rPr>
        <mc:AlternateContent>
          <mc:Choice Requires="wps">
            <w:drawing>
              <wp:anchor distT="0" distB="0" distL="114300" distR="114300" simplePos="0" relativeHeight="251660288" behindDoc="0" locked="0" layoutInCell="1" allowOverlap="1">
                <wp:simplePos x="0" y="0"/>
                <wp:positionH relativeFrom="column">
                  <wp:posOffset>995680</wp:posOffset>
                </wp:positionH>
                <wp:positionV relativeFrom="paragraph">
                  <wp:posOffset>52070</wp:posOffset>
                </wp:positionV>
                <wp:extent cx="5114925" cy="367030"/>
                <wp:effectExtent l="0" t="0" r="0" b="0"/>
                <wp:wrapNone/>
                <wp:docPr id="1"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RA7</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%Ce7j)</m:t>
                                  </m:r>
                                </m:e>
                              </m:nary>
                              <m:r>
                                <m:rPr>
                                  <m:sty m:val="p"/>
                                </m:rPr>
                                <w:rPr>
                                  <w:rFonts w:ascii="Cambria Math" w:hAnsi="Cambria Math" w:cstheme="minorBidi"/>
                                  <w:color w:val="000000" w:themeColor="text1"/>
                                  <w:sz w:val="22"/>
                                  <w:szCs w:val="22"/>
                                </w:rPr>
                                <m:t> ;siendo n=8, ya</m:t>
                              </m:r>
                            </m:oMath>
                            <w:r>
                              <w:rPr>
                                <w:rFonts w:asciiTheme="minorHAnsi" w:hAnsi="Calibri" w:cstheme="minorBidi"/>
                                <w:color w:val="000000" w:themeColor="text1"/>
                                <w:sz w:val="22"/>
                                <w:szCs w:val="22"/>
                              </w:rPr>
                              <w:t xml:space="preserve"> qu</w:t>
                            </w:r>
                            <w:proofErr w:type="spellStart"/>
                            <w:r>
                              <w:rPr>
                                <w:rFonts w:asciiTheme="minorHAnsi" w:hAnsi="Calibri" w:cstheme="minorBidi"/>
                                <w:color w:val="000000" w:themeColor="text1"/>
                                <w:sz w:val="22"/>
                                <w:szCs w:val="22"/>
                              </w:rPr>
                              <w:t>e</w:t>
                            </w:r>
                            <w:proofErr w:type="spellEnd"/>
                            <w:r>
                              <w:rPr>
                                <w:rFonts w:asciiTheme="minorHAnsi" w:hAnsi="Calibri" w:cstheme="minorBidi"/>
                                <w:color w:val="000000" w:themeColor="text1"/>
                                <w:sz w:val="22"/>
                                <w:szCs w:val="22"/>
                              </w:rPr>
                              <w:t xml:space="preserve">  hay 8 “CE”</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78.4pt;margin-top:4.1pt;width:402.75pt;height:2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" filled="f" stroked="f">
                <v:path arrowok="t"/>
                <v:textbo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RA7</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j=1</m:t>
                            </m:r>
                          </m:sub>
                          <m:sup>
                            <m:r>
                              <w:rPr>
                                <w:rFonts w:ascii="Cambria Math" w:hAnsi="Cambria Math" w:cstheme="minorBidi"/>
                                <w:color w:val="000000" w:themeColor="text1"/>
                                <w:sz w:val="22"/>
                                <w:szCs w:val="22"/>
                              </w:rPr>
                              <m:t>n</m:t>
                            </m:r>
                          </m:sup>
                          <m:e>
                            <m:r>
                              <w:rPr>
                                <w:rFonts w:ascii="Cambria Math" w:hAnsi="Cambria Math" w:cstheme="minorBidi"/>
                                <w:color w:val="000000" w:themeColor="text1"/>
                                <w:sz w:val="22"/>
                                <w:szCs w:val="22"/>
                              </w:rPr>
                              <m:t>(Calificación. %Ce7j)</m:t>
                            </m:r>
                          </m:e>
                        </m:nary>
                        <m:r>
                          <m:rPr>
                            <m:sty m:val="p"/>
                          </m:rPr>
                          <w:rPr>
                            <w:rFonts w:ascii="Cambria Math" w:hAnsi="Cambria Math" w:cstheme="minorBidi"/>
                            <w:color w:val="000000" w:themeColor="text1"/>
                            <w:sz w:val="22"/>
                            <w:szCs w:val="22"/>
                          </w:rPr>
                          <m:t> ;siendo n=8, ya</m:t>
                        </m:r>
                      </m:oMath>
                      <w:r>
                        <w:rPr>
                          <w:rFonts w:asciiTheme="minorHAnsi" w:hAnsi="Calibri" w:cstheme="minorBidi"/>
                          <w:color w:val="000000" w:themeColor="text1"/>
                          <w:sz w:val="22"/>
                          <w:szCs w:val="22"/>
                        </w:rPr>
                        <w:t xml:space="preserve"> que  hay 8 “CE”</w:t>
                      </w:r>
                    </w:p>
                  </w:txbxContent>
                </v:textbox>
              </v:shape>
            </w:pict>
          </mc:Fallback>
        </mc:AlternateContent>
      </w:r>
    </w:p>
    <w:p w:rsidR="00846BD5" w:rsidRPr="000C1409" w:rsidRDefault="00846BD5" w:rsidP="000C1409">
      <w:pPr>
        <w:spacing w:before="120" w:after="120"/>
        <w:jc w:val="both"/>
        <w:rPr>
          <w:rFonts w:ascii="Arial" w:hAnsi="Arial" w:cs="Arial"/>
          <w:u w:val="single"/>
        </w:rPr>
      </w:pPr>
    </w:p>
    <w:p w:rsidR="00846BD5" w:rsidRPr="000C1409" w:rsidRDefault="000C1409" w:rsidP="000C1409">
      <w:pPr>
        <w:pStyle w:val="Prrafodelista"/>
        <w:spacing w:before="120" w:after="120"/>
        <w:ind w:left="1571"/>
        <w:jc w:val="both"/>
        <w:rPr>
          <w:rFonts w:cs="Arial"/>
          <w:sz w:val="24"/>
          <w:szCs w:val="24"/>
        </w:rPr>
      </w:pPr>
      <w:r w:rsidRPr="000C1409">
        <w:rPr>
          <w:rFonts w:cs="Arial"/>
          <w:sz w:val="24"/>
          <w:szCs w:val="24"/>
        </w:rPr>
        <w:t xml:space="preserve">Tener </w:t>
      </w:r>
      <w:r w:rsidR="00846BD5" w:rsidRPr="000C1409">
        <w:rPr>
          <w:rFonts w:cs="Arial"/>
          <w:sz w:val="24"/>
          <w:szCs w:val="24"/>
        </w:rPr>
        <w:t>en cuenta que</w:t>
      </w:r>
      <w:r w:rsidRPr="000C1409">
        <w:rPr>
          <w:rFonts w:cs="Arial"/>
          <w:sz w:val="24"/>
          <w:szCs w:val="24"/>
        </w:rPr>
        <w:t xml:space="preserve"> cada CE se puede</w:t>
      </w:r>
      <w:r w:rsidR="00846BD5" w:rsidRPr="000C1409">
        <w:rPr>
          <w:rFonts w:cs="Arial"/>
          <w:sz w:val="24"/>
          <w:szCs w:val="24"/>
        </w:rPr>
        <w:t xml:space="preserve"> repetir varias veces o no. La cali</w:t>
      </w:r>
      <w:r w:rsidRPr="000C1409">
        <w:rPr>
          <w:rFonts w:cs="Arial"/>
          <w:sz w:val="24"/>
          <w:szCs w:val="24"/>
        </w:rPr>
        <w:t>ficación de cada uno de ellos</w:t>
      </w:r>
      <w:r w:rsidR="00846BD5" w:rsidRPr="000C1409">
        <w:rPr>
          <w:rFonts w:cs="Arial"/>
          <w:sz w:val="24"/>
          <w:szCs w:val="24"/>
        </w:rPr>
        <w:t>, será: “SI” o “NO”</w:t>
      </w:r>
    </w:p>
    <w:p w:rsidR="00846BD5" w:rsidRDefault="000C1409" w:rsidP="0081337F">
      <w:pPr>
        <w:pStyle w:val="Prrafodelista"/>
        <w:numPr>
          <w:ilvl w:val="1"/>
          <w:numId w:val="101"/>
        </w:numPr>
        <w:spacing w:before="120" w:after="120"/>
        <w:jc w:val="both"/>
        <w:rPr>
          <w:rFonts w:ascii="Arial" w:hAnsi="Arial" w:cs="Arial"/>
          <w:sz w:val="24"/>
          <w:szCs w:val="24"/>
          <w:u w:val="single"/>
        </w:rPr>
      </w:pPr>
      <w:r w:rsidRPr="000C1409">
        <w:rPr>
          <w:rFonts w:ascii="Arial" w:hAnsi="Arial" w:cs="Arial"/>
          <w:sz w:val="24"/>
          <w:szCs w:val="24"/>
          <w:u w:val="single"/>
        </w:rPr>
        <w:t>C</w:t>
      </w:r>
      <w:r>
        <w:rPr>
          <w:rFonts w:ascii="Arial" w:hAnsi="Arial" w:cs="Arial"/>
          <w:sz w:val="24"/>
          <w:szCs w:val="24"/>
          <w:u w:val="single"/>
        </w:rPr>
        <w:t>álculo de la calificación de la nota final “CF</w:t>
      </w:r>
      <w:r w:rsidRPr="000C1409">
        <w:rPr>
          <w:rFonts w:ascii="Arial" w:hAnsi="Arial" w:cs="Arial"/>
          <w:sz w:val="24"/>
          <w:szCs w:val="24"/>
          <w:u w:val="single"/>
        </w:rPr>
        <w:t>”:</w:t>
      </w:r>
    </w:p>
    <w:p w:rsidR="000C1409" w:rsidRPr="000C1409" w:rsidRDefault="00F42926" w:rsidP="000C1409">
      <w:pPr>
        <w:pStyle w:val="Prrafodelista"/>
        <w:spacing w:before="120" w:after="120"/>
        <w:ind w:left="1353"/>
        <w:jc w:val="both"/>
        <w:rPr>
          <w:rFonts w:ascii="Arial" w:hAnsi="Arial" w:cs="Arial"/>
          <w:sz w:val="24"/>
          <w:szCs w:val="24"/>
          <w:u w:val="single"/>
        </w:rPr>
      </w:pPr>
      <w:r>
        <w:rPr>
          <w:noProof/>
        </w:rPr>
        <mc:AlternateContent>
          <mc:Choice Requires="wps">
            <w:drawing>
              <wp:anchor distT="0" distB="0" distL="114300" distR="114300" simplePos="0" relativeHeight="251661312" behindDoc="0" locked="0" layoutInCell="1" allowOverlap="1">
                <wp:simplePos x="0" y="0"/>
                <wp:positionH relativeFrom="column">
                  <wp:posOffset>996950</wp:posOffset>
                </wp:positionH>
                <wp:positionV relativeFrom="paragraph">
                  <wp:posOffset>86995</wp:posOffset>
                </wp:positionV>
                <wp:extent cx="5114925" cy="367030"/>
                <wp:effectExtent l="0" t="0" r="0" b="0"/>
                <wp:wrapNone/>
                <wp:docPr id="32" name="31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36703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846BD5" w:rsidRDefault="00846BD5" w:rsidP="00846BD5">
                            <w:pPr>
                              <w:pStyle w:val="NormalWeb"/>
                              <w:spacing w:before="0" w:beforeAutospacing="0" w:after="0" w:afterAutospacing="0"/>
                            </w:pPr>
                            <w:r>
                              <w:rPr>
                                <w:rFonts w:asciiTheme="minorHAnsi" w:hAnsi="Calibri" w:cstheme="minorBidi"/>
                                <w:b/>
                                <w:bCs/>
                                <w:color w:val="000000" w:themeColor="text1"/>
                                <w:sz w:val="22"/>
                                <w:szCs w:val="22"/>
                              </w:rPr>
                              <w:t>CF</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i=1</m:t>
                                  </m:r>
                                </m:sub>
                                <m:sup>
                                  <m:r>
                                    <w:rPr>
                                      <w:rFonts w:ascii="Cambria Math" w:hAnsi="Cambria Math" w:cstheme="minorBidi"/>
                                      <w:color w:val="000000" w:themeColor="text1"/>
                                      <w:sz w:val="22"/>
                                      <w:szCs w:val="22"/>
                                    </w:rPr>
                                    <m:t>M</m:t>
                                  </m:r>
                                </m:sup>
                                <m:e>
                                  <m:r>
                                    <w:rPr>
                                      <w:rFonts w:ascii="Cambria Math" w:hAnsi="Cambria Math" w:cstheme="minorBidi"/>
                                      <w:color w:val="000000" w:themeColor="text1"/>
                                      <w:sz w:val="22"/>
                                      <w:szCs w:val="22"/>
                                    </w:rPr>
                                    <m:t>(14,29% de cada RAi)</m:t>
                                  </m:r>
                                </m:e>
                              </m:nary>
                              <m:r>
                                <m:rPr>
                                  <m:sty m:val="p"/>
                                </m:rPr>
                                <w:rPr>
                                  <w:rFonts w:ascii="Cambria Math" w:hAnsi="Cambria Math" w:cstheme="minorBidi"/>
                                  <w:color w:val="000000" w:themeColor="text1"/>
                                  <w:sz w:val="22"/>
                                  <w:szCs w:val="22"/>
                                </w:rPr>
                                <m:t> ;siendo M=7, ya</m:t>
                              </m:r>
                            </m:oMath>
                            <w:r>
                              <w:rPr>
                                <w:rFonts w:asciiTheme="minorHAnsi" w:hAnsi="Calibri" w:cstheme="minorBidi"/>
                                <w:color w:val="000000" w:themeColor="text1"/>
                                <w:sz w:val="22"/>
                                <w:szCs w:val="22"/>
                              </w:rPr>
                              <w:t xml:space="preserve"> que  hay 7 “RA”</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78.5pt;margin-top:6.85pt;width:402.75pt;height:2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" filled="f" stroked="f">
                <v:path arrowok="t"/>
                <v:textbox>
                  <w:txbxContent>
                    <w:p w:rsidR="00846BD5" w:rsidRDefault="00846BD5" w:rsidP="00846BD5">
                      <w:pPr>
                        <w:pStyle w:val="NormalWeb"/>
                        <w:spacing w:before="0" w:beforeAutospacing="0" w:after="0" w:afterAutospacing="0"/>
                      </w:pPr>
                      <w:bookmarkStart w:id="23" w:name="_GoBack"/>
                      <w:r>
                        <w:rPr>
                          <w:rFonts w:asciiTheme="minorHAnsi" w:hAnsi="Calibri" w:cstheme="minorBidi"/>
                          <w:b/>
                          <w:bCs/>
                          <w:color w:val="000000" w:themeColor="text1"/>
                          <w:sz w:val="22"/>
                          <w:szCs w:val="22"/>
                        </w:rPr>
                        <w:t>CF</w:t>
                      </w:r>
                      <w:r w:rsidRPr="00C3580A">
                        <w:rPr>
                          <w:rFonts w:asciiTheme="minorHAnsi" w:hAnsi="Calibri" w:cstheme="minorBidi"/>
                          <w:color w:val="000000" w:themeColor="text1"/>
                          <w:sz w:val="22"/>
                          <w:szCs w:val="22"/>
                        </w:rPr>
                        <w:t xml:space="preserve"> </w:t>
                      </w:r>
                      <m:oMath>
                        <m:r>
                          <w:rPr>
                            <w:rFonts w:ascii="Cambria Math" w:hAnsi="Cambria Math" w:cstheme="minorBidi"/>
                            <w:color w:val="000000" w:themeColor="text1"/>
                            <w:sz w:val="22"/>
                            <w:szCs w:val="22"/>
                          </w:rPr>
                          <m:t>=</m:t>
                        </m:r>
                        <m:nary>
                          <m:naryPr>
                            <m:chr m:val="∑"/>
                            <m:ctrlPr>
                              <w:rPr>
                                <w:rFonts w:ascii="Cambria Math" w:eastAsiaTheme="minorEastAsia" w:hAnsi="Cambria Math" w:cstheme="minorBidi"/>
                                <w:i/>
                                <w:iCs/>
                                <w:color w:val="000000" w:themeColor="text1"/>
                                <w:sz w:val="22"/>
                                <w:szCs w:val="22"/>
                              </w:rPr>
                            </m:ctrlPr>
                          </m:naryPr>
                          <m:sub>
                            <m:r>
                              <w:rPr>
                                <w:rFonts w:ascii="Cambria Math" w:hAnsi="Cambria Math" w:cstheme="minorBidi"/>
                                <w:color w:val="000000" w:themeColor="text1"/>
                                <w:sz w:val="22"/>
                                <w:szCs w:val="22"/>
                              </w:rPr>
                              <m:t>i=1</m:t>
                            </m:r>
                          </m:sub>
                          <m:sup>
                            <m:r>
                              <w:rPr>
                                <w:rFonts w:ascii="Cambria Math" w:hAnsi="Cambria Math" w:cstheme="minorBidi"/>
                                <w:color w:val="000000" w:themeColor="text1"/>
                                <w:sz w:val="22"/>
                                <w:szCs w:val="22"/>
                              </w:rPr>
                              <m:t>M</m:t>
                            </m:r>
                          </m:sup>
                          <m:e>
                            <m:r>
                              <w:rPr>
                                <w:rFonts w:ascii="Cambria Math" w:hAnsi="Cambria Math" w:cstheme="minorBidi"/>
                                <w:color w:val="000000" w:themeColor="text1"/>
                                <w:sz w:val="22"/>
                                <w:szCs w:val="22"/>
                              </w:rPr>
                              <m:t>(14,29% de cada RAi)</m:t>
                            </m:r>
                          </m:e>
                        </m:nary>
                        <m:r>
                          <m:rPr>
                            <m:sty m:val="p"/>
                          </m:rPr>
                          <w:rPr>
                            <w:rFonts w:ascii="Cambria Math" w:hAnsi="Cambria Math" w:cstheme="minorBidi"/>
                            <w:color w:val="000000" w:themeColor="text1"/>
                            <w:sz w:val="22"/>
                            <w:szCs w:val="22"/>
                          </w:rPr>
                          <m:t> ;siendo M=7, ya</m:t>
                        </m:r>
                      </m:oMath>
                      <w:r>
                        <w:rPr>
                          <w:rFonts w:asciiTheme="minorHAnsi" w:hAnsi="Calibri" w:cstheme="minorBidi"/>
                          <w:color w:val="000000" w:themeColor="text1"/>
                          <w:sz w:val="22"/>
                          <w:szCs w:val="22"/>
                        </w:rPr>
                        <w:t xml:space="preserve"> que  hay 7 “RA”</w:t>
                      </w:r>
                      <w:bookmarkEnd w:id="23"/>
                    </w:p>
                  </w:txbxContent>
                </v:textbox>
              </v:shape>
            </w:pict>
          </mc:Fallback>
        </mc:AlternateContent>
      </w:r>
    </w:p>
    <w:p w:rsidR="00872DD6" w:rsidRDefault="00872DD6" w:rsidP="00872DD6">
      <w:pPr>
        <w:spacing w:before="120" w:after="120"/>
        <w:ind w:left="1429"/>
        <w:jc w:val="both"/>
        <w:rPr>
          <w:rFonts w:ascii="Arial" w:eastAsia="Calibri" w:hAnsi="Arial" w:cs="Arial"/>
          <w:b/>
          <w:color w:val="FF0000"/>
        </w:rPr>
      </w:pPr>
    </w:p>
    <w:p w:rsidR="00846BD5" w:rsidRPr="000C1409" w:rsidRDefault="00846BD5" w:rsidP="0081337F">
      <w:pPr>
        <w:pStyle w:val="Estilo"/>
        <w:numPr>
          <w:ilvl w:val="0"/>
          <w:numId w:val="101"/>
        </w:numPr>
        <w:spacing w:before="120" w:after="120"/>
        <w:jc w:val="both"/>
        <w:rPr>
          <w:u w:val="single"/>
        </w:rPr>
      </w:pPr>
      <w:r w:rsidRPr="000C1409">
        <w:rPr>
          <w:u w:val="single"/>
        </w:rPr>
        <w:t>Reclamaciones de pruebas realizadas por parte del alumnado</w:t>
      </w:r>
    </w:p>
    <w:p w:rsidR="00846BD5" w:rsidRPr="000C1409" w:rsidRDefault="00846BD5" w:rsidP="000C1409">
      <w:pPr>
        <w:spacing w:before="120" w:after="120"/>
        <w:ind w:left="708"/>
        <w:jc w:val="both"/>
        <w:rPr>
          <w:rFonts w:ascii="Arial" w:hAnsi="Arial" w:cs="Arial"/>
        </w:rPr>
      </w:pPr>
      <w:r w:rsidRPr="000C1409">
        <w:rPr>
          <w:rFonts w:ascii="Arial" w:hAnsi="Arial" w:cs="Arial"/>
        </w:rPr>
        <w:t>La reclamación de cualquier alumno que cursen sus estudios en la Comunidad de Castilla y león la modalidad presencial de la formación profesional del sistema educativo, estará sujeta a lo establecido por la Orden EDU 1575/2024 de 23 de diciembre, donde concretamente en sus artículos 19 y 20, se especifica el “procedimiento de reclamación en el centro (artículo 19)” y el “procedimiento de reclamación ante la dirección provincial (artículo 20)”</w:t>
      </w:r>
    </w:p>
    <w:p w:rsidR="00846BD5" w:rsidRPr="000C1409" w:rsidRDefault="00846BD5" w:rsidP="000C1409">
      <w:pPr>
        <w:spacing w:before="120" w:after="120"/>
        <w:ind w:left="708"/>
        <w:jc w:val="both"/>
        <w:rPr>
          <w:rFonts w:ascii="Arial" w:hAnsi="Arial" w:cs="Arial"/>
        </w:rPr>
      </w:pPr>
      <w:r w:rsidRPr="000C1409">
        <w:rPr>
          <w:rFonts w:ascii="Arial" w:hAnsi="Arial" w:cs="Arial"/>
        </w:rPr>
        <w:lastRenderedPageBreak/>
        <w:t>A petición de un alumno, no obstante el tutor, profesor o cualquier otra figura educativa, deberán  explicar los motivos por los que se puede reclamar, sus procedimientos y plazos.</w:t>
      </w:r>
    </w:p>
    <w:p w:rsidR="00846BD5" w:rsidRPr="000C1409" w:rsidRDefault="00846BD5" w:rsidP="00846BD5">
      <w:pPr>
        <w:spacing w:before="120" w:after="120"/>
        <w:ind w:left="708" w:firstLine="143"/>
        <w:jc w:val="both"/>
        <w:rPr>
          <w:rFonts w:ascii="Arial" w:hAnsi="Arial" w:cs="Arial"/>
        </w:rPr>
      </w:pPr>
      <w:r w:rsidRPr="000C1409">
        <w:rPr>
          <w:rFonts w:ascii="Arial" w:hAnsi="Arial" w:cs="Arial"/>
        </w:rPr>
        <w:t>Todo el procedimiento de reclamación también, viene especificado en el reglamento interno del centro.</w:t>
      </w:r>
    </w:p>
    <w:p w:rsidR="008A63E1" w:rsidRDefault="008A63E1" w:rsidP="0072431B">
      <w:pPr>
        <w:rPr>
          <w:rFonts w:ascii="Arial" w:hAnsi="Arial" w:cs="Arial"/>
          <w:b/>
          <w:bCs/>
        </w:rPr>
      </w:pPr>
    </w:p>
    <w:p w:rsidR="000C1409" w:rsidRPr="0072431B" w:rsidRDefault="000C1409" w:rsidP="0072431B">
      <w:pPr>
        <w:rPr>
          <w:rFonts w:ascii="Arial" w:hAnsi="Arial" w:cs="Arial"/>
        </w:rPr>
      </w:pPr>
    </w:p>
    <w:p w:rsidR="00567301" w:rsidRPr="00A22418" w:rsidRDefault="00567301" w:rsidP="0081337F">
      <w:pPr>
        <w:pStyle w:val="Prrafodelista"/>
        <w:numPr>
          <w:ilvl w:val="0"/>
          <w:numId w:val="96"/>
        </w:numPr>
        <w:rPr>
          <w:rFonts w:ascii="Arial" w:hAnsi="Arial" w:cs="Arial"/>
          <w:b/>
          <w:sz w:val="24"/>
          <w:szCs w:val="24"/>
          <w:u w:val="single"/>
        </w:rPr>
      </w:pPr>
      <w:bookmarkStart w:id="22" w:name="_Toc147618305"/>
      <w:r w:rsidRPr="00A22418">
        <w:rPr>
          <w:rFonts w:ascii="Arial" w:hAnsi="Arial" w:cs="Arial"/>
          <w:b/>
          <w:sz w:val="24"/>
          <w:szCs w:val="24"/>
          <w:u w:val="single"/>
        </w:rPr>
        <w:t>ACTIVIDADES COMPLEMENTARIAS Y EXTRAESCOLARES.</w:t>
      </w:r>
      <w:bookmarkEnd w:id="22"/>
    </w:p>
    <w:p w:rsidR="00567301" w:rsidRPr="00947A8D" w:rsidRDefault="00567301" w:rsidP="00285E6E">
      <w:pPr>
        <w:rPr>
          <w:rFonts w:ascii="Arial" w:hAnsi="Arial" w:cs="Arial"/>
          <w:b/>
        </w:rPr>
      </w:pPr>
    </w:p>
    <w:p w:rsidR="00567301" w:rsidRPr="00947A8D" w:rsidRDefault="00567301" w:rsidP="00285E6E">
      <w:pPr>
        <w:pStyle w:val="Default"/>
        <w:spacing w:after="120"/>
        <w:jc w:val="both"/>
        <w:rPr>
          <w:rFonts w:ascii="Arial" w:hAnsi="Arial" w:cs="Arial"/>
        </w:rPr>
      </w:pPr>
      <w:r w:rsidRPr="00947A8D">
        <w:rPr>
          <w:rFonts w:ascii="Arial" w:hAnsi="Arial" w:cs="Arial"/>
        </w:rPr>
        <w:t>La posibilidad de realización de este tipo de actividades se programará a lo largo del curso</w:t>
      </w:r>
      <w:r w:rsidR="00A61471">
        <w:rPr>
          <w:rFonts w:ascii="Arial" w:hAnsi="Arial" w:cs="Arial"/>
        </w:rPr>
        <w:t xml:space="preserve"> a ser posible</w:t>
      </w:r>
      <w:r w:rsidRPr="00947A8D">
        <w:rPr>
          <w:rFonts w:ascii="Arial" w:hAnsi="Arial" w:cs="Arial"/>
        </w:rPr>
        <w:t xml:space="preserve">, en función de la actitud del alumnado y siempre que las condiciones económicas y educativas lo permitan. </w:t>
      </w:r>
    </w:p>
    <w:p w:rsidR="00567301" w:rsidRPr="00947A8D" w:rsidRDefault="00567301" w:rsidP="00285E6E">
      <w:pPr>
        <w:pStyle w:val="Default"/>
        <w:spacing w:after="120"/>
        <w:jc w:val="both"/>
        <w:rPr>
          <w:rFonts w:ascii="Arial" w:hAnsi="Arial" w:cs="Arial"/>
        </w:rPr>
      </w:pPr>
      <w:r w:rsidRPr="00947A8D">
        <w:rPr>
          <w:rFonts w:ascii="Arial" w:hAnsi="Arial" w:cs="Arial"/>
        </w:rPr>
        <w:t>Se asistirá a las actividades programadas por el Departamento que sean de aplicación e interés a las características de los alumnos.</w:t>
      </w:r>
    </w:p>
    <w:p w:rsidR="000C1409" w:rsidRDefault="000C1409" w:rsidP="00285E6E">
      <w:pPr>
        <w:pStyle w:val="Default"/>
        <w:spacing w:after="120"/>
        <w:jc w:val="both"/>
        <w:rPr>
          <w:rFonts w:ascii="Arial" w:hAnsi="Arial" w:cs="Arial"/>
        </w:rPr>
      </w:pPr>
    </w:p>
    <w:p w:rsidR="006E2737" w:rsidRPr="00947A8D" w:rsidRDefault="006E2737" w:rsidP="00285E6E">
      <w:pPr>
        <w:pStyle w:val="Default"/>
        <w:spacing w:after="120"/>
        <w:jc w:val="both"/>
        <w:rPr>
          <w:rFonts w:ascii="Arial" w:hAnsi="Arial" w:cs="Arial"/>
        </w:rPr>
      </w:pPr>
    </w:p>
    <w:p w:rsidR="00567301" w:rsidRPr="00A22418" w:rsidRDefault="00567301" w:rsidP="0081337F">
      <w:pPr>
        <w:pStyle w:val="Prrafodelista"/>
        <w:numPr>
          <w:ilvl w:val="0"/>
          <w:numId w:val="96"/>
        </w:numPr>
        <w:rPr>
          <w:rFonts w:ascii="Arial" w:hAnsi="Arial" w:cs="Arial"/>
          <w:b/>
          <w:sz w:val="24"/>
          <w:szCs w:val="24"/>
          <w:u w:val="single"/>
        </w:rPr>
      </w:pPr>
      <w:bookmarkStart w:id="23" w:name="_Toc147618306"/>
      <w:r w:rsidRPr="00A22418">
        <w:rPr>
          <w:rFonts w:ascii="Arial" w:hAnsi="Arial" w:cs="Arial"/>
          <w:b/>
          <w:sz w:val="24"/>
          <w:szCs w:val="24"/>
          <w:u w:val="single"/>
        </w:rPr>
        <w:t>MATERIALES Y RECURSOS DIDÁCTICOS</w:t>
      </w:r>
      <w:bookmarkEnd w:id="23"/>
    </w:p>
    <w:p w:rsidR="00567301" w:rsidRPr="00947A8D" w:rsidRDefault="00567301" w:rsidP="00285E6E">
      <w:pPr>
        <w:rPr>
          <w:rFonts w:ascii="Arial" w:hAnsi="Arial" w:cs="Arial"/>
          <w:b/>
        </w:rPr>
      </w:pPr>
    </w:p>
    <w:p w:rsidR="00567301" w:rsidRPr="00947A8D" w:rsidRDefault="009F08C8" w:rsidP="00285E6E">
      <w:pPr>
        <w:autoSpaceDE w:val="0"/>
        <w:rPr>
          <w:rFonts w:ascii="Arial" w:hAnsi="Arial" w:cs="Arial"/>
          <w:bCs/>
          <w:color w:val="000000"/>
        </w:rPr>
      </w:pPr>
      <w:r w:rsidRPr="00947A8D">
        <w:rPr>
          <w:rFonts w:ascii="Arial" w:hAnsi="Arial" w:cs="Arial"/>
          <w:bCs/>
          <w:color w:val="000000"/>
        </w:rPr>
        <w:t>Las clases se impartirán en las aulas taller acondicionadas para estos módulos. Se emplearán, entre otros; los siguientes elementos</w:t>
      </w:r>
      <w:r w:rsidR="00567301" w:rsidRPr="00947A8D">
        <w:rPr>
          <w:rFonts w:ascii="Arial" w:hAnsi="Arial" w:cs="Arial"/>
          <w:bCs/>
          <w:color w:val="000000"/>
        </w:rPr>
        <w:t>.</w:t>
      </w:r>
    </w:p>
    <w:p w:rsidR="00567301" w:rsidRPr="00947A8D" w:rsidRDefault="00567301" w:rsidP="00894416">
      <w:pPr>
        <w:pStyle w:val="Default"/>
        <w:numPr>
          <w:ilvl w:val="0"/>
          <w:numId w:val="12"/>
        </w:numPr>
        <w:jc w:val="both"/>
        <w:rPr>
          <w:rFonts w:ascii="Arial" w:hAnsi="Arial" w:cs="Arial"/>
        </w:rPr>
      </w:pPr>
      <w:r w:rsidRPr="00947A8D">
        <w:rPr>
          <w:rFonts w:ascii="Arial" w:hAnsi="Arial" w:cs="Arial"/>
        </w:rPr>
        <w:t xml:space="preserve">Apuntes del profesor. </w:t>
      </w:r>
    </w:p>
    <w:p w:rsidR="00567301" w:rsidRPr="00947A8D" w:rsidRDefault="00567301" w:rsidP="00894416">
      <w:pPr>
        <w:pStyle w:val="Default"/>
        <w:numPr>
          <w:ilvl w:val="0"/>
          <w:numId w:val="12"/>
        </w:numPr>
        <w:jc w:val="both"/>
        <w:rPr>
          <w:rFonts w:ascii="Arial" w:hAnsi="Arial" w:cs="Arial"/>
        </w:rPr>
      </w:pPr>
      <w:r w:rsidRPr="00947A8D">
        <w:rPr>
          <w:rFonts w:ascii="Arial" w:hAnsi="Arial" w:cs="Arial"/>
        </w:rPr>
        <w:t>Libro</w:t>
      </w:r>
      <w:r w:rsidR="00F67BF1">
        <w:rPr>
          <w:rFonts w:ascii="Arial" w:hAnsi="Arial" w:cs="Arial"/>
        </w:rPr>
        <w:t>s</w:t>
      </w:r>
      <w:r w:rsidRPr="00947A8D">
        <w:rPr>
          <w:rFonts w:ascii="Arial" w:hAnsi="Arial" w:cs="Arial"/>
        </w:rPr>
        <w:t xml:space="preserve"> de texto: </w:t>
      </w:r>
    </w:p>
    <w:p w:rsidR="00F67BF1" w:rsidRDefault="00567301" w:rsidP="0081337F">
      <w:pPr>
        <w:pStyle w:val="Default"/>
        <w:numPr>
          <w:ilvl w:val="1"/>
          <w:numId w:val="101"/>
        </w:numPr>
        <w:jc w:val="both"/>
        <w:rPr>
          <w:rFonts w:ascii="Arial" w:hAnsi="Arial" w:cs="Arial"/>
        </w:rPr>
      </w:pPr>
      <w:r w:rsidRPr="00947A8D">
        <w:rPr>
          <w:rFonts w:ascii="Arial" w:hAnsi="Arial" w:cs="Arial"/>
        </w:rPr>
        <w:t xml:space="preserve">Equipos microinformáticos. Autor: Arturo de </w:t>
      </w:r>
      <w:proofErr w:type="spellStart"/>
      <w:r w:rsidRPr="00947A8D">
        <w:rPr>
          <w:rFonts w:ascii="Arial" w:hAnsi="Arial" w:cs="Arial"/>
        </w:rPr>
        <w:t>L´Hotellerie</w:t>
      </w:r>
      <w:proofErr w:type="spellEnd"/>
      <w:r w:rsidRPr="00947A8D">
        <w:rPr>
          <w:rFonts w:ascii="Arial" w:hAnsi="Arial" w:cs="Arial"/>
        </w:rPr>
        <w:t xml:space="preserve"> He</w:t>
      </w:r>
      <w:r w:rsidR="00A61471">
        <w:rPr>
          <w:rFonts w:ascii="Arial" w:hAnsi="Arial" w:cs="Arial"/>
        </w:rPr>
        <w:t>rnández y Antonio Castejón Martí</w:t>
      </w:r>
      <w:r w:rsidRPr="00947A8D">
        <w:rPr>
          <w:rFonts w:ascii="Arial" w:hAnsi="Arial" w:cs="Arial"/>
        </w:rPr>
        <w:t>nez. ISBN: 978-84-481-7182-7. Editorial Mc. Graw Hill</w:t>
      </w:r>
    </w:p>
    <w:p w:rsidR="00567301" w:rsidRPr="00F67BF1" w:rsidRDefault="00567301" w:rsidP="0081337F">
      <w:pPr>
        <w:pStyle w:val="Default"/>
        <w:numPr>
          <w:ilvl w:val="1"/>
          <w:numId w:val="101"/>
        </w:numPr>
        <w:jc w:val="both"/>
        <w:rPr>
          <w:rFonts w:ascii="Arial" w:hAnsi="Arial" w:cs="Arial"/>
        </w:rPr>
      </w:pPr>
      <w:r w:rsidRPr="00F67BF1">
        <w:rPr>
          <w:rFonts w:ascii="Arial" w:hAnsi="Arial" w:cs="Arial"/>
        </w:rPr>
        <w:t xml:space="preserve">Equipos Microinformáticos. Autor: Isidoro </w:t>
      </w:r>
      <w:proofErr w:type="spellStart"/>
      <w:r w:rsidRPr="00F67BF1">
        <w:rPr>
          <w:rFonts w:ascii="Arial" w:hAnsi="Arial" w:cs="Arial"/>
        </w:rPr>
        <w:t>Berral</w:t>
      </w:r>
      <w:proofErr w:type="spellEnd"/>
      <w:r w:rsidRPr="00F67BF1">
        <w:rPr>
          <w:rFonts w:ascii="Arial" w:hAnsi="Arial" w:cs="Arial"/>
        </w:rPr>
        <w:t xml:space="preserve"> Montero. ISBN: 978-84-9732-787-9. Editorial Paraninfo.</w:t>
      </w:r>
    </w:p>
    <w:p w:rsidR="00454636" w:rsidRPr="002941C3" w:rsidRDefault="00567301" w:rsidP="002941C3">
      <w:pPr>
        <w:pStyle w:val="Default"/>
        <w:numPr>
          <w:ilvl w:val="0"/>
          <w:numId w:val="12"/>
        </w:numPr>
        <w:jc w:val="both"/>
        <w:rPr>
          <w:rFonts w:ascii="Arial" w:hAnsi="Arial" w:cs="Arial"/>
        </w:rPr>
      </w:pPr>
      <w:r w:rsidRPr="00947A8D">
        <w:rPr>
          <w:rFonts w:ascii="Arial" w:hAnsi="Arial" w:cs="Arial"/>
        </w:rPr>
        <w:t>Aplicaciones de ofimátic</w:t>
      </w:r>
      <w:r w:rsidR="64DB46D2" w:rsidRPr="00947A8D">
        <w:rPr>
          <w:rFonts w:ascii="Arial" w:hAnsi="Arial" w:cs="Arial"/>
        </w:rPr>
        <w:t>as de</w:t>
      </w:r>
      <w:r w:rsidRPr="00947A8D">
        <w:rPr>
          <w:rFonts w:ascii="Arial" w:hAnsi="Arial" w:cs="Arial"/>
        </w:rPr>
        <w:t xml:space="preserve"> Office</w:t>
      </w:r>
      <w:r w:rsidR="102458E1" w:rsidRPr="00947A8D">
        <w:rPr>
          <w:rFonts w:ascii="Arial" w:hAnsi="Arial" w:cs="Arial"/>
        </w:rPr>
        <w:t xml:space="preserve">365 (con cuenta de educa.jcyl.es), </w:t>
      </w:r>
      <w:proofErr w:type="spellStart"/>
      <w:r w:rsidR="102458E1" w:rsidRPr="00947A8D">
        <w:rPr>
          <w:rFonts w:ascii="Arial" w:hAnsi="Arial" w:cs="Arial"/>
        </w:rPr>
        <w:t>Teams</w:t>
      </w:r>
      <w:proofErr w:type="spellEnd"/>
      <w:r w:rsidR="00454636" w:rsidRPr="00947A8D">
        <w:rPr>
          <w:rFonts w:ascii="Arial" w:hAnsi="Arial" w:cs="Arial"/>
        </w:rPr>
        <w:t>.</w:t>
      </w:r>
    </w:p>
    <w:p w:rsidR="00567301" w:rsidRPr="00947A8D" w:rsidRDefault="00F67BF1" w:rsidP="00894416">
      <w:pPr>
        <w:pStyle w:val="Default"/>
        <w:numPr>
          <w:ilvl w:val="0"/>
          <w:numId w:val="12"/>
        </w:numPr>
        <w:jc w:val="both"/>
        <w:rPr>
          <w:rFonts w:ascii="Arial" w:hAnsi="Arial" w:cs="Arial"/>
        </w:rPr>
      </w:pPr>
      <w:r>
        <w:rPr>
          <w:rFonts w:ascii="Arial" w:hAnsi="Arial" w:cs="Arial"/>
        </w:rPr>
        <w:t xml:space="preserve">Recursos de la red: Videos de </w:t>
      </w:r>
      <w:proofErr w:type="spellStart"/>
      <w:r>
        <w:rPr>
          <w:rFonts w:ascii="Arial" w:hAnsi="Arial" w:cs="Arial"/>
        </w:rPr>
        <w:t>Youtube</w:t>
      </w:r>
      <w:proofErr w:type="spellEnd"/>
      <w:r>
        <w:rPr>
          <w:rFonts w:ascii="Arial" w:hAnsi="Arial" w:cs="Arial"/>
        </w:rPr>
        <w:t xml:space="preserve"> y propios por el profesor</w:t>
      </w:r>
    </w:p>
    <w:p w:rsidR="00567301" w:rsidRPr="00947A8D" w:rsidRDefault="00567301" w:rsidP="00894416">
      <w:pPr>
        <w:pStyle w:val="Default"/>
        <w:numPr>
          <w:ilvl w:val="0"/>
          <w:numId w:val="12"/>
        </w:numPr>
        <w:jc w:val="both"/>
        <w:rPr>
          <w:rFonts w:ascii="Arial" w:hAnsi="Arial" w:cs="Arial"/>
        </w:rPr>
      </w:pPr>
      <w:r w:rsidRPr="00947A8D">
        <w:rPr>
          <w:rFonts w:ascii="Arial" w:hAnsi="Arial" w:cs="Arial"/>
        </w:rPr>
        <w:t>Medios audiovisuales</w:t>
      </w:r>
      <w:r w:rsidR="00A61471">
        <w:rPr>
          <w:rFonts w:ascii="Arial" w:hAnsi="Arial" w:cs="Arial"/>
          <w:b/>
          <w:bCs/>
        </w:rPr>
        <w:t xml:space="preserve"> </w:t>
      </w:r>
      <w:r w:rsidR="00A61471" w:rsidRPr="00A61471">
        <w:rPr>
          <w:rFonts w:ascii="Arial" w:hAnsi="Arial" w:cs="Arial"/>
        </w:rPr>
        <w:t>y recursos TIC</w:t>
      </w:r>
      <w:r w:rsidR="00A61471">
        <w:rPr>
          <w:rFonts w:ascii="Arial" w:hAnsi="Arial" w:cs="Arial"/>
        </w:rPr>
        <w:t xml:space="preserve"> (ordenadores</w:t>
      </w:r>
      <w:r w:rsidR="003F3783">
        <w:rPr>
          <w:rFonts w:ascii="Arial" w:hAnsi="Arial" w:cs="Arial"/>
        </w:rPr>
        <w:t xml:space="preserve"> e impresora</w:t>
      </w:r>
      <w:r w:rsidR="00A61471">
        <w:rPr>
          <w:rFonts w:ascii="Arial" w:hAnsi="Arial" w:cs="Arial"/>
        </w:rPr>
        <w:t>, proyector, pizarra digital,..)</w:t>
      </w:r>
    </w:p>
    <w:p w:rsidR="00567301" w:rsidRPr="003F3783" w:rsidRDefault="00567301" w:rsidP="003F3783">
      <w:pPr>
        <w:pStyle w:val="Default"/>
        <w:numPr>
          <w:ilvl w:val="0"/>
          <w:numId w:val="12"/>
        </w:numPr>
        <w:jc w:val="both"/>
        <w:rPr>
          <w:rFonts w:ascii="Arial" w:hAnsi="Arial" w:cs="Arial"/>
        </w:rPr>
      </w:pPr>
      <w:r w:rsidRPr="00947A8D">
        <w:rPr>
          <w:rFonts w:ascii="Arial" w:hAnsi="Arial" w:cs="Arial"/>
        </w:rPr>
        <w:t xml:space="preserve">Material propio de la dotación de las aulas-taller, donde se imparten las clases: </w:t>
      </w:r>
    </w:p>
    <w:p w:rsidR="00567301" w:rsidRDefault="00567301" w:rsidP="0081337F">
      <w:pPr>
        <w:pStyle w:val="Default"/>
        <w:numPr>
          <w:ilvl w:val="1"/>
          <w:numId w:val="101"/>
        </w:numPr>
        <w:jc w:val="both"/>
        <w:rPr>
          <w:rFonts w:ascii="Arial" w:hAnsi="Arial" w:cs="Arial"/>
        </w:rPr>
      </w:pPr>
      <w:r w:rsidRPr="00947A8D">
        <w:rPr>
          <w:rFonts w:ascii="Arial" w:hAnsi="Arial" w:cs="Arial"/>
        </w:rPr>
        <w:t xml:space="preserve">Mobiliario: Mesas, sillas, Pizarra, armarios… </w:t>
      </w:r>
    </w:p>
    <w:p w:rsidR="00A61471" w:rsidRPr="00947A8D" w:rsidRDefault="00A61471" w:rsidP="00A61471">
      <w:pPr>
        <w:pStyle w:val="Default"/>
        <w:numPr>
          <w:ilvl w:val="0"/>
          <w:numId w:val="12"/>
        </w:numPr>
        <w:jc w:val="both"/>
        <w:rPr>
          <w:rFonts w:ascii="Arial" w:hAnsi="Arial" w:cs="Arial"/>
        </w:rPr>
      </w:pPr>
      <w:r>
        <w:rPr>
          <w:rFonts w:ascii="Arial" w:hAnsi="Arial" w:cs="Arial"/>
        </w:rPr>
        <w:t>Medios EPI`S como: Guantes, gafas, botas,…… Necesarios para tareas a realizar.</w:t>
      </w:r>
    </w:p>
    <w:p w:rsidR="00567301" w:rsidRPr="00947A8D" w:rsidRDefault="00567301" w:rsidP="00A61471">
      <w:pPr>
        <w:pStyle w:val="Default"/>
        <w:jc w:val="both"/>
        <w:rPr>
          <w:rFonts w:ascii="Arial" w:hAnsi="Arial" w:cs="Arial"/>
        </w:rPr>
      </w:pPr>
    </w:p>
    <w:p w:rsidR="00600B8D" w:rsidRPr="00947A8D" w:rsidRDefault="00600B8D" w:rsidP="00600B8D">
      <w:pPr>
        <w:pStyle w:val="paragraph"/>
        <w:spacing w:before="0" w:beforeAutospacing="0" w:after="0" w:afterAutospacing="0"/>
        <w:jc w:val="both"/>
        <w:textAlignment w:val="baseline"/>
        <w:rPr>
          <w:rFonts w:ascii="Arial" w:hAnsi="Arial" w:cs="Arial"/>
        </w:rPr>
      </w:pPr>
      <w:bookmarkStart w:id="24" w:name="_Hlk54445059"/>
      <w:r w:rsidRPr="00947A8D">
        <w:rPr>
          <w:rStyle w:val="eop"/>
          <w:rFonts w:ascii="Arial" w:hAnsi="Arial" w:cs="Arial"/>
        </w:rPr>
        <w:t> </w:t>
      </w:r>
    </w:p>
    <w:p w:rsidR="00600B8D" w:rsidRPr="00A22418" w:rsidRDefault="00A019C5" w:rsidP="0081337F">
      <w:pPr>
        <w:pStyle w:val="Prrafodelista"/>
        <w:numPr>
          <w:ilvl w:val="0"/>
          <w:numId w:val="96"/>
        </w:numPr>
        <w:rPr>
          <w:rFonts w:ascii="Arial" w:hAnsi="Arial" w:cs="Arial"/>
          <w:b/>
          <w:sz w:val="24"/>
          <w:szCs w:val="24"/>
          <w:u w:val="single"/>
        </w:rPr>
      </w:pPr>
      <w:r w:rsidRPr="00A22418">
        <w:rPr>
          <w:rFonts w:ascii="Arial" w:hAnsi="Arial" w:cs="Arial"/>
          <w:b/>
          <w:sz w:val="24"/>
          <w:szCs w:val="24"/>
          <w:u w:val="single"/>
        </w:rPr>
        <w:t>PLANES DE REFUERZO</w:t>
      </w:r>
    </w:p>
    <w:p w:rsidR="00600B8D" w:rsidRPr="00947A8D" w:rsidRDefault="00600B8D" w:rsidP="00600B8D">
      <w:pPr>
        <w:pStyle w:val="paragraph"/>
        <w:spacing w:before="0" w:beforeAutospacing="0" w:after="0" w:afterAutospacing="0"/>
        <w:jc w:val="both"/>
        <w:textAlignment w:val="baseline"/>
        <w:rPr>
          <w:rFonts w:ascii="Arial" w:hAnsi="Arial" w:cs="Arial"/>
        </w:rPr>
      </w:pPr>
      <w:r w:rsidRPr="00947A8D">
        <w:rPr>
          <w:rStyle w:val="eop"/>
          <w:rFonts w:ascii="Arial" w:hAnsi="Arial" w:cs="Arial"/>
        </w:rPr>
        <w:t> </w:t>
      </w:r>
    </w:p>
    <w:p w:rsidR="00FE5DDB" w:rsidRDefault="00C00E26" w:rsidP="00863B2C">
      <w:pPr>
        <w:pStyle w:val="paragraph"/>
        <w:spacing w:before="0" w:beforeAutospacing="0" w:after="0" w:afterAutospacing="0"/>
        <w:jc w:val="both"/>
        <w:textAlignment w:val="baseline"/>
        <w:rPr>
          <w:rFonts w:ascii="Arial" w:eastAsia="Calibri" w:hAnsi="Arial" w:cs="Arial"/>
          <w:color w:val="000000"/>
          <w:lang w:eastAsia="en-US"/>
        </w:rPr>
      </w:pPr>
      <w:r w:rsidRPr="00947A8D">
        <w:rPr>
          <w:rStyle w:val="normaltextrun"/>
          <w:rFonts w:ascii="Arial" w:hAnsi="Arial" w:cs="Arial"/>
        </w:rPr>
        <w:t xml:space="preserve">Puesto </w:t>
      </w:r>
      <w:r w:rsidRPr="00947A8D">
        <w:rPr>
          <w:rFonts w:ascii="Arial" w:eastAsia="Calibri" w:hAnsi="Arial" w:cs="Arial"/>
          <w:color w:val="000000"/>
          <w:lang w:eastAsia="en-US"/>
        </w:rPr>
        <w:t>que se trata de una asignatura de primer curso no precisa de plan de refuerzo</w:t>
      </w:r>
      <w:r w:rsidR="00947A8D">
        <w:rPr>
          <w:rFonts w:ascii="Arial" w:eastAsia="Calibri" w:hAnsi="Arial" w:cs="Arial"/>
          <w:color w:val="000000"/>
          <w:lang w:eastAsia="en-US"/>
        </w:rPr>
        <w:t xml:space="preserve"> este curso puesto que los alumnos con el módulo suspenso están repitiendo con todos los módulos y no hay alumnos que estén en segundo curso con este módulo pendiente.</w:t>
      </w:r>
      <w:r w:rsidR="00600B8D" w:rsidRPr="00947A8D">
        <w:rPr>
          <w:rFonts w:ascii="Arial" w:eastAsia="Calibri" w:hAnsi="Arial" w:cs="Arial"/>
          <w:color w:val="000000"/>
          <w:lang w:eastAsia="en-US"/>
        </w:rPr>
        <w:t> </w:t>
      </w:r>
      <w:bookmarkEnd w:id="24"/>
    </w:p>
    <w:p w:rsidR="006E2737" w:rsidRDefault="006E2737" w:rsidP="00863B2C">
      <w:pPr>
        <w:pStyle w:val="paragraph"/>
        <w:spacing w:before="0" w:beforeAutospacing="0" w:after="0" w:afterAutospacing="0"/>
        <w:jc w:val="both"/>
        <w:textAlignment w:val="baseline"/>
        <w:rPr>
          <w:rFonts w:ascii="Arial" w:eastAsia="Calibri" w:hAnsi="Arial" w:cs="Arial"/>
          <w:color w:val="000000"/>
          <w:lang w:eastAsia="en-US"/>
        </w:rPr>
      </w:pPr>
    </w:p>
    <w:p w:rsidR="006E2737" w:rsidRDefault="006E2737" w:rsidP="00863B2C">
      <w:pPr>
        <w:pStyle w:val="paragraph"/>
        <w:spacing w:before="0" w:beforeAutospacing="0" w:after="0" w:afterAutospacing="0"/>
        <w:jc w:val="both"/>
        <w:textAlignment w:val="baseline"/>
        <w:rPr>
          <w:rFonts w:ascii="Arial" w:eastAsia="Calibri" w:hAnsi="Arial" w:cs="Arial"/>
          <w:color w:val="000000"/>
          <w:lang w:eastAsia="en-US"/>
        </w:rPr>
      </w:pPr>
      <w:bookmarkStart w:id="25" w:name="_GoBack"/>
      <w:bookmarkEnd w:id="25"/>
    </w:p>
    <w:p w:rsidR="00846BD5" w:rsidRDefault="00846BD5" w:rsidP="00863B2C">
      <w:pPr>
        <w:pStyle w:val="paragraph"/>
        <w:spacing w:before="0" w:beforeAutospacing="0" w:after="0" w:afterAutospacing="0"/>
        <w:jc w:val="both"/>
        <w:textAlignment w:val="baseline"/>
        <w:rPr>
          <w:rFonts w:ascii="Arial" w:eastAsia="Calibri" w:hAnsi="Arial" w:cs="Arial"/>
          <w:color w:val="000000"/>
          <w:lang w:eastAsia="en-US"/>
        </w:rPr>
      </w:pPr>
    </w:p>
    <w:p w:rsidR="00846BD5" w:rsidRPr="00846BD5" w:rsidRDefault="00846BD5" w:rsidP="0081337F">
      <w:pPr>
        <w:pStyle w:val="Prrafodelista"/>
        <w:numPr>
          <w:ilvl w:val="0"/>
          <w:numId w:val="96"/>
        </w:numPr>
        <w:rPr>
          <w:rFonts w:ascii="Arial" w:hAnsi="Arial" w:cs="Arial"/>
          <w:b/>
          <w:sz w:val="24"/>
          <w:szCs w:val="24"/>
          <w:u w:val="single"/>
        </w:rPr>
      </w:pPr>
      <w:r>
        <w:rPr>
          <w:rFonts w:ascii="Arial" w:hAnsi="Arial" w:cs="Arial"/>
          <w:b/>
          <w:sz w:val="24"/>
          <w:szCs w:val="24"/>
          <w:u w:val="single"/>
        </w:rPr>
        <w:lastRenderedPageBreak/>
        <w:t>EVALUACIÓN DEL PROCESO DE ENSEÑANZA DEL PROFESORADO</w:t>
      </w:r>
    </w:p>
    <w:p w:rsidR="00846BD5" w:rsidRPr="00F67BF1" w:rsidRDefault="00846BD5" w:rsidP="00F67BF1">
      <w:pPr>
        <w:spacing w:before="120" w:after="120"/>
        <w:jc w:val="both"/>
        <w:rPr>
          <w:rFonts w:ascii="Arial" w:eastAsia="Calibri" w:hAnsi="Arial" w:cs="Arial"/>
          <w:color w:val="000000"/>
          <w:lang w:eastAsia="en-US"/>
        </w:rPr>
      </w:pPr>
      <w:r w:rsidRPr="00F67BF1">
        <w:rPr>
          <w:rFonts w:ascii="Arial" w:eastAsia="Calibri" w:hAnsi="Arial" w:cs="Arial"/>
          <w:color w:val="000000"/>
          <w:lang w:eastAsia="en-US"/>
        </w:rPr>
        <w:t>Se realizarán tres actuaciones diferentes:</w:t>
      </w:r>
    </w:p>
    <w:p w:rsidR="00846BD5" w:rsidRPr="00F67BF1" w:rsidRDefault="00846BD5" w:rsidP="0081337F">
      <w:pPr>
        <w:pStyle w:val="Prrafodelista"/>
        <w:numPr>
          <w:ilvl w:val="0"/>
          <w:numId w:val="100"/>
        </w:numPr>
        <w:spacing w:before="120" w:after="120"/>
        <w:jc w:val="both"/>
        <w:rPr>
          <w:rFonts w:ascii="Arial" w:eastAsia="Calibri" w:hAnsi="Arial" w:cs="Arial"/>
          <w:color w:val="000000"/>
          <w:sz w:val="24"/>
          <w:szCs w:val="24"/>
          <w:lang w:eastAsia="en-US"/>
        </w:rPr>
      </w:pPr>
      <w:r w:rsidRPr="00F67BF1">
        <w:rPr>
          <w:rFonts w:ascii="Arial" w:eastAsia="Calibri" w:hAnsi="Arial" w:cs="Arial"/>
          <w:color w:val="000000"/>
          <w:sz w:val="24"/>
          <w:szCs w:val="24"/>
          <w:lang w:eastAsia="en-US"/>
        </w:rPr>
        <w:t>Seguimiento de la programación</w:t>
      </w:r>
    </w:p>
    <w:p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A lo largo del curso, el jefe de departamento solicitará mensualmente (mediante correo electrónico institucional) a cada uno de los profesores que conforman todos los módulos del ciclo formativo, si el seguimiento de la programación se está llevando a cabo con normalidad o por el contrario no es así, especificando en este último caso los motivos de ello.</w:t>
      </w:r>
    </w:p>
    <w:p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Posteriormente el jefe de departamento informará a la inspección educativa dichas variaciones de la programación en algunos de los módulos si las hubiere</w:t>
      </w:r>
    </w:p>
    <w:p w:rsidR="00846BD5" w:rsidRPr="00F67BF1" w:rsidRDefault="00846BD5" w:rsidP="0081337F">
      <w:pPr>
        <w:pStyle w:val="Prrafodelista"/>
        <w:numPr>
          <w:ilvl w:val="0"/>
          <w:numId w:val="100"/>
        </w:numPr>
        <w:spacing w:before="120" w:after="120"/>
        <w:jc w:val="both"/>
        <w:rPr>
          <w:rFonts w:ascii="Arial" w:eastAsia="Calibri" w:hAnsi="Arial" w:cs="Arial"/>
          <w:color w:val="000000"/>
          <w:sz w:val="24"/>
          <w:szCs w:val="24"/>
          <w:lang w:eastAsia="en-US"/>
        </w:rPr>
      </w:pPr>
      <w:r w:rsidRPr="00F67BF1">
        <w:rPr>
          <w:rFonts w:ascii="Arial" w:eastAsia="Calibri" w:hAnsi="Arial" w:cs="Arial"/>
          <w:color w:val="000000"/>
          <w:sz w:val="24"/>
          <w:szCs w:val="24"/>
          <w:lang w:eastAsia="en-US"/>
        </w:rPr>
        <w:t>Memoria de final de curso</w:t>
      </w:r>
    </w:p>
    <w:p w:rsidR="00846BD5" w:rsidRPr="00F67BF1" w:rsidRDefault="00846BD5" w:rsidP="00846BD5">
      <w:pPr>
        <w:spacing w:before="120" w:after="120"/>
        <w:ind w:left="426" w:firstLine="282"/>
        <w:jc w:val="both"/>
        <w:rPr>
          <w:rFonts w:ascii="Arial" w:eastAsia="Calibri" w:hAnsi="Arial" w:cs="Arial"/>
          <w:color w:val="000000"/>
          <w:lang w:eastAsia="en-US"/>
        </w:rPr>
      </w:pPr>
      <w:r w:rsidRPr="00F67BF1">
        <w:rPr>
          <w:rFonts w:ascii="Arial" w:eastAsia="Calibri" w:hAnsi="Arial" w:cs="Arial"/>
          <w:color w:val="000000"/>
          <w:lang w:eastAsia="en-US"/>
        </w:rPr>
        <w:t>Este documento deberá realizarse una vez finalizar el curso escolar, donde se analizaran los procesos y los resultados obtenidos y así sacar conclusiones que nos permitan la mejora en la enseñanza y resultados académicos para sucesivos cursos. Esto supondrá la evaluación de la programación de cara a su realización y las propuestas de mejora de la misma.</w:t>
      </w:r>
    </w:p>
    <w:p w:rsidR="00846BD5" w:rsidRPr="00947A8D" w:rsidRDefault="00846BD5" w:rsidP="00F67BF1">
      <w:pPr>
        <w:spacing w:before="120" w:after="120"/>
        <w:ind w:left="426" w:firstLine="282"/>
        <w:jc w:val="both"/>
        <w:rPr>
          <w:rFonts w:ascii="Arial" w:hAnsi="Arial" w:cs="Arial"/>
          <w:b/>
        </w:rPr>
      </w:pPr>
    </w:p>
    <w:sectPr w:rsidR="00846BD5" w:rsidRPr="00947A8D" w:rsidSect="00C15465">
      <w:headerReference w:type="default" r:id="rId12"/>
      <w:footerReference w:type="default" r:id="rId13"/>
      <w:headerReference w:type="first" r:id="rId14"/>
      <w:pgSz w:w="11906" w:h="16838"/>
      <w:pgMar w:top="1418" w:right="1134" w:bottom="1418"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6BC" w:rsidRDefault="00BD46BC">
      <w:r>
        <w:separator/>
      </w:r>
    </w:p>
  </w:endnote>
  <w:endnote w:type="continuationSeparator" w:id="0">
    <w:p w:rsidR="00BD46BC" w:rsidRDefault="00BD4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ingdings 3'">
    <w:altName w:val="Symbol"/>
    <w:charset w:val="02"/>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utch801 ItHd BT">
    <w:altName w:val="Cambria"/>
    <w:charset w:val="00"/>
    <w:family w:val="roman"/>
    <w:pitch w:val="variable"/>
    <w:sig w:usb0="00000001"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Symbol">
    <w:altName w:val="Times New Roman"/>
    <w:charset w:val="00"/>
    <w:family w:val="auto"/>
    <w:pitch w:val="default"/>
  </w:font>
  <w:font w:name="Futura Std Book">
    <w:altName w:val="Gadugi"/>
    <w:panose1 w:val="00000000000000000000"/>
    <w:charset w:val="00"/>
    <w:family w:val="swiss"/>
    <w:notTrueType/>
    <w:pitch w:val="variable"/>
    <w:sig w:usb0="00000003" w:usb1="00000000" w:usb2="00000000" w:usb3="00000000" w:csb0="00000001" w:csb1="00000000"/>
  </w:font>
  <w:font w:name="OfficinaSansStd-Book">
    <w:altName w:val="Arial Unicode MS"/>
    <w:charset w:val="00"/>
    <w:family w:val="auto"/>
    <w:pitch w:val="default"/>
  </w:font>
  <w:font w:name="Nimbus Sans L">
    <w:altName w:val="Arial"/>
    <w:charset w:val="00"/>
    <w:family w:val="swiss"/>
    <w:pitch w:val="variable"/>
  </w:font>
  <w:font w:name="DejaVu Sans">
    <w:charset w:val="00"/>
    <w:family w:val="auto"/>
    <w:pitch w:val="variable"/>
  </w:font>
  <w:font w:name="Adobe Garamond Pro">
    <w:panose1 w:val="00000000000000000000"/>
    <w:charset w:val="00"/>
    <w:family w:val="roman"/>
    <w:notTrueType/>
    <w:pitch w:val="variable"/>
    <w:sig w:usb0="00000007" w:usb1="00000001" w:usb2="00000000" w:usb3="00000000" w:csb0="00000093" w:csb1="00000000"/>
  </w:font>
  <w:font w:name="ZapfHumnst Ult BT">
    <w:charset w:val="00"/>
    <w:family w:val="swiss"/>
    <w:pitch w:val="variable"/>
    <w:sig w:usb0="00000087" w:usb1="00000000" w:usb2="00000000" w:usb3="00000000" w:csb0="0000001B" w:csb1="00000000"/>
  </w:font>
  <w:font w:name="Helvetica Neue">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466" w:rsidRDefault="00956466">
    <w:pPr>
      <w:pStyle w:val="Piedepgina"/>
      <w:jc w:val="right"/>
    </w:pPr>
    <w:r>
      <w:t xml:space="preserve">Pág. </w:t>
    </w:r>
    <w:sdt>
      <w:sdtPr>
        <w:id w:val="-1401752968"/>
        <w:docPartObj>
          <w:docPartGallery w:val="Page Numbers (Bottom of Page)"/>
          <w:docPartUnique/>
        </w:docPartObj>
      </w:sdtPr>
      <w:sdtEndPr/>
      <w:sdtContent>
        <w:r>
          <w:fldChar w:fldCharType="begin"/>
        </w:r>
        <w:r>
          <w:instrText>PAGE   \* MERGEFORMAT</w:instrText>
        </w:r>
        <w:r>
          <w:fldChar w:fldCharType="separate"/>
        </w:r>
        <w:r w:rsidR="00E74CD3">
          <w:rPr>
            <w:noProof/>
          </w:rPr>
          <w:t>30</w:t>
        </w:r>
        <w:r>
          <w:rPr>
            <w:noProof/>
          </w:rPr>
          <w:fldChar w:fldCharType="end"/>
        </w:r>
      </w:sdtContent>
    </w:sdt>
  </w:p>
  <w:p w:rsidR="00956466" w:rsidRPr="00A01869" w:rsidRDefault="00956466" w:rsidP="00115E01">
    <w:pPr>
      <w:pStyle w:val="Piedepgina"/>
      <w:tabs>
        <w:tab w:val="clear" w:pos="4252"/>
        <w:tab w:val="clear" w:pos="8504"/>
        <w:tab w:val="center" w:pos="6600"/>
        <w:tab w:val="right" w:pos="13800"/>
      </w:tabs>
      <w:jc w:val="center"/>
      <w:rPr>
        <w:rStyle w:val="Nmerodepgin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6BC" w:rsidRDefault="00BD46BC">
      <w:r>
        <w:separator/>
      </w:r>
    </w:p>
  </w:footnote>
  <w:footnote w:type="continuationSeparator" w:id="0">
    <w:p w:rsidR="00BD46BC" w:rsidRDefault="00BD4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6E2737" w:rsidTr="00162322">
      <w:trPr>
        <w:trHeight w:val="411"/>
      </w:trPr>
      <w:tc>
        <w:tcPr>
          <w:tcW w:w="2410" w:type="dxa"/>
          <w:vMerge w:val="restart"/>
          <w:tcBorders>
            <w:top w:val="single" w:sz="6" w:space="0" w:color="000000"/>
            <w:left w:val="single" w:sz="6" w:space="0" w:color="000000"/>
            <w:bottom w:val="single" w:sz="6" w:space="0" w:color="000000"/>
          </w:tcBorders>
          <w:vAlign w:val="center"/>
        </w:tcPr>
        <w:p w:rsidR="006E2737" w:rsidRDefault="006E2737" w:rsidP="00162322">
          <w:pPr>
            <w:rPr>
              <w:rFonts w:ascii="Times New Roman" w:eastAsia="Times New Roman" w:hAnsi="Times New Roman" w:cs="Times New Roman"/>
              <w:color w:val="000000" w:themeColor="text1"/>
            </w:rPr>
          </w:pPr>
          <w:r>
            <w:rPr>
              <w:noProof/>
            </w:rPr>
            <w:drawing>
              <wp:inline distT="0" distB="0" distL="0" distR="0" wp14:anchorId="56C8559A" wp14:editId="5E88E1E4">
                <wp:extent cx="1409700" cy="764540"/>
                <wp:effectExtent l="0" t="0" r="0" b="0"/>
                <wp:docPr id="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rsidR="006E2737" w:rsidRDefault="006E2737" w:rsidP="00162322">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6E2737" w:rsidTr="00162322">
      <w:trPr>
        <w:trHeight w:val="553"/>
      </w:trPr>
      <w:tc>
        <w:tcPr>
          <w:tcW w:w="2410" w:type="dxa"/>
          <w:vMerge/>
          <w:tcBorders>
            <w:left w:val="single" w:sz="6" w:space="0" w:color="000000"/>
          </w:tcBorders>
          <w:vAlign w:val="center"/>
        </w:tcPr>
        <w:p w:rsidR="006E2737" w:rsidRDefault="006E2737" w:rsidP="00162322">
          <w:pPr>
            <w:rPr>
              <w:rFonts w:ascii="Calibri" w:eastAsia="Calibri" w:hAnsi="Calibri"/>
            </w:rPr>
          </w:pPr>
        </w:p>
      </w:tc>
      <w:tc>
        <w:tcPr>
          <w:tcW w:w="7229" w:type="dxa"/>
          <w:tcBorders>
            <w:right w:val="single" w:sz="6" w:space="0" w:color="000000"/>
          </w:tcBorders>
          <w:vAlign w:val="center"/>
        </w:tcPr>
        <w:p w:rsidR="006E2737" w:rsidRDefault="006E2737" w:rsidP="00162322">
          <w:pPr>
            <w:pStyle w:val="Textoindependiente"/>
            <w:spacing w:before="94"/>
            <w:ind w:left="432"/>
            <w:jc w:val="center"/>
            <w:rPr>
              <w:rFonts w:eastAsiaTheme="minorEastAsia"/>
              <w:color w:val="000000" w:themeColor="text1"/>
            </w:rPr>
          </w:pPr>
          <w:r>
            <w:rPr>
              <w:rFonts w:eastAsiaTheme="minorEastAsia"/>
              <w:color w:val="000000" w:themeColor="text1"/>
            </w:rPr>
            <w:t>C.F.G.M. INSTALACIONES DE TELECOMUNICACIONES</w:t>
          </w:r>
        </w:p>
      </w:tc>
    </w:tr>
    <w:tr w:rsidR="006E2737" w:rsidTr="00162322">
      <w:trPr>
        <w:trHeight w:val="576"/>
      </w:trPr>
      <w:tc>
        <w:tcPr>
          <w:tcW w:w="2410" w:type="dxa"/>
          <w:vMerge/>
          <w:tcBorders>
            <w:left w:val="single" w:sz="6" w:space="0" w:color="000000"/>
            <w:bottom w:val="single" w:sz="6" w:space="0" w:color="000000"/>
          </w:tcBorders>
          <w:vAlign w:val="center"/>
        </w:tcPr>
        <w:p w:rsidR="006E2737" w:rsidRDefault="006E2737" w:rsidP="00162322">
          <w:pPr>
            <w:rPr>
              <w:rFonts w:ascii="Calibri" w:eastAsia="Calibri" w:hAnsi="Calibri"/>
            </w:rPr>
          </w:pPr>
        </w:p>
      </w:tc>
      <w:tc>
        <w:tcPr>
          <w:tcW w:w="7229" w:type="dxa"/>
          <w:tcBorders>
            <w:bottom w:val="single" w:sz="6" w:space="0" w:color="000000"/>
            <w:right w:val="single" w:sz="6" w:space="0" w:color="000000"/>
          </w:tcBorders>
          <w:vAlign w:val="center"/>
        </w:tcPr>
        <w:p w:rsidR="006E2737" w:rsidRDefault="006E2737" w:rsidP="00162322">
          <w:pPr>
            <w:jc w:val="center"/>
            <w:rPr>
              <w:rFonts w:eastAsiaTheme="minorEastAsia"/>
              <w:color w:val="000000" w:themeColor="text1"/>
            </w:rPr>
          </w:pPr>
          <w:r>
            <w:rPr>
              <w:rFonts w:eastAsiaTheme="minorEastAsia"/>
              <w:color w:val="000000" w:themeColor="text1"/>
            </w:rPr>
            <w:t>PROGRAMACIÓN DE EQUIPOS MICROINFORMÁTICOS</w:t>
          </w:r>
        </w:p>
      </w:tc>
    </w:tr>
  </w:tbl>
  <w:p w:rsidR="006E2737" w:rsidRDefault="006E273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1"/>
      <w:tblW w:w="9639" w:type="dxa"/>
      <w:tblInd w:w="105" w:type="dxa"/>
      <w:tblLayout w:type="fixed"/>
      <w:tblCellMar>
        <w:left w:w="105" w:type="dxa"/>
        <w:right w:w="105" w:type="dxa"/>
      </w:tblCellMar>
      <w:tblLook w:val="04A0" w:firstRow="1" w:lastRow="0" w:firstColumn="1" w:lastColumn="0" w:noHBand="0" w:noVBand="1"/>
    </w:tblPr>
    <w:tblGrid>
      <w:gridCol w:w="2410"/>
      <w:gridCol w:w="7229"/>
    </w:tblGrid>
    <w:tr w:rsidR="007F34F9" w:rsidTr="007F34F9">
      <w:trPr>
        <w:trHeight w:val="411"/>
      </w:trPr>
      <w:tc>
        <w:tcPr>
          <w:tcW w:w="2410" w:type="dxa"/>
          <w:vMerge w:val="restart"/>
          <w:tcBorders>
            <w:top w:val="single" w:sz="6" w:space="0" w:color="000000"/>
            <w:left w:val="single" w:sz="6" w:space="0" w:color="000000"/>
            <w:bottom w:val="single" w:sz="6" w:space="0" w:color="000000"/>
          </w:tcBorders>
          <w:vAlign w:val="center"/>
        </w:tcPr>
        <w:p w:rsidR="007F34F9" w:rsidRDefault="007F34F9" w:rsidP="00285768">
          <w:pPr>
            <w:rPr>
              <w:rFonts w:ascii="Times New Roman" w:eastAsia="Times New Roman" w:hAnsi="Times New Roman" w:cs="Times New Roman"/>
              <w:color w:val="000000" w:themeColor="text1"/>
            </w:rPr>
          </w:pPr>
          <w:bookmarkStart w:id="26" w:name="_Hlk211536628"/>
          <w:r>
            <w:rPr>
              <w:noProof/>
            </w:rPr>
            <w:drawing>
              <wp:inline distT="0" distB="0" distL="0" distR="0" wp14:anchorId="444EDCB7" wp14:editId="2076401C">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229" w:type="dxa"/>
          <w:tcBorders>
            <w:top w:val="single" w:sz="6" w:space="0" w:color="000000"/>
            <w:right w:val="single" w:sz="6" w:space="0" w:color="000000"/>
          </w:tcBorders>
          <w:vAlign w:val="center"/>
        </w:tcPr>
        <w:p w:rsidR="007F34F9" w:rsidRDefault="007F34F9" w:rsidP="00285768">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7F34F9" w:rsidTr="007F34F9">
      <w:trPr>
        <w:trHeight w:val="553"/>
      </w:trPr>
      <w:tc>
        <w:tcPr>
          <w:tcW w:w="2410" w:type="dxa"/>
          <w:vMerge/>
          <w:tcBorders>
            <w:left w:val="single" w:sz="6" w:space="0" w:color="000000"/>
          </w:tcBorders>
          <w:vAlign w:val="center"/>
        </w:tcPr>
        <w:p w:rsidR="007F34F9" w:rsidRDefault="007F34F9" w:rsidP="00285768">
          <w:pPr>
            <w:rPr>
              <w:rFonts w:ascii="Calibri" w:eastAsia="Calibri" w:hAnsi="Calibri"/>
            </w:rPr>
          </w:pPr>
        </w:p>
      </w:tc>
      <w:tc>
        <w:tcPr>
          <w:tcW w:w="7229" w:type="dxa"/>
          <w:tcBorders>
            <w:right w:val="single" w:sz="6" w:space="0" w:color="000000"/>
          </w:tcBorders>
          <w:vAlign w:val="center"/>
        </w:tcPr>
        <w:p w:rsidR="007F34F9" w:rsidRDefault="007F34F9" w:rsidP="00285768">
          <w:pPr>
            <w:pStyle w:val="Textoindependiente"/>
            <w:spacing w:before="94"/>
            <w:ind w:left="432"/>
            <w:jc w:val="center"/>
            <w:rPr>
              <w:rFonts w:eastAsiaTheme="minorEastAsia"/>
              <w:color w:val="000000" w:themeColor="text1"/>
            </w:rPr>
          </w:pPr>
          <w:r>
            <w:rPr>
              <w:rFonts w:eastAsiaTheme="minorEastAsia"/>
              <w:color w:val="000000" w:themeColor="text1"/>
            </w:rPr>
            <w:t xml:space="preserve">C.F.G.M. </w:t>
          </w:r>
          <w:r w:rsidR="00511349">
            <w:rPr>
              <w:rFonts w:eastAsiaTheme="minorEastAsia"/>
              <w:color w:val="000000" w:themeColor="text1"/>
            </w:rPr>
            <w:t>INSTALACIONES DE TELECOMUNICACIONES</w:t>
          </w:r>
        </w:p>
      </w:tc>
    </w:tr>
    <w:tr w:rsidR="007F34F9" w:rsidTr="007F34F9">
      <w:trPr>
        <w:trHeight w:val="576"/>
      </w:trPr>
      <w:tc>
        <w:tcPr>
          <w:tcW w:w="2410" w:type="dxa"/>
          <w:vMerge/>
          <w:tcBorders>
            <w:left w:val="single" w:sz="6" w:space="0" w:color="000000"/>
            <w:bottom w:val="single" w:sz="6" w:space="0" w:color="000000"/>
          </w:tcBorders>
          <w:vAlign w:val="center"/>
        </w:tcPr>
        <w:p w:rsidR="007F34F9" w:rsidRDefault="007F34F9" w:rsidP="00285768">
          <w:pPr>
            <w:rPr>
              <w:rFonts w:ascii="Calibri" w:eastAsia="Calibri" w:hAnsi="Calibri"/>
            </w:rPr>
          </w:pPr>
        </w:p>
      </w:tc>
      <w:tc>
        <w:tcPr>
          <w:tcW w:w="7229" w:type="dxa"/>
          <w:tcBorders>
            <w:bottom w:val="single" w:sz="6" w:space="0" w:color="000000"/>
            <w:right w:val="single" w:sz="6" w:space="0" w:color="000000"/>
          </w:tcBorders>
          <w:vAlign w:val="center"/>
        </w:tcPr>
        <w:p w:rsidR="007F34F9" w:rsidRDefault="00511349" w:rsidP="00285768">
          <w:pPr>
            <w:jc w:val="center"/>
            <w:rPr>
              <w:rFonts w:eastAsiaTheme="minorEastAsia"/>
              <w:color w:val="000000" w:themeColor="text1"/>
            </w:rPr>
          </w:pPr>
          <w:r>
            <w:rPr>
              <w:rFonts w:eastAsiaTheme="minorEastAsia"/>
              <w:color w:val="000000" w:themeColor="text1"/>
            </w:rPr>
            <w:t>PROGRAMACIÓN DE EQUIPOS MICROINFORMÁTICOS</w:t>
          </w:r>
        </w:p>
      </w:tc>
    </w:tr>
    <w:bookmarkEnd w:id="26"/>
  </w:tbl>
  <w:p w:rsidR="007F34F9" w:rsidRDefault="007F34F9">
    <w:pPr>
      <w:pStyle w:val="Encabezado"/>
    </w:pPr>
  </w:p>
  <w:p w:rsidR="007F34F9" w:rsidRDefault="007F34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name w:val="WW8Num44"/>
    <w:lvl w:ilvl="0" w:tplc="B81C83D6">
      <w:start w:val="1"/>
      <w:numFmt w:val="bullet"/>
      <w:lvlText w:val="-"/>
      <w:lvlJc w:val="left"/>
      <w:pPr>
        <w:tabs>
          <w:tab w:val="num" w:pos="720"/>
        </w:tabs>
        <w:ind w:left="720" w:hanging="360"/>
      </w:pPr>
      <w:rPr>
        <w:rFonts w:ascii="Times New Roman" w:hAnsi="Times New Roman" w:cs="Times New Roman"/>
      </w:rPr>
    </w:lvl>
    <w:lvl w:ilvl="1" w:tplc="238E5DB4">
      <w:numFmt w:val="decimal"/>
      <w:lvlText w:val=""/>
      <w:lvlJc w:val="left"/>
    </w:lvl>
    <w:lvl w:ilvl="2" w:tplc="238E7192">
      <w:numFmt w:val="decimal"/>
      <w:lvlText w:val=""/>
      <w:lvlJc w:val="left"/>
    </w:lvl>
    <w:lvl w:ilvl="3" w:tplc="8868847E">
      <w:numFmt w:val="decimal"/>
      <w:lvlText w:val=""/>
      <w:lvlJc w:val="left"/>
    </w:lvl>
    <w:lvl w:ilvl="4" w:tplc="4F0CD4B0">
      <w:numFmt w:val="decimal"/>
      <w:lvlText w:val=""/>
      <w:lvlJc w:val="left"/>
    </w:lvl>
    <w:lvl w:ilvl="5" w:tplc="EAC8C012">
      <w:numFmt w:val="decimal"/>
      <w:lvlText w:val=""/>
      <w:lvlJc w:val="left"/>
    </w:lvl>
    <w:lvl w:ilvl="6" w:tplc="06CC19AC">
      <w:numFmt w:val="decimal"/>
      <w:lvlText w:val=""/>
      <w:lvlJc w:val="left"/>
    </w:lvl>
    <w:lvl w:ilvl="7" w:tplc="411E6ED4">
      <w:numFmt w:val="decimal"/>
      <w:lvlText w:val=""/>
      <w:lvlJc w:val="left"/>
    </w:lvl>
    <w:lvl w:ilvl="8" w:tplc="51B0212A">
      <w:numFmt w:val="decimal"/>
      <w:lvlText w:val=""/>
      <w:lvlJc w:val="left"/>
    </w:lvl>
  </w:abstractNum>
  <w:abstractNum w:abstractNumId="1">
    <w:nsid w:val="003A5E15"/>
    <w:multiLevelType w:val="hybridMultilevel"/>
    <w:tmpl w:val="27D2E8D6"/>
    <w:styleLink w:val="Estiloimportado97"/>
    <w:lvl w:ilvl="0" w:tplc="FAFE8484">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5434A5D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49CC764">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0D6722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88E056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15CCF7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A508CCD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D183D0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4BE185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
    <w:nsid w:val="00514664"/>
    <w:multiLevelType w:val="multilevel"/>
    <w:tmpl w:val="6218AE5E"/>
    <w:styleLink w:val="WW8Num17"/>
    <w:lvl w:ilvl="0">
      <w:numFmt w:val="bullet"/>
      <w:lvlText w:val=""/>
      <w:lvlJc w:val="left"/>
      <w:pPr>
        <w:ind w:left="360" w:hanging="360"/>
      </w:pPr>
      <w:rPr>
        <w:rFonts w:ascii="Symbol, 'Wingdings 3'" w:hAnsi="Symbol, 'Wingdings 3'" w:cs="Symbol, 'Wingdings 3'"/>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ingdings 3'" w:hAnsi="Symbol, 'Wingdings 3'" w:cs="Symbol, 'Wingdings 3'"/>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ingdings 3'" w:hAnsi="Symbol, 'Wingdings 3'" w:cs="Symbol, 'Wingdings 3'"/>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
    <w:nsid w:val="00D21E57"/>
    <w:multiLevelType w:val="hybridMultilevel"/>
    <w:tmpl w:val="33DA906A"/>
    <w:styleLink w:val="Estiloimportado52"/>
    <w:lvl w:ilvl="0" w:tplc="D8F6E49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1A26DA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1C8A7D0">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48" w:hanging="34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7638DEE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56" w:hanging="33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7ACEC918">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6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38DE1A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72" w:hanging="312"/>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EBA8514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80" w:hanging="30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23909CEE">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88" w:hanging="288"/>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F0E0462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96" w:hanging="276"/>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4">
    <w:nsid w:val="03515A56"/>
    <w:multiLevelType w:val="hybridMultilevel"/>
    <w:tmpl w:val="AD7CFD56"/>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b w:val="0"/>
        <w:color w:val="auto"/>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nsid w:val="04820F71"/>
    <w:multiLevelType w:val="hybridMultilevel"/>
    <w:tmpl w:val="36782554"/>
    <w:styleLink w:val="Estiloimportado105"/>
    <w:lvl w:ilvl="0" w:tplc="92A8DB9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7F6AA8A8">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D1E862C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BA87800">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E38A59A">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37C243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0CCA5A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BE1856F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BAE5AC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
    <w:nsid w:val="06D54D89"/>
    <w:multiLevelType w:val="hybridMultilevel"/>
    <w:tmpl w:val="8ACC2EE4"/>
    <w:styleLink w:val="Estiloimportado64"/>
    <w:lvl w:ilvl="0" w:tplc="561E33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381212">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10C09C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204"/>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AC1EF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204"/>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6E0EA1E">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204"/>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4E626C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204"/>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45897B4">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204"/>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D04014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204"/>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91C9F52">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204"/>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nsid w:val="097F0FDC"/>
    <w:multiLevelType w:val="multilevel"/>
    <w:tmpl w:val="E1A2BBC4"/>
    <w:styleLink w:val="Estiloimportado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8">
    <w:nsid w:val="0A382712"/>
    <w:multiLevelType w:val="hybridMultilevel"/>
    <w:tmpl w:val="1E364ED8"/>
    <w:styleLink w:val="Estiloimportado15"/>
    <w:lvl w:ilvl="0" w:tplc="402893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05B40CA8">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09CC2E7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170CAE76">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5074C34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2BE4896">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F8207DD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668ECE8A">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01E273D2">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9">
    <w:nsid w:val="0B474562"/>
    <w:multiLevelType w:val="hybridMultilevel"/>
    <w:tmpl w:val="FC7CB7DA"/>
    <w:styleLink w:val="Estiloimportado88"/>
    <w:lvl w:ilvl="0" w:tplc="BC1AC49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F624DCE">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D5A38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8F60EAD4">
      <w:start w:val="1"/>
      <w:numFmt w:val="upp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441" w:hanging="426"/>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4" w:tplc="46F80910">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170218FE">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0C2BAF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DF819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7020EC94">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0">
    <w:nsid w:val="0BD06B71"/>
    <w:multiLevelType w:val="hybridMultilevel"/>
    <w:tmpl w:val="3222A1F8"/>
    <w:styleLink w:val="Estiloimportado65"/>
    <w:lvl w:ilvl="0" w:tplc="24C027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F907EC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8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612EA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DA650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1C16CD2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4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D676A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C8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3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C16F492">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0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CCE5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nsid w:val="0E72534E"/>
    <w:multiLevelType w:val="hybridMultilevel"/>
    <w:tmpl w:val="5C5C97B6"/>
    <w:styleLink w:val="Estiloimportado96"/>
    <w:lvl w:ilvl="0" w:tplc="C52E2B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632989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89ED77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ED81D6C">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107EEED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93140BE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8CE1728">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AB98501A">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A666D8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2">
    <w:nsid w:val="0E92206D"/>
    <w:multiLevelType w:val="hybridMultilevel"/>
    <w:tmpl w:val="658C15B8"/>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0EC00A98"/>
    <w:multiLevelType w:val="hybridMultilevel"/>
    <w:tmpl w:val="1DA83A58"/>
    <w:styleLink w:val="Estiloimportado83"/>
    <w:lvl w:ilvl="0" w:tplc="A71A08F6">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5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21FAFB42">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0C0D7A2">
      <w:start w:val="1"/>
      <w:numFmt w:val="lowerRoman"/>
      <w:lvlText w:val="%3."/>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1CB0E520">
      <w:start w:val="1"/>
      <w:numFmt w:val="decimal"/>
      <w:lvlText w:val="%4."/>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BFA5E90">
      <w:start w:val="1"/>
      <w:numFmt w:val="lowerLetter"/>
      <w:lvlText w:val="%5."/>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FF2B5D4">
      <w:start w:val="1"/>
      <w:numFmt w:val="lowerRoman"/>
      <w:lvlText w:val="%6."/>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A06BB2">
      <w:start w:val="1"/>
      <w:numFmt w:val="decimal"/>
      <w:lvlText w:val="%7."/>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E3A25A50">
      <w:start w:val="1"/>
      <w:numFmt w:val="lowerLetter"/>
      <w:lvlText w:val="%8."/>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1964F66">
      <w:start w:val="1"/>
      <w:numFmt w:val="lowerRoman"/>
      <w:suff w:val="nothing"/>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4">
    <w:nsid w:val="10EF56AF"/>
    <w:multiLevelType w:val="hybridMultilevel"/>
    <w:tmpl w:val="73E0D85E"/>
    <w:lvl w:ilvl="0" w:tplc="66AC5884">
      <w:start w:val="1"/>
      <w:numFmt w:val="bullet"/>
      <w:pStyle w:val="sangriaguion"/>
      <w:lvlText w:val=""/>
      <w:lvlJc w:val="left"/>
      <w:pPr>
        <w:tabs>
          <w:tab w:val="num" w:pos="1247"/>
        </w:tabs>
        <w:ind w:left="1247" w:hanging="396"/>
      </w:pPr>
      <w:rPr>
        <w:rFonts w:ascii="Symbol" w:hAnsi="Symbol" w:hint="default"/>
        <w:color w:val="00800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122301AA"/>
    <w:multiLevelType w:val="hybridMultilevel"/>
    <w:tmpl w:val="ED86CD04"/>
    <w:styleLink w:val="Estiloimportado51"/>
    <w:lvl w:ilvl="0" w:tplc="99C0EA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E27CE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E8A6C3F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41DAA9D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94085D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DB3664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2367B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194751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B6E1C3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6">
    <w:nsid w:val="1250381B"/>
    <w:multiLevelType w:val="hybridMultilevel"/>
    <w:tmpl w:val="3DB0EAC6"/>
    <w:styleLink w:val="Estiloimportado108"/>
    <w:lvl w:ilvl="0" w:tplc="5B44DA3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B2B41C">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804A14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74843D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012A7D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764E72">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E38886A">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56D198">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70E168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7">
    <w:nsid w:val="14A40235"/>
    <w:multiLevelType w:val="hybridMultilevel"/>
    <w:tmpl w:val="6400AE9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154240FB"/>
    <w:multiLevelType w:val="hybridMultilevel"/>
    <w:tmpl w:val="D12C3FB8"/>
    <w:lvl w:ilvl="0" w:tplc="0C0A0001">
      <w:start w:val="1"/>
      <w:numFmt w:val="bullet"/>
      <w:lvlText w:val=""/>
      <w:lvlJc w:val="left"/>
      <w:pPr>
        <w:ind w:left="720" w:hanging="360"/>
      </w:pPr>
      <w:rPr>
        <w:rFonts w:ascii="Symbol" w:hAnsi="Symbol" w:hint="default"/>
      </w:rPr>
    </w:lvl>
    <w:lvl w:ilvl="1" w:tplc="0C0A000F">
      <w:start w:val="1"/>
      <w:numFmt w:val="decimal"/>
      <w:lvlText w:val="%2."/>
      <w:lvlJc w:val="left"/>
      <w:pPr>
        <w:ind w:left="1440" w:hanging="360"/>
      </w:pPr>
      <w:rPr>
        <w:rFonts w:hint="default"/>
      </w:rPr>
    </w:lvl>
    <w:lvl w:ilvl="2" w:tplc="327E6A4C">
      <w:start w:val="1"/>
      <w:numFmt w:val="decimal"/>
      <w:lvlText w:val="%3."/>
      <w:lvlJc w:val="left"/>
      <w:pPr>
        <w:ind w:left="2340" w:hanging="360"/>
      </w:pPr>
      <w:rPr>
        <w:rFonts w:hint="default"/>
      </w:r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15807CF1"/>
    <w:multiLevelType w:val="hybridMultilevel"/>
    <w:tmpl w:val="0386AE82"/>
    <w:styleLink w:val="Estiloimportado101"/>
    <w:lvl w:ilvl="0" w:tplc="45903AC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244B2E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FBED25E">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18C7FF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1DC25F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30A29E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27458FC">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8C0822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7CEB30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nsid w:val="17AF3B82"/>
    <w:multiLevelType w:val="hybridMultilevel"/>
    <w:tmpl w:val="5BA090A4"/>
    <w:styleLink w:val="Estiloimportado6"/>
    <w:lvl w:ilvl="0" w:tplc="8CFACFA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8F0E843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E228B832">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rPr>
    </w:lvl>
    <w:lvl w:ilvl="3" w:tplc="EB38728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1F9288F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295CF37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rPr>
    </w:lvl>
    <w:lvl w:ilvl="6" w:tplc="2456442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F3CEDE1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C61233A2">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rPr>
    </w:lvl>
  </w:abstractNum>
  <w:abstractNum w:abstractNumId="21">
    <w:nsid w:val="18744130"/>
    <w:multiLevelType w:val="hybridMultilevel"/>
    <w:tmpl w:val="45183734"/>
    <w:styleLink w:val="Estiloimportado89"/>
    <w:lvl w:ilvl="0" w:tplc="381A908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B3040D94">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A242A38">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FC2E18AA">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A5E6D17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ABECE7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F7563532">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A8CAB70">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68643C0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2">
    <w:nsid w:val="1A671DF7"/>
    <w:multiLevelType w:val="hybridMultilevel"/>
    <w:tmpl w:val="95E85E2A"/>
    <w:styleLink w:val="Estiloimportado85"/>
    <w:lvl w:ilvl="0" w:tplc="FD8EF5D2">
      <w:start w:val="1"/>
      <w:numFmt w:val="bullet"/>
      <w:lvlText w:val="·"/>
      <w:lvlJc w:val="left"/>
      <w:pPr>
        <w:tabs>
          <w:tab w:val="num" w:pos="87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7" w:hanging="31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4AC95C0">
      <w:start w:val="1"/>
      <w:numFmt w:val="bullet"/>
      <w:lvlText w:val="-"/>
      <w:lvlJc w:val="left"/>
      <w:pPr>
        <w:tabs>
          <w:tab w:val="left" w:pos="878"/>
          <w:tab w:val="num" w:pos="134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73" w:hanging="29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E5659C2">
      <w:start w:val="1"/>
      <w:numFmt w:val="bullet"/>
      <w:lvlText w:val="-"/>
      <w:lvlJc w:val="left"/>
      <w:pPr>
        <w:tabs>
          <w:tab w:val="left" w:pos="878"/>
          <w:tab w:val="left" w:pos="1416"/>
          <w:tab w:val="num" w:pos="2112"/>
          <w:tab w:val="left" w:pos="2124"/>
          <w:tab w:val="left" w:pos="2832"/>
          <w:tab w:val="left" w:pos="3540"/>
          <w:tab w:val="left" w:pos="4248"/>
          <w:tab w:val="left" w:pos="4956"/>
          <w:tab w:val="left" w:pos="5664"/>
          <w:tab w:val="left" w:pos="6372"/>
          <w:tab w:val="left" w:pos="7080"/>
          <w:tab w:val="left" w:pos="7788"/>
          <w:tab w:val="left" w:pos="8496"/>
          <w:tab w:val="left" w:pos="9132"/>
        </w:tabs>
        <w:ind w:left="2141" w:hanging="34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F32C576">
      <w:start w:val="1"/>
      <w:numFmt w:val="bullet"/>
      <w:lvlText w:val="·"/>
      <w:lvlJc w:val="left"/>
      <w:pPr>
        <w:tabs>
          <w:tab w:val="left" w:pos="87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90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83C4CEC">
      <w:start w:val="1"/>
      <w:numFmt w:val="bullet"/>
      <w:lvlText w:val="o"/>
      <w:lvlJc w:val="left"/>
      <w:pPr>
        <w:tabs>
          <w:tab w:val="left" w:pos="87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2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9E419E6">
      <w:start w:val="1"/>
      <w:numFmt w:val="bullet"/>
      <w:lvlText w:val="▪"/>
      <w:lvlJc w:val="left"/>
      <w:pPr>
        <w:tabs>
          <w:tab w:val="left" w:pos="878"/>
          <w:tab w:val="left" w:pos="1416"/>
          <w:tab w:val="left" w:pos="2124"/>
          <w:tab w:val="left" w:pos="2832"/>
          <w:tab w:val="left" w:pos="3540"/>
          <w:tab w:val="num" w:pos="4320"/>
          <w:tab w:val="left" w:pos="4956"/>
          <w:tab w:val="left" w:pos="5664"/>
          <w:tab w:val="left" w:pos="6372"/>
          <w:tab w:val="left" w:pos="7080"/>
          <w:tab w:val="left" w:pos="7788"/>
          <w:tab w:val="left" w:pos="8496"/>
          <w:tab w:val="left" w:pos="9132"/>
        </w:tabs>
        <w:ind w:left="434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F523B30">
      <w:start w:val="1"/>
      <w:numFmt w:val="bullet"/>
      <w:lvlText w:val="·"/>
      <w:lvlJc w:val="left"/>
      <w:pPr>
        <w:tabs>
          <w:tab w:val="left" w:pos="878"/>
          <w:tab w:val="left" w:pos="1416"/>
          <w:tab w:val="left" w:pos="2124"/>
          <w:tab w:val="left" w:pos="2832"/>
          <w:tab w:val="left" w:pos="3540"/>
          <w:tab w:val="left" w:pos="4248"/>
          <w:tab w:val="num" w:pos="5040"/>
          <w:tab w:val="left" w:pos="5664"/>
          <w:tab w:val="left" w:pos="6372"/>
          <w:tab w:val="left" w:pos="7080"/>
          <w:tab w:val="left" w:pos="7788"/>
          <w:tab w:val="left" w:pos="8496"/>
          <w:tab w:val="left" w:pos="9132"/>
        </w:tabs>
        <w:ind w:left="5069" w:hanging="389"/>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D1E5D66">
      <w:start w:val="1"/>
      <w:numFmt w:val="bullet"/>
      <w:lvlText w:val="o"/>
      <w:lvlJc w:val="left"/>
      <w:pPr>
        <w:tabs>
          <w:tab w:val="left" w:pos="878"/>
          <w:tab w:val="left" w:pos="1416"/>
          <w:tab w:val="left" w:pos="2124"/>
          <w:tab w:val="left" w:pos="2832"/>
          <w:tab w:val="left" w:pos="3540"/>
          <w:tab w:val="left" w:pos="4248"/>
          <w:tab w:val="left" w:pos="4956"/>
          <w:tab w:val="num" w:pos="5760"/>
          <w:tab w:val="left" w:pos="6372"/>
          <w:tab w:val="left" w:pos="7080"/>
          <w:tab w:val="left" w:pos="7788"/>
          <w:tab w:val="left" w:pos="8496"/>
          <w:tab w:val="left" w:pos="9132"/>
        </w:tabs>
        <w:ind w:left="578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F521CC0">
      <w:start w:val="1"/>
      <w:numFmt w:val="bullet"/>
      <w:lvlText w:val="▪"/>
      <w:lvlJc w:val="left"/>
      <w:pPr>
        <w:tabs>
          <w:tab w:val="left" w:pos="878"/>
          <w:tab w:val="left" w:pos="1416"/>
          <w:tab w:val="left" w:pos="2124"/>
          <w:tab w:val="left" w:pos="2832"/>
          <w:tab w:val="left" w:pos="3540"/>
          <w:tab w:val="left" w:pos="4248"/>
          <w:tab w:val="left" w:pos="4956"/>
          <w:tab w:val="left" w:pos="5664"/>
          <w:tab w:val="num" w:pos="6480"/>
          <w:tab w:val="left" w:pos="7080"/>
          <w:tab w:val="left" w:pos="7788"/>
          <w:tab w:val="left" w:pos="8496"/>
          <w:tab w:val="left" w:pos="9132"/>
        </w:tabs>
        <w:ind w:left="6509" w:hanging="389"/>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nsid w:val="1C7317FB"/>
    <w:multiLevelType w:val="hybridMultilevel"/>
    <w:tmpl w:val="6908C6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1D8530BD"/>
    <w:multiLevelType w:val="hybridMultilevel"/>
    <w:tmpl w:val="658C15B8"/>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1ECD5B2A"/>
    <w:multiLevelType w:val="hybridMultilevel"/>
    <w:tmpl w:val="418E41D8"/>
    <w:styleLink w:val="Estiloimportado92"/>
    <w:lvl w:ilvl="0" w:tplc="866C57A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0144DDC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C3D08D2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D85214">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410023DA">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B802B7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C81EDFF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134604C">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9DC8811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26">
    <w:nsid w:val="1F651CD9"/>
    <w:multiLevelType w:val="hybridMultilevel"/>
    <w:tmpl w:val="E2126640"/>
    <w:lvl w:ilvl="0" w:tplc="9508E4EE">
      <w:start w:val="1"/>
      <w:numFmt w:val="bullet"/>
      <w:lvlText w:val=""/>
      <w:lvlJc w:val="left"/>
      <w:pPr>
        <w:ind w:left="791" w:hanging="360"/>
      </w:pPr>
      <w:rPr>
        <w:rFonts w:ascii="Wingdings" w:hAnsi="Wingdings" w:hint="default"/>
        <w:color w:val="auto"/>
      </w:rPr>
    </w:lvl>
    <w:lvl w:ilvl="1" w:tplc="0C0A0001">
      <w:start w:val="1"/>
      <w:numFmt w:val="bullet"/>
      <w:lvlText w:val=""/>
      <w:lvlJc w:val="left"/>
      <w:pPr>
        <w:ind w:left="1511" w:hanging="360"/>
      </w:pPr>
      <w:rPr>
        <w:rFonts w:ascii="Symbol" w:hAnsi="Symbol" w:hint="default"/>
      </w:rPr>
    </w:lvl>
    <w:lvl w:ilvl="2" w:tplc="0C0A000D">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7">
    <w:nsid w:val="214503BE"/>
    <w:multiLevelType w:val="hybridMultilevel"/>
    <w:tmpl w:val="C2942DB6"/>
    <w:lvl w:ilvl="0" w:tplc="8954E75E">
      <w:start w:val="1"/>
      <w:numFmt w:val="bullet"/>
      <w:lvlText w:val=""/>
      <w:lvlJc w:val="left"/>
      <w:pPr>
        <w:ind w:left="720" w:hanging="360"/>
      </w:pPr>
      <w:rPr>
        <w:rFonts w:ascii="Wingdings" w:hAnsi="Wingdings" w:hint="default"/>
        <w:color w:val="auto"/>
      </w:rPr>
    </w:lvl>
    <w:lvl w:ilvl="1" w:tplc="F53C9C1C">
      <w:start w:val="1"/>
      <w:numFmt w:val="bullet"/>
      <w:lvlText w:val=""/>
      <w:lvlJc w:val="left"/>
      <w:pPr>
        <w:ind w:left="1440" w:hanging="360"/>
      </w:pPr>
      <w:rPr>
        <w:rFonts w:ascii="Symbol" w:hAnsi="Symbol" w:hint="default"/>
        <w:color w:val="auto"/>
        <w:sz w:val="24"/>
        <w:szCs w:val="24"/>
      </w:rPr>
    </w:lvl>
    <w:lvl w:ilvl="2" w:tplc="0C0A000D">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21B43137"/>
    <w:multiLevelType w:val="multilevel"/>
    <w:tmpl w:val="F7DEB7B0"/>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lowerRoman"/>
      <w:pStyle w:val="Level3"/>
      <w:lvlText w:val="%3.  "/>
      <w:lvlJc w:val="left"/>
      <w:pPr>
        <w:ind w:left="1440" w:firstLine="0"/>
      </w:pPr>
      <w:rPr>
        <w:rFonts w:ascii="Times New Roman" w:hAnsi="Times New Roman" w:cs="Times New Roman" w:hint="default"/>
        <w:i/>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numFmt w:val="decimal"/>
      <w:lvlText w:val=""/>
      <w:lvlJc w:val="left"/>
      <w:pPr>
        <w:ind w:left="0" w:firstLine="0"/>
      </w:pPr>
      <w:rPr>
        <w:rFonts w:hint="default"/>
      </w:rPr>
    </w:lvl>
  </w:abstractNum>
  <w:abstractNum w:abstractNumId="29">
    <w:nsid w:val="21B562FB"/>
    <w:multiLevelType w:val="multilevel"/>
    <w:tmpl w:val="2C6A24C4"/>
    <w:lvl w:ilvl="0">
      <w:start w:val="1"/>
      <w:numFmt w:val="decimal"/>
      <w:lvlText w:val="%1"/>
      <w:lvlJc w:val="left"/>
      <w:pPr>
        <w:tabs>
          <w:tab w:val="num" w:pos="652"/>
        </w:tabs>
        <w:ind w:left="652" w:hanging="510"/>
      </w:pPr>
      <w:rPr>
        <w:rFonts w:hint="default"/>
        <w:b/>
        <w:color w:val="auto"/>
      </w:rPr>
    </w:lvl>
    <w:lvl w:ilvl="1">
      <w:start w:val="1"/>
      <w:numFmt w:val="decimal"/>
      <w:lvlText w:val="%1.%2"/>
      <w:lvlJc w:val="left"/>
      <w:pPr>
        <w:tabs>
          <w:tab w:val="num" w:pos="1146"/>
        </w:tabs>
        <w:ind w:left="1146" w:hanging="720"/>
      </w:pPr>
      <w:rPr>
        <w:rFonts w:hint="default"/>
        <w:color w:val="auto"/>
        <w:lang w:val="es-ES"/>
      </w:rPr>
    </w:lvl>
    <w:lvl w:ilvl="2">
      <w:start w:val="1"/>
      <w:numFmt w:val="decimal"/>
      <w:lvlText w:val="%1.%2.%3"/>
      <w:lvlJc w:val="left"/>
      <w:pPr>
        <w:tabs>
          <w:tab w:val="num" w:pos="1429"/>
        </w:tabs>
        <w:ind w:left="1429" w:hanging="720"/>
      </w:pPr>
      <w:rPr>
        <w:rFonts w:hint="default"/>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0">
    <w:nsid w:val="23093A3B"/>
    <w:multiLevelType w:val="hybridMultilevel"/>
    <w:tmpl w:val="2C7AAF66"/>
    <w:lvl w:ilvl="0" w:tplc="39FCC364">
      <w:start w:val="1"/>
      <w:numFmt w:val="bullet"/>
      <w:lvlText w:val=""/>
      <w:lvlJc w:val="left"/>
      <w:pPr>
        <w:ind w:left="1069" w:hanging="360"/>
      </w:pPr>
      <w:rPr>
        <w:rFonts w:ascii="Symbol" w:hAnsi="Symbol" w:hint="default"/>
        <w:color w:val="auto"/>
      </w:rPr>
    </w:lvl>
    <w:lvl w:ilvl="1" w:tplc="0C0A000B">
      <w:start w:val="1"/>
      <w:numFmt w:val="bullet"/>
      <w:lvlText w:val=""/>
      <w:lvlJc w:val="left"/>
      <w:pPr>
        <w:ind w:left="1353" w:hanging="360"/>
      </w:pPr>
      <w:rPr>
        <w:rFonts w:ascii="Wingdings" w:hAnsi="Wingdings" w:hint="default"/>
      </w:rPr>
    </w:lvl>
    <w:lvl w:ilvl="2" w:tplc="0C0A001B">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1">
    <w:nsid w:val="24557B7A"/>
    <w:multiLevelType w:val="hybridMultilevel"/>
    <w:tmpl w:val="4A44A026"/>
    <w:lvl w:ilvl="0" w:tplc="6CB60EFE">
      <w:start w:val="1"/>
      <w:numFmt w:val="bullet"/>
      <w:suff w:val="space"/>
      <w:lvlText w:val=""/>
      <w:lvlJc w:val="left"/>
      <w:pPr>
        <w:ind w:left="0" w:firstLine="0"/>
      </w:pPr>
      <w:rPr>
        <w:rFonts w:ascii="Symbol" w:hAnsi="Symbol" w:hint="default"/>
      </w:rPr>
    </w:lvl>
    <w:lvl w:ilvl="1" w:tplc="88F6A9DE">
      <w:start w:val="1"/>
      <w:numFmt w:val="bullet"/>
      <w:lvlText w:val="o"/>
      <w:lvlJc w:val="left"/>
      <w:pPr>
        <w:ind w:left="1440" w:hanging="360"/>
      </w:pPr>
      <w:rPr>
        <w:rFonts w:ascii="Courier New" w:hAnsi="Courier New" w:cs="Courier New" w:hint="default"/>
      </w:rPr>
    </w:lvl>
    <w:lvl w:ilvl="2" w:tplc="315CF040">
      <w:start w:val="1"/>
      <w:numFmt w:val="bullet"/>
      <w:lvlText w:val=""/>
      <w:lvlJc w:val="left"/>
      <w:pPr>
        <w:ind w:left="2160" w:hanging="360"/>
      </w:pPr>
      <w:rPr>
        <w:rFonts w:ascii="Wingdings" w:hAnsi="Wingdings" w:hint="default"/>
      </w:rPr>
    </w:lvl>
    <w:lvl w:ilvl="3" w:tplc="752EED8E">
      <w:start w:val="1"/>
      <w:numFmt w:val="bullet"/>
      <w:lvlText w:val=""/>
      <w:lvlJc w:val="left"/>
      <w:pPr>
        <w:ind w:left="2880" w:hanging="360"/>
      </w:pPr>
      <w:rPr>
        <w:rFonts w:ascii="Symbol" w:hAnsi="Symbol" w:hint="default"/>
      </w:rPr>
    </w:lvl>
    <w:lvl w:ilvl="4" w:tplc="19BA43B0">
      <w:start w:val="1"/>
      <w:numFmt w:val="bullet"/>
      <w:lvlText w:val="o"/>
      <w:lvlJc w:val="left"/>
      <w:pPr>
        <w:ind w:left="3600" w:hanging="360"/>
      </w:pPr>
      <w:rPr>
        <w:rFonts w:ascii="Courier New" w:hAnsi="Courier New" w:cs="Courier New" w:hint="default"/>
      </w:rPr>
    </w:lvl>
    <w:lvl w:ilvl="5" w:tplc="047C87E6">
      <w:start w:val="1"/>
      <w:numFmt w:val="bullet"/>
      <w:lvlText w:val=""/>
      <w:lvlJc w:val="left"/>
      <w:pPr>
        <w:ind w:left="4320" w:hanging="360"/>
      </w:pPr>
      <w:rPr>
        <w:rFonts w:ascii="Wingdings" w:hAnsi="Wingdings" w:hint="default"/>
      </w:rPr>
    </w:lvl>
    <w:lvl w:ilvl="6" w:tplc="233C3760">
      <w:start w:val="1"/>
      <w:numFmt w:val="bullet"/>
      <w:lvlText w:val=""/>
      <w:lvlJc w:val="left"/>
      <w:pPr>
        <w:ind w:left="5040" w:hanging="360"/>
      </w:pPr>
      <w:rPr>
        <w:rFonts w:ascii="Symbol" w:hAnsi="Symbol" w:hint="default"/>
      </w:rPr>
    </w:lvl>
    <w:lvl w:ilvl="7" w:tplc="D396A746">
      <w:start w:val="1"/>
      <w:numFmt w:val="bullet"/>
      <w:lvlText w:val="o"/>
      <w:lvlJc w:val="left"/>
      <w:pPr>
        <w:ind w:left="5760" w:hanging="360"/>
      </w:pPr>
      <w:rPr>
        <w:rFonts w:ascii="Courier New" w:hAnsi="Courier New" w:cs="Courier New" w:hint="default"/>
      </w:rPr>
    </w:lvl>
    <w:lvl w:ilvl="8" w:tplc="D2DE0D36">
      <w:start w:val="1"/>
      <w:numFmt w:val="bullet"/>
      <w:lvlText w:val=""/>
      <w:lvlJc w:val="left"/>
      <w:pPr>
        <w:ind w:left="6480" w:hanging="360"/>
      </w:pPr>
      <w:rPr>
        <w:rFonts w:ascii="Wingdings" w:hAnsi="Wingdings" w:hint="default"/>
      </w:rPr>
    </w:lvl>
  </w:abstractNum>
  <w:abstractNum w:abstractNumId="32">
    <w:nsid w:val="247A0EA0"/>
    <w:multiLevelType w:val="hybridMultilevel"/>
    <w:tmpl w:val="95DE0214"/>
    <w:styleLink w:val="Estiloimportado76"/>
    <w:lvl w:ilvl="0" w:tplc="1CF06C8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AC2A562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780" w:hanging="360"/>
      </w:pPr>
      <w:rPr>
        <w:rFonts w:hAnsi="Arial Unicode MS"/>
        <w:caps w:val="0"/>
        <w:smallCaps w:val="0"/>
        <w:strike w:val="0"/>
        <w:dstrike w:val="0"/>
        <w:color w:val="000000"/>
        <w:spacing w:val="0"/>
        <w:w w:val="100"/>
        <w:kern w:val="0"/>
        <w:position w:val="0"/>
        <w:highlight w:val="none"/>
        <w:vertAlign w:val="baseline"/>
      </w:rPr>
    </w:lvl>
    <w:lvl w:ilvl="2" w:tplc="AC3ACEE8">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00" w:hanging="291"/>
      </w:pPr>
      <w:rPr>
        <w:rFonts w:hAnsi="Arial Unicode MS"/>
        <w:caps w:val="0"/>
        <w:smallCaps w:val="0"/>
        <w:strike w:val="0"/>
        <w:dstrike w:val="0"/>
        <w:color w:val="000000"/>
        <w:spacing w:val="0"/>
        <w:w w:val="100"/>
        <w:kern w:val="0"/>
        <w:position w:val="0"/>
        <w:highlight w:val="none"/>
        <w:vertAlign w:val="baseline"/>
      </w:rPr>
    </w:lvl>
    <w:lvl w:ilvl="3" w:tplc="45820F3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20" w:hanging="360"/>
      </w:pPr>
      <w:rPr>
        <w:rFonts w:hAnsi="Arial Unicode MS"/>
        <w:caps w:val="0"/>
        <w:smallCaps w:val="0"/>
        <w:strike w:val="0"/>
        <w:dstrike w:val="0"/>
        <w:color w:val="000000"/>
        <w:spacing w:val="0"/>
        <w:w w:val="100"/>
        <w:kern w:val="0"/>
        <w:position w:val="0"/>
        <w:highlight w:val="none"/>
        <w:vertAlign w:val="baseline"/>
      </w:rPr>
    </w:lvl>
    <w:lvl w:ilvl="4" w:tplc="3794A4B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40" w:hanging="360"/>
      </w:pPr>
      <w:rPr>
        <w:rFonts w:hAnsi="Arial Unicode MS"/>
        <w:caps w:val="0"/>
        <w:smallCaps w:val="0"/>
        <w:strike w:val="0"/>
        <w:dstrike w:val="0"/>
        <w:color w:val="000000"/>
        <w:spacing w:val="0"/>
        <w:w w:val="100"/>
        <w:kern w:val="0"/>
        <w:position w:val="0"/>
        <w:highlight w:val="none"/>
        <w:vertAlign w:val="baseline"/>
      </w:rPr>
    </w:lvl>
    <w:lvl w:ilvl="5" w:tplc="D390EA8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60" w:hanging="291"/>
      </w:pPr>
      <w:rPr>
        <w:rFonts w:hAnsi="Arial Unicode MS"/>
        <w:caps w:val="0"/>
        <w:smallCaps w:val="0"/>
        <w:strike w:val="0"/>
        <w:dstrike w:val="0"/>
        <w:color w:val="000000"/>
        <w:spacing w:val="0"/>
        <w:w w:val="100"/>
        <w:kern w:val="0"/>
        <w:position w:val="0"/>
        <w:highlight w:val="none"/>
        <w:vertAlign w:val="baseline"/>
      </w:rPr>
    </w:lvl>
    <w:lvl w:ilvl="6" w:tplc="D72AF1A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80" w:hanging="360"/>
      </w:pPr>
      <w:rPr>
        <w:rFonts w:hAnsi="Arial Unicode MS"/>
        <w:caps w:val="0"/>
        <w:smallCaps w:val="0"/>
        <w:strike w:val="0"/>
        <w:dstrike w:val="0"/>
        <w:color w:val="000000"/>
        <w:spacing w:val="0"/>
        <w:w w:val="100"/>
        <w:kern w:val="0"/>
        <w:position w:val="0"/>
        <w:highlight w:val="none"/>
        <w:vertAlign w:val="baseline"/>
      </w:rPr>
    </w:lvl>
    <w:lvl w:ilvl="7" w:tplc="5E568A3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00" w:hanging="360"/>
      </w:pPr>
      <w:rPr>
        <w:rFonts w:hAnsi="Arial Unicode MS"/>
        <w:caps w:val="0"/>
        <w:smallCaps w:val="0"/>
        <w:strike w:val="0"/>
        <w:dstrike w:val="0"/>
        <w:color w:val="000000"/>
        <w:spacing w:val="0"/>
        <w:w w:val="100"/>
        <w:kern w:val="0"/>
        <w:position w:val="0"/>
        <w:highlight w:val="none"/>
        <w:vertAlign w:val="baseline"/>
      </w:rPr>
    </w:lvl>
    <w:lvl w:ilvl="8" w:tplc="DF38083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20" w:hanging="291"/>
      </w:pPr>
      <w:rPr>
        <w:rFonts w:hAnsi="Arial Unicode MS"/>
        <w:caps w:val="0"/>
        <w:smallCaps w:val="0"/>
        <w:strike w:val="0"/>
        <w:dstrike w:val="0"/>
        <w:color w:val="000000"/>
        <w:spacing w:val="0"/>
        <w:w w:val="100"/>
        <w:kern w:val="0"/>
        <w:position w:val="0"/>
        <w:highlight w:val="none"/>
        <w:vertAlign w:val="baseline"/>
      </w:rPr>
    </w:lvl>
  </w:abstractNum>
  <w:abstractNum w:abstractNumId="33">
    <w:nsid w:val="25847930"/>
    <w:multiLevelType w:val="hybridMultilevel"/>
    <w:tmpl w:val="DD941C20"/>
    <w:styleLink w:val="Estiloimportado102"/>
    <w:lvl w:ilvl="0" w:tplc="53847A7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75C0070">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96F4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2845F76">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F4E8134">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E48154">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880F7D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A1E5A9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66CF4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nsid w:val="26511998"/>
    <w:multiLevelType w:val="hybridMultilevel"/>
    <w:tmpl w:val="0D40A564"/>
    <w:styleLink w:val="Estiloimportado93"/>
    <w:lvl w:ilvl="0" w:tplc="989286A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2E141EFA">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E3C0E57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C668FF9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B3AA0CE4">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F58C9F90">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C18D724">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2DC2B89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DCD800B2">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35">
    <w:nsid w:val="26FA778E"/>
    <w:multiLevelType w:val="hybridMultilevel"/>
    <w:tmpl w:val="CA7EB7B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291E2750"/>
    <w:multiLevelType w:val="hybridMultilevel"/>
    <w:tmpl w:val="B7EC5E42"/>
    <w:styleLink w:val="Estiloimportado70"/>
    <w:lvl w:ilvl="0" w:tplc="718ED9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6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EA08414">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542342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0CC9F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0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35A132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7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A2EFB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1D8746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72253F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732AA7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6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2A7B73E7"/>
    <w:multiLevelType w:val="hybridMultilevel"/>
    <w:tmpl w:val="76D2F810"/>
    <w:styleLink w:val="Estiloimportado13"/>
    <w:lvl w:ilvl="0" w:tplc="37E233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87E4A81C">
      <w:start w:val="1"/>
      <w:numFmt w:val="decimal"/>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rPr>
    </w:lvl>
    <w:lvl w:ilvl="2" w:tplc="DFB26D1E">
      <w:start w:val="1"/>
      <w:numFmt w:val="decimal"/>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3" w:tplc="9E628054">
      <w:start w:val="1"/>
      <w:numFmt w:val="decimal"/>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rPr>
    </w:lvl>
    <w:lvl w:ilvl="4" w:tplc="92AC3530">
      <w:start w:val="1"/>
      <w:numFmt w:val="decimal"/>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rPr>
    </w:lvl>
    <w:lvl w:ilvl="5" w:tplc="D3D67164">
      <w:start w:val="1"/>
      <w:numFmt w:val="decimal"/>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rPr>
    </w:lvl>
    <w:lvl w:ilvl="6" w:tplc="89144332">
      <w:start w:val="1"/>
      <w:numFmt w:val="decimal"/>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7" w:tplc="32E62D6A">
      <w:start w:val="1"/>
      <w:numFmt w:val="decimal"/>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rPr>
    </w:lvl>
    <w:lvl w:ilvl="8" w:tplc="BB346954">
      <w:start w:val="1"/>
      <w:numFmt w:val="decimal"/>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8">
    <w:nsid w:val="2C5A3AB1"/>
    <w:multiLevelType w:val="hybridMultilevel"/>
    <w:tmpl w:val="BC7C6E34"/>
    <w:styleLink w:val="Estiloimportado7"/>
    <w:lvl w:ilvl="0" w:tplc="41DCF44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CA445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A6E99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05C646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6583DA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4C3B38">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629C4E">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1C8CDD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FA458A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nsid w:val="2D041F2D"/>
    <w:multiLevelType w:val="hybridMultilevel"/>
    <w:tmpl w:val="5EA66180"/>
    <w:styleLink w:val="Estiloimportado10"/>
    <w:lvl w:ilvl="0" w:tplc="CE2C14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CC8C0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14EC5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DABF9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EBA3A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71C49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4987F4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1D2F0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BD43E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2FE8258E"/>
    <w:multiLevelType w:val="hybridMultilevel"/>
    <w:tmpl w:val="BFEE96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30B125D6"/>
    <w:multiLevelType w:val="hybridMultilevel"/>
    <w:tmpl w:val="5DE8E788"/>
    <w:styleLink w:val="Estiloimportado21"/>
    <w:lvl w:ilvl="0" w:tplc="1284BD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82C12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8F4E820">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AA02B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3CA9F3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644074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E94501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5B6506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24AA4E">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35123006"/>
    <w:multiLevelType w:val="hybridMultilevel"/>
    <w:tmpl w:val="1ECE27EE"/>
    <w:styleLink w:val="Estiloimportado110"/>
    <w:lvl w:ilvl="0" w:tplc="1FBAA77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65F8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5B20418">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15A63F8">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238B606">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944586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110DD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724FA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3CCFB6C">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3">
    <w:nsid w:val="35652C3F"/>
    <w:multiLevelType w:val="hybridMultilevel"/>
    <w:tmpl w:val="6400AE9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35A82F10"/>
    <w:multiLevelType w:val="hybridMultilevel"/>
    <w:tmpl w:val="5B8A340C"/>
    <w:styleLink w:val="Estiloimportado19"/>
    <w:lvl w:ilvl="0" w:tplc="F8044F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43"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95C83CA">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630C187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21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634DB4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30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75BAC282">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785"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C2EEF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571"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D7BE1B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35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39EFD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4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DECF9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92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5">
    <w:nsid w:val="360D5BB5"/>
    <w:multiLevelType w:val="hybridMultilevel"/>
    <w:tmpl w:val="0D3AD4FC"/>
    <w:styleLink w:val="Estiloimportado14"/>
    <w:lvl w:ilvl="0" w:tplc="48E25E1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F8EACA1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A4E036A">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972A23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6DC8EB6">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976420E">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F2A26B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55F85EF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4EA32C">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nsid w:val="38C46BC6"/>
    <w:multiLevelType w:val="hybridMultilevel"/>
    <w:tmpl w:val="B880926C"/>
    <w:styleLink w:val="Estiloimportado22"/>
    <w:lvl w:ilvl="0" w:tplc="DD00F8D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EFCDCF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33E44E8">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6B80D2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062F4CE">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5ECCA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E8423EA">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4CEB5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F121D5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nsid w:val="38CB0364"/>
    <w:multiLevelType w:val="hybridMultilevel"/>
    <w:tmpl w:val="3512426E"/>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3B166F3F"/>
    <w:multiLevelType w:val="hybridMultilevel"/>
    <w:tmpl w:val="4286A536"/>
    <w:styleLink w:val="Estiloimportado9"/>
    <w:lvl w:ilvl="0" w:tplc="967CA38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36A100">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70A37E0">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5E7670">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826A8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BE0EA5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22EAA54">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474B53C">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6E4A0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9">
    <w:nsid w:val="3BCB1912"/>
    <w:multiLevelType w:val="hybridMultilevel"/>
    <w:tmpl w:val="E040B00E"/>
    <w:styleLink w:val="Estiloimportado111"/>
    <w:lvl w:ilvl="0" w:tplc="804E961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424E2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18ECC00">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9F482A3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E6A53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DF47D2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0B07C9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56E975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90ACC0A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0">
    <w:nsid w:val="3BE44868"/>
    <w:multiLevelType w:val="hybridMultilevel"/>
    <w:tmpl w:val="02E0B42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3FB41BFE"/>
    <w:multiLevelType w:val="hybridMultilevel"/>
    <w:tmpl w:val="0C30C8EA"/>
    <w:styleLink w:val="Estiloimportado8"/>
    <w:lvl w:ilvl="0" w:tplc="5438565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8ECBDA">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3E22C6">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97CFDBE">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856ECA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42A0E00">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11E5CF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1E74C718">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420FBD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nsid w:val="3FD87C6A"/>
    <w:multiLevelType w:val="hybridMultilevel"/>
    <w:tmpl w:val="9FD2C38A"/>
    <w:styleLink w:val="Estiloimportado106"/>
    <w:lvl w:ilvl="0" w:tplc="0ED0BC1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DE090A">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71A11F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82AC24">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1A037B0">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12BE1C">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37002EE">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2801170">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607864">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nsid w:val="42562098"/>
    <w:multiLevelType w:val="hybridMultilevel"/>
    <w:tmpl w:val="1AA6D6CA"/>
    <w:styleLink w:val="Estiloimportado90"/>
    <w:lvl w:ilvl="0" w:tplc="7F2068A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8CE82E10">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CA6BF06">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00D06FF0">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66E0AD0">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360A9EE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B9D6CFE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4F6CE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05D63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54">
    <w:nsid w:val="449A1A79"/>
    <w:multiLevelType w:val="hybridMultilevel"/>
    <w:tmpl w:val="ADCE6940"/>
    <w:lvl w:ilvl="0" w:tplc="0C0A000B">
      <w:start w:val="1"/>
      <w:numFmt w:val="bullet"/>
      <w:lvlText w:val=""/>
      <w:lvlJc w:val="left"/>
      <w:pPr>
        <w:ind w:left="1353" w:hanging="360"/>
      </w:pPr>
      <w:rPr>
        <w:rFonts w:ascii="Wingdings" w:hAnsi="Wingdings" w:hint="default"/>
        <w:color w:val="auto"/>
      </w:rPr>
    </w:lvl>
    <w:lvl w:ilvl="1" w:tplc="0C0A000B">
      <w:start w:val="1"/>
      <w:numFmt w:val="bullet"/>
      <w:lvlText w:val=""/>
      <w:lvlJc w:val="left"/>
      <w:pPr>
        <w:ind w:left="1637" w:hanging="360"/>
      </w:pPr>
      <w:rPr>
        <w:rFonts w:ascii="Wingdings" w:hAnsi="Wingdings" w:hint="default"/>
      </w:rPr>
    </w:lvl>
    <w:lvl w:ilvl="2" w:tplc="0C0A001B">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55">
    <w:nsid w:val="45BD2035"/>
    <w:multiLevelType w:val="hybridMultilevel"/>
    <w:tmpl w:val="4A44A026"/>
    <w:lvl w:ilvl="0" w:tplc="96B6706C">
      <w:start w:val="1"/>
      <w:numFmt w:val="bullet"/>
      <w:suff w:val="space"/>
      <w:lvlText w:val=""/>
      <w:lvlJc w:val="left"/>
      <w:pPr>
        <w:ind w:left="708" w:firstLine="0"/>
      </w:pPr>
      <w:rPr>
        <w:rFonts w:ascii="Symbol" w:hAnsi="Symbol" w:hint="default"/>
      </w:rPr>
    </w:lvl>
    <w:lvl w:ilvl="1" w:tplc="636C997C">
      <w:start w:val="1"/>
      <w:numFmt w:val="bullet"/>
      <w:lvlText w:val="o"/>
      <w:lvlJc w:val="left"/>
      <w:pPr>
        <w:ind w:left="2148" w:hanging="360"/>
      </w:pPr>
      <w:rPr>
        <w:rFonts w:ascii="Courier New" w:hAnsi="Courier New" w:cs="Courier New" w:hint="default"/>
      </w:rPr>
    </w:lvl>
    <w:lvl w:ilvl="2" w:tplc="9CAE3944">
      <w:start w:val="1"/>
      <w:numFmt w:val="bullet"/>
      <w:lvlText w:val=""/>
      <w:lvlJc w:val="left"/>
      <w:pPr>
        <w:ind w:left="2868" w:hanging="360"/>
      </w:pPr>
      <w:rPr>
        <w:rFonts w:ascii="Wingdings" w:hAnsi="Wingdings" w:hint="default"/>
      </w:rPr>
    </w:lvl>
    <w:lvl w:ilvl="3" w:tplc="5150C2D4">
      <w:start w:val="1"/>
      <w:numFmt w:val="bullet"/>
      <w:lvlText w:val=""/>
      <w:lvlJc w:val="left"/>
      <w:pPr>
        <w:ind w:left="3588" w:hanging="360"/>
      </w:pPr>
      <w:rPr>
        <w:rFonts w:ascii="Symbol" w:hAnsi="Symbol" w:hint="default"/>
      </w:rPr>
    </w:lvl>
    <w:lvl w:ilvl="4" w:tplc="B78E6254">
      <w:start w:val="1"/>
      <w:numFmt w:val="bullet"/>
      <w:lvlText w:val="o"/>
      <w:lvlJc w:val="left"/>
      <w:pPr>
        <w:ind w:left="4308" w:hanging="360"/>
      </w:pPr>
      <w:rPr>
        <w:rFonts w:ascii="Courier New" w:hAnsi="Courier New" w:cs="Courier New" w:hint="default"/>
      </w:rPr>
    </w:lvl>
    <w:lvl w:ilvl="5" w:tplc="8CC278AA">
      <w:start w:val="1"/>
      <w:numFmt w:val="bullet"/>
      <w:lvlText w:val=""/>
      <w:lvlJc w:val="left"/>
      <w:pPr>
        <w:ind w:left="5028" w:hanging="360"/>
      </w:pPr>
      <w:rPr>
        <w:rFonts w:ascii="Wingdings" w:hAnsi="Wingdings" w:hint="default"/>
      </w:rPr>
    </w:lvl>
    <w:lvl w:ilvl="6" w:tplc="AA9832B6">
      <w:start w:val="1"/>
      <w:numFmt w:val="bullet"/>
      <w:lvlText w:val=""/>
      <w:lvlJc w:val="left"/>
      <w:pPr>
        <w:ind w:left="5748" w:hanging="360"/>
      </w:pPr>
      <w:rPr>
        <w:rFonts w:ascii="Symbol" w:hAnsi="Symbol" w:hint="default"/>
      </w:rPr>
    </w:lvl>
    <w:lvl w:ilvl="7" w:tplc="CD969EB0">
      <w:start w:val="1"/>
      <w:numFmt w:val="bullet"/>
      <w:lvlText w:val="o"/>
      <w:lvlJc w:val="left"/>
      <w:pPr>
        <w:ind w:left="6468" w:hanging="360"/>
      </w:pPr>
      <w:rPr>
        <w:rFonts w:ascii="Courier New" w:hAnsi="Courier New" w:cs="Courier New" w:hint="default"/>
      </w:rPr>
    </w:lvl>
    <w:lvl w:ilvl="8" w:tplc="4D9CE116">
      <w:start w:val="1"/>
      <w:numFmt w:val="bullet"/>
      <w:lvlText w:val=""/>
      <w:lvlJc w:val="left"/>
      <w:pPr>
        <w:ind w:left="7188" w:hanging="360"/>
      </w:pPr>
      <w:rPr>
        <w:rFonts w:ascii="Wingdings" w:hAnsi="Wingdings" w:hint="default"/>
      </w:rPr>
    </w:lvl>
  </w:abstractNum>
  <w:abstractNum w:abstractNumId="56">
    <w:nsid w:val="45DB2358"/>
    <w:multiLevelType w:val="hybridMultilevel"/>
    <w:tmpl w:val="23641CA8"/>
    <w:styleLink w:val="Estiloimportado20"/>
    <w:lvl w:ilvl="0" w:tplc="DF02D96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FDA660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110117A">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6A2A4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A38141C">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C3001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BC823C6">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004EC9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BF45B84">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7">
    <w:nsid w:val="45DE1F6E"/>
    <w:multiLevelType w:val="hybridMultilevel"/>
    <w:tmpl w:val="DF36D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46F722C9"/>
    <w:multiLevelType w:val="hybridMultilevel"/>
    <w:tmpl w:val="754077EA"/>
    <w:styleLink w:val="Estiloimportado103"/>
    <w:lvl w:ilvl="0" w:tplc="E9FAE05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70ABD7A">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B767166">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76ABC1A">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69A4C60">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C2C899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8FABF90">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A3AA666">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08A061A">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nsid w:val="4745789D"/>
    <w:multiLevelType w:val="hybridMultilevel"/>
    <w:tmpl w:val="FB9E76B4"/>
    <w:styleLink w:val="Estiloimportado78"/>
    <w:lvl w:ilvl="0" w:tplc="6F8CC0AC">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F86864F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6878257A">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252A1CA4">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0BECB194">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24E82826">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C25A9092">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AF3C0E3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5EDEC37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60">
    <w:nsid w:val="49773053"/>
    <w:multiLevelType w:val="hybridMultilevel"/>
    <w:tmpl w:val="3614F0FE"/>
    <w:styleLink w:val="Estiloimportado3"/>
    <w:lvl w:ilvl="0" w:tplc="031CC04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234B9B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EBFEFA8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AE9CE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864D30">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584835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56958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C2723CCE">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196D8A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1">
    <w:nsid w:val="4B85033C"/>
    <w:multiLevelType w:val="hybridMultilevel"/>
    <w:tmpl w:val="6D9EE9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2">
    <w:nsid w:val="4D0F093D"/>
    <w:multiLevelType w:val="hybridMultilevel"/>
    <w:tmpl w:val="CA7EB7BC"/>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3">
    <w:nsid w:val="4E2E76A4"/>
    <w:multiLevelType w:val="hybridMultilevel"/>
    <w:tmpl w:val="6908C6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4">
    <w:nsid w:val="4E3F7B3E"/>
    <w:multiLevelType w:val="hybridMultilevel"/>
    <w:tmpl w:val="B80C32BA"/>
    <w:styleLink w:val="Estiloimportado86"/>
    <w:lvl w:ilvl="0" w:tplc="7EB8FA4C">
      <w:start w:val="1"/>
      <w:numFmt w:val="decimal"/>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E6CE92">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573E3FDA">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EEE8D71A">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13C7DEE">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7B0E4B94">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E180A768">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D0E46170">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9B284FA">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5">
    <w:nsid w:val="4E4D1C0E"/>
    <w:multiLevelType w:val="hybridMultilevel"/>
    <w:tmpl w:val="0480DD54"/>
    <w:styleLink w:val="Estiloimportado28"/>
    <w:lvl w:ilvl="0" w:tplc="636E135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EEF4B2DC">
      <w:start w:val="1"/>
      <w:numFmt w:val="bullet"/>
      <w:lvlText w:val="o"/>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1CC893C4">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6388CE04">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4" w:tplc="E760EEB2">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DB4C852E">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D39E08E2">
      <w:start w:val="1"/>
      <w:numFmt w:val="bullet"/>
      <w:lvlText w:val="▪"/>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7" w:tplc="0D16490A">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818EBA0A">
      <w:start w:val="1"/>
      <w:numFmt w:val="bullet"/>
      <w:lvlText w:val="▪"/>
      <w:lvlJc w:val="left"/>
      <w:pPr>
        <w:tabs>
          <w:tab w:val="left" w:pos="1416"/>
          <w:tab w:val="left" w:pos="2124"/>
          <w:tab w:val="left" w:pos="2832"/>
          <w:tab w:val="left" w:pos="3540"/>
          <w:tab w:val="left" w:pos="4248"/>
          <w:tab w:val="left" w:pos="4956"/>
          <w:tab w:val="left" w:pos="5664"/>
          <w:tab w:val="left" w:pos="7080"/>
          <w:tab w:val="left" w:pos="7788"/>
          <w:tab w:val="left" w:pos="8496"/>
          <w:tab w:val="left" w:pos="913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66">
    <w:nsid w:val="515618CD"/>
    <w:multiLevelType w:val="hybridMultilevel"/>
    <w:tmpl w:val="64F4855C"/>
    <w:styleLink w:val="Estiloimportado95"/>
    <w:lvl w:ilvl="0" w:tplc="A412D8B8">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8D78C5A4">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C9624F46">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BC9657D4">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3EA8A3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ACC7F78">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B40BAA8">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6BFC4240">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132AC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7">
    <w:nsid w:val="548E0678"/>
    <w:multiLevelType w:val="hybridMultilevel"/>
    <w:tmpl w:val="BB647F66"/>
    <w:styleLink w:val="Estiloimportado87"/>
    <w:lvl w:ilvl="0" w:tplc="D728D7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F64818C">
      <w:start w:val="1"/>
      <w:numFmt w:val="low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845"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4692A7D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482AC2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FF18F348">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C98A00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8B00EF00">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9F4F332">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4710909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68">
    <w:nsid w:val="5A1651F6"/>
    <w:multiLevelType w:val="hybridMultilevel"/>
    <w:tmpl w:val="42C03430"/>
    <w:styleLink w:val="Estiloimportado80"/>
    <w:lvl w:ilvl="0" w:tplc="6ADE61B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06F43D1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580E650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CA1C4E8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AB8A56B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4A0C309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865CEEB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7808286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8404EFC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69">
    <w:nsid w:val="5B830D46"/>
    <w:multiLevelType w:val="multilevel"/>
    <w:tmpl w:val="3CBC57D0"/>
    <w:styleLink w:val="Estiloimportado211"/>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500" w:hanging="4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76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208" w:hanging="40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756"/>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916" w:hanging="396"/>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24" w:hanging="744"/>
      </w:pPr>
      <w:rPr>
        <w:rFonts w:hAnsi="Arial Unicode MS"/>
        <w:b/>
        <w:bCs/>
        <w:caps w:val="0"/>
        <w:smallCaps w:val="0"/>
        <w:strike w:val="0"/>
        <w:dstrike w:val="0"/>
        <w:color w:val="000000"/>
        <w:spacing w:val="0"/>
        <w:w w:val="100"/>
        <w:kern w:val="0"/>
        <w:position w:val="0"/>
        <w:highlight w:val="none"/>
        <w:vertAlign w:val="baseline"/>
      </w:rPr>
    </w:lvl>
  </w:abstractNum>
  <w:abstractNum w:abstractNumId="70">
    <w:nsid w:val="5BC56C30"/>
    <w:multiLevelType w:val="hybridMultilevel"/>
    <w:tmpl w:val="6ECAA8A6"/>
    <w:styleLink w:val="Estiloimportado16"/>
    <w:lvl w:ilvl="0" w:tplc="5790CA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75A284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1E8DF5C">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8BE81AC">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08E6DC90">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A46132">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8C067C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7AB4E456">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F4CDB6">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1">
    <w:nsid w:val="5E104B46"/>
    <w:multiLevelType w:val="hybridMultilevel"/>
    <w:tmpl w:val="2320CBB2"/>
    <w:styleLink w:val="Estiloimportado4"/>
    <w:lvl w:ilvl="0" w:tplc="00A4042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E0C1F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92869E2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E6F6EC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146218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308BAC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5B12436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9EE1AE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3E0881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s>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72">
    <w:nsid w:val="5E4B21E3"/>
    <w:multiLevelType w:val="hybridMultilevel"/>
    <w:tmpl w:val="6896BBB2"/>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3">
    <w:nsid w:val="5EBD327A"/>
    <w:multiLevelType w:val="hybridMultilevel"/>
    <w:tmpl w:val="7B944C0C"/>
    <w:styleLink w:val="Estiloimportado82"/>
    <w:lvl w:ilvl="0" w:tplc="C404603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08" w:hanging="7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3D6659E">
      <w:start w:val="1"/>
      <w:numFmt w:val="bullet"/>
      <w:lvlText w:val="o"/>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6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FC41534">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6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DE93C6">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6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4C87504">
      <w:start w:val="1"/>
      <w:numFmt w:val="bullet"/>
      <w:lvlText w:val="o"/>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6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1C6F026">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EE428A">
      <w:start w:val="1"/>
      <w:numFmt w:val="bullet"/>
      <w:lvlText w:val="•"/>
      <w:lvlJc w:val="left"/>
      <w:pPr>
        <w:tabs>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6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2C38E07A">
      <w:start w:val="1"/>
      <w:numFmt w:val="bullet"/>
      <w:lvlText w:val="o"/>
      <w:lvlJc w:val="left"/>
      <w:pPr>
        <w:tabs>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9802F44">
      <w:start w:val="1"/>
      <w:numFmt w:val="bullet"/>
      <w:lvlText w:val="▪"/>
      <w:lvlJc w:val="left"/>
      <w:pPr>
        <w:tabs>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6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4">
    <w:nsid w:val="5F8F2975"/>
    <w:multiLevelType w:val="hybridMultilevel"/>
    <w:tmpl w:val="3512426E"/>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5">
    <w:nsid w:val="60B37D64"/>
    <w:multiLevelType w:val="hybridMultilevel"/>
    <w:tmpl w:val="5036930C"/>
    <w:styleLink w:val="Estiloimportado23"/>
    <w:lvl w:ilvl="0" w:tplc="CC80F2F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4CCB968">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C50E5F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67E7A9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BD8653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77696CE">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52A8FE">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1E69A1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FEC87B4">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6">
    <w:nsid w:val="60D4023C"/>
    <w:multiLevelType w:val="hybridMultilevel"/>
    <w:tmpl w:val="C3E6E848"/>
    <w:styleLink w:val="Estiloimportado109"/>
    <w:lvl w:ilvl="0" w:tplc="ABE4E51E">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D6BDD6">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9FE397A">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AEA5D0E">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481F5A">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7C26ECC">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94843E8">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89686F4">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62876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nsid w:val="61C80825"/>
    <w:multiLevelType w:val="hybridMultilevel"/>
    <w:tmpl w:val="32C6492E"/>
    <w:styleLink w:val="Estiloimportado94"/>
    <w:lvl w:ilvl="0" w:tplc="F13ACD9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640F9C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FAE27412">
      <w:start w:val="1"/>
      <w:numFmt w:val="lowerRoman"/>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4F8897F2">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86CCB3C2">
      <w:start w:val="1"/>
      <w:numFmt w:val="lowerLetter"/>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D0EC921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7D14CAD6">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4ACFBCE">
      <w:start w:val="1"/>
      <w:numFmt w:val="lowerLetter"/>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C8783C4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78">
    <w:nsid w:val="655F3D9E"/>
    <w:multiLevelType w:val="hybridMultilevel"/>
    <w:tmpl w:val="2550F2D2"/>
    <w:styleLink w:val="Estiloimportado104"/>
    <w:lvl w:ilvl="0" w:tplc="1786D082">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9E4A504">
      <w:start w:val="1"/>
      <w:numFmt w:val="bullet"/>
      <w:lvlText w:val="o"/>
      <w:lvlJc w:val="left"/>
      <w:pPr>
        <w:tabs>
          <w:tab w:val="left" w:pos="708"/>
          <w:tab w:val="num"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2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A5A5902">
      <w:start w:val="1"/>
      <w:numFmt w:val="bullet"/>
      <w:lvlText w:val="▪"/>
      <w:lvlJc w:val="left"/>
      <w:pPr>
        <w:tabs>
          <w:tab w:val="left" w:pos="708"/>
          <w:tab w:val="left" w:pos="1416"/>
          <w:tab w:val="num" w:pos="2124"/>
          <w:tab w:val="left" w:pos="2832"/>
          <w:tab w:val="left" w:pos="3540"/>
          <w:tab w:val="left" w:pos="4248"/>
          <w:tab w:val="left" w:pos="4956"/>
          <w:tab w:val="left" w:pos="5664"/>
          <w:tab w:val="left" w:pos="6372"/>
          <w:tab w:val="left" w:pos="7080"/>
          <w:tab w:val="left" w:pos="7788"/>
          <w:tab w:val="left" w:pos="8496"/>
          <w:tab w:val="left" w:pos="9132"/>
        </w:tabs>
        <w:ind w:left="2136"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7C4084">
      <w:start w:val="1"/>
      <w:numFmt w:val="bullet"/>
      <w:lvlText w:val="·"/>
      <w:lvlJc w:val="left"/>
      <w:pPr>
        <w:tabs>
          <w:tab w:val="left" w:pos="708"/>
          <w:tab w:val="left" w:pos="1416"/>
          <w:tab w:val="left" w:pos="2124"/>
          <w:tab w:val="num" w:pos="2832"/>
          <w:tab w:val="left" w:pos="3540"/>
          <w:tab w:val="left" w:pos="4248"/>
          <w:tab w:val="left" w:pos="4956"/>
          <w:tab w:val="left" w:pos="5664"/>
          <w:tab w:val="left" w:pos="6372"/>
          <w:tab w:val="left" w:pos="7080"/>
          <w:tab w:val="left" w:pos="7788"/>
          <w:tab w:val="left" w:pos="8496"/>
          <w:tab w:val="left" w:pos="9132"/>
        </w:tabs>
        <w:ind w:left="28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212FF6C">
      <w:start w:val="1"/>
      <w:numFmt w:val="bullet"/>
      <w:lvlText w:val="o"/>
      <w:lvlJc w:val="left"/>
      <w:pPr>
        <w:tabs>
          <w:tab w:val="left" w:pos="708"/>
          <w:tab w:val="left" w:pos="1416"/>
          <w:tab w:val="left" w:pos="2124"/>
          <w:tab w:val="left" w:pos="2832"/>
          <w:tab w:val="num" w:pos="3540"/>
          <w:tab w:val="left" w:pos="4248"/>
          <w:tab w:val="left" w:pos="4956"/>
          <w:tab w:val="left" w:pos="5664"/>
          <w:tab w:val="left" w:pos="6372"/>
          <w:tab w:val="left" w:pos="7080"/>
          <w:tab w:val="left" w:pos="7788"/>
          <w:tab w:val="left" w:pos="8496"/>
          <w:tab w:val="left" w:pos="9132"/>
        </w:tabs>
        <w:ind w:left="3552"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C38DA26">
      <w:start w:val="1"/>
      <w:numFmt w:val="bullet"/>
      <w:lvlText w:val="▪"/>
      <w:lvlJc w:val="left"/>
      <w:pPr>
        <w:tabs>
          <w:tab w:val="left" w:pos="708"/>
          <w:tab w:val="left" w:pos="1416"/>
          <w:tab w:val="left" w:pos="2124"/>
          <w:tab w:val="left" w:pos="2832"/>
          <w:tab w:val="left" w:pos="3540"/>
          <w:tab w:val="num" w:pos="4248"/>
          <w:tab w:val="left" w:pos="4956"/>
          <w:tab w:val="left" w:pos="5664"/>
          <w:tab w:val="left" w:pos="6372"/>
          <w:tab w:val="left" w:pos="7080"/>
          <w:tab w:val="left" w:pos="7788"/>
          <w:tab w:val="left" w:pos="8496"/>
          <w:tab w:val="left" w:pos="9132"/>
        </w:tabs>
        <w:ind w:left="4260"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1121D26">
      <w:start w:val="1"/>
      <w:numFmt w:val="bullet"/>
      <w:lvlText w:val="·"/>
      <w:lvlJc w:val="left"/>
      <w:pPr>
        <w:tabs>
          <w:tab w:val="left" w:pos="708"/>
          <w:tab w:val="left" w:pos="1416"/>
          <w:tab w:val="left" w:pos="2124"/>
          <w:tab w:val="left" w:pos="2832"/>
          <w:tab w:val="left" w:pos="3540"/>
          <w:tab w:val="left" w:pos="4248"/>
          <w:tab w:val="num" w:pos="4956"/>
          <w:tab w:val="left" w:pos="5664"/>
          <w:tab w:val="left" w:pos="6372"/>
          <w:tab w:val="left" w:pos="7080"/>
          <w:tab w:val="left" w:pos="7788"/>
          <w:tab w:val="left" w:pos="8496"/>
          <w:tab w:val="left" w:pos="9132"/>
        </w:tabs>
        <w:ind w:left="4968" w:hanging="28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76E737C">
      <w:start w:val="1"/>
      <w:numFmt w:val="bullet"/>
      <w:lvlText w:val="o"/>
      <w:lvlJc w:val="left"/>
      <w:pPr>
        <w:tabs>
          <w:tab w:val="left" w:pos="708"/>
          <w:tab w:val="left" w:pos="1416"/>
          <w:tab w:val="left" w:pos="2124"/>
          <w:tab w:val="left" w:pos="2832"/>
          <w:tab w:val="left" w:pos="3540"/>
          <w:tab w:val="left" w:pos="4248"/>
          <w:tab w:val="left" w:pos="4956"/>
          <w:tab w:val="num" w:pos="5664"/>
          <w:tab w:val="left" w:pos="6372"/>
          <w:tab w:val="left" w:pos="7080"/>
          <w:tab w:val="left" w:pos="7788"/>
          <w:tab w:val="left" w:pos="8496"/>
          <w:tab w:val="left" w:pos="9132"/>
        </w:tabs>
        <w:ind w:left="5676"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93E4F86">
      <w:start w:val="1"/>
      <w:numFmt w:val="bullet"/>
      <w:lvlText w:val="▪"/>
      <w:lvlJc w:val="left"/>
      <w:pPr>
        <w:tabs>
          <w:tab w:val="left" w:pos="708"/>
          <w:tab w:val="left" w:pos="1416"/>
          <w:tab w:val="left" w:pos="2124"/>
          <w:tab w:val="left" w:pos="2832"/>
          <w:tab w:val="left" w:pos="3540"/>
          <w:tab w:val="left" w:pos="4248"/>
          <w:tab w:val="left" w:pos="4956"/>
          <w:tab w:val="left" w:pos="5664"/>
          <w:tab w:val="num" w:pos="6372"/>
          <w:tab w:val="left" w:pos="7080"/>
          <w:tab w:val="left" w:pos="7788"/>
          <w:tab w:val="left" w:pos="8496"/>
          <w:tab w:val="left" w:pos="9132"/>
        </w:tabs>
        <w:ind w:left="6384"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9">
    <w:nsid w:val="669B1788"/>
    <w:multiLevelType w:val="hybridMultilevel"/>
    <w:tmpl w:val="C1C888BE"/>
    <w:styleLink w:val="Estiloimportado91"/>
    <w:lvl w:ilvl="0" w:tplc="442CE070">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E70E9666">
      <w:start w:val="1"/>
      <w:numFmt w:val="low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3E9C40AC">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9612B560">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96AE0408">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0464B32E">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9B4C23D2">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78AA71F4">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AE6D1A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0">
    <w:nsid w:val="67FE46DD"/>
    <w:multiLevelType w:val="hybridMultilevel"/>
    <w:tmpl w:val="7FC0651E"/>
    <w:styleLink w:val="Estiloimportado107"/>
    <w:lvl w:ilvl="0" w:tplc="B8D0AE8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42C338">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DE78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FE9BC6">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6A2C832">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D3C03DE">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3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91C4C12">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3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B8A54A">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30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7ACEB2BE">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29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1">
    <w:nsid w:val="68C523B4"/>
    <w:multiLevelType w:val="hybridMultilevel"/>
    <w:tmpl w:val="B8B0DD0E"/>
    <w:lvl w:ilvl="0" w:tplc="32EC197A">
      <w:start w:val="1"/>
      <w:numFmt w:val="bullet"/>
      <w:pStyle w:val="sangriabolo"/>
      <w:lvlText w:val=""/>
      <w:lvlJc w:val="left"/>
      <w:pPr>
        <w:tabs>
          <w:tab w:val="num" w:pos="851"/>
        </w:tabs>
        <w:ind w:left="851" w:hanging="511"/>
      </w:pPr>
      <w:rPr>
        <w:rFonts w:ascii="Symbol" w:hAnsi="Symbol" w:hint="default"/>
        <w:color w:val="008000"/>
        <w:sz w:val="24"/>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69065681"/>
    <w:multiLevelType w:val="multilevel"/>
    <w:tmpl w:val="C1AC8A7C"/>
    <w:styleLink w:val="WWNum1"/>
    <w:lvl w:ilvl="0">
      <w:numFmt w:val="bullet"/>
      <w:lvlText w:val="-"/>
      <w:lvlJc w:val="left"/>
      <w:pPr>
        <w:ind w:left="720" w:hanging="360"/>
      </w:pPr>
      <w:rPr>
        <w:rFonts w:eastAsia="Times New Roman" w:cs="Times New Roman"/>
        <w:b/>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83">
    <w:nsid w:val="6B6C638D"/>
    <w:multiLevelType w:val="hybridMultilevel"/>
    <w:tmpl w:val="4A44A026"/>
    <w:lvl w:ilvl="0" w:tplc="BE543386">
      <w:start w:val="1"/>
      <w:numFmt w:val="bullet"/>
      <w:suff w:val="space"/>
      <w:lvlText w:val=""/>
      <w:lvlJc w:val="left"/>
      <w:pPr>
        <w:ind w:left="0" w:firstLine="0"/>
      </w:pPr>
      <w:rPr>
        <w:rFonts w:ascii="Symbol" w:hAnsi="Symbol" w:hint="default"/>
      </w:rPr>
    </w:lvl>
    <w:lvl w:ilvl="1" w:tplc="2020ECDE">
      <w:start w:val="1"/>
      <w:numFmt w:val="bullet"/>
      <w:lvlText w:val="o"/>
      <w:lvlJc w:val="left"/>
      <w:pPr>
        <w:ind w:left="1440" w:hanging="360"/>
      </w:pPr>
      <w:rPr>
        <w:rFonts w:ascii="Courier New" w:hAnsi="Courier New" w:cs="Courier New" w:hint="default"/>
      </w:rPr>
    </w:lvl>
    <w:lvl w:ilvl="2" w:tplc="8E502102">
      <w:start w:val="1"/>
      <w:numFmt w:val="bullet"/>
      <w:lvlText w:val=""/>
      <w:lvlJc w:val="left"/>
      <w:pPr>
        <w:ind w:left="2160" w:hanging="360"/>
      </w:pPr>
      <w:rPr>
        <w:rFonts w:ascii="Wingdings" w:hAnsi="Wingdings" w:hint="default"/>
      </w:rPr>
    </w:lvl>
    <w:lvl w:ilvl="3" w:tplc="C748CAEA">
      <w:start w:val="1"/>
      <w:numFmt w:val="bullet"/>
      <w:lvlText w:val=""/>
      <w:lvlJc w:val="left"/>
      <w:pPr>
        <w:ind w:left="2880" w:hanging="360"/>
      </w:pPr>
      <w:rPr>
        <w:rFonts w:ascii="Symbol" w:hAnsi="Symbol" w:hint="default"/>
      </w:rPr>
    </w:lvl>
    <w:lvl w:ilvl="4" w:tplc="0254A0E0">
      <w:start w:val="1"/>
      <w:numFmt w:val="bullet"/>
      <w:lvlText w:val="o"/>
      <w:lvlJc w:val="left"/>
      <w:pPr>
        <w:ind w:left="3600" w:hanging="360"/>
      </w:pPr>
      <w:rPr>
        <w:rFonts w:ascii="Courier New" w:hAnsi="Courier New" w:cs="Courier New" w:hint="default"/>
      </w:rPr>
    </w:lvl>
    <w:lvl w:ilvl="5" w:tplc="49B87AA2">
      <w:start w:val="1"/>
      <w:numFmt w:val="bullet"/>
      <w:lvlText w:val=""/>
      <w:lvlJc w:val="left"/>
      <w:pPr>
        <w:ind w:left="4320" w:hanging="360"/>
      </w:pPr>
      <w:rPr>
        <w:rFonts w:ascii="Wingdings" w:hAnsi="Wingdings" w:hint="default"/>
      </w:rPr>
    </w:lvl>
    <w:lvl w:ilvl="6" w:tplc="261EC2F6">
      <w:start w:val="1"/>
      <w:numFmt w:val="bullet"/>
      <w:lvlText w:val=""/>
      <w:lvlJc w:val="left"/>
      <w:pPr>
        <w:ind w:left="5040" w:hanging="360"/>
      </w:pPr>
      <w:rPr>
        <w:rFonts w:ascii="Symbol" w:hAnsi="Symbol" w:hint="default"/>
      </w:rPr>
    </w:lvl>
    <w:lvl w:ilvl="7" w:tplc="ECEA6BFC">
      <w:start w:val="1"/>
      <w:numFmt w:val="bullet"/>
      <w:lvlText w:val="o"/>
      <w:lvlJc w:val="left"/>
      <w:pPr>
        <w:ind w:left="5760" w:hanging="360"/>
      </w:pPr>
      <w:rPr>
        <w:rFonts w:ascii="Courier New" w:hAnsi="Courier New" w:cs="Courier New" w:hint="default"/>
      </w:rPr>
    </w:lvl>
    <w:lvl w:ilvl="8" w:tplc="0074B1A6">
      <w:start w:val="1"/>
      <w:numFmt w:val="bullet"/>
      <w:lvlText w:val=""/>
      <w:lvlJc w:val="left"/>
      <w:pPr>
        <w:ind w:left="6480" w:hanging="360"/>
      </w:pPr>
      <w:rPr>
        <w:rFonts w:ascii="Wingdings" w:hAnsi="Wingdings" w:hint="default"/>
      </w:rPr>
    </w:lvl>
  </w:abstractNum>
  <w:abstractNum w:abstractNumId="84">
    <w:nsid w:val="6D523BF6"/>
    <w:multiLevelType w:val="hybridMultilevel"/>
    <w:tmpl w:val="647095AE"/>
    <w:lvl w:ilvl="0" w:tplc="0C0A000B">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5">
    <w:nsid w:val="6E911129"/>
    <w:multiLevelType w:val="hybridMultilevel"/>
    <w:tmpl w:val="FDDECC36"/>
    <w:styleLink w:val="Estiloimportado100"/>
    <w:lvl w:ilvl="0" w:tplc="CDCA3D9E">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41B665D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F008009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4D4A7DA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51605AA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F05C8EE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AF0AB29C">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A792FAA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CA582A5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86">
    <w:nsid w:val="6FD64403"/>
    <w:multiLevelType w:val="hybridMultilevel"/>
    <w:tmpl w:val="B4107372"/>
    <w:styleLink w:val="Estiloimportado24"/>
    <w:lvl w:ilvl="0" w:tplc="651AFB7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F3808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92F8CD9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510307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C62A22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61BE5144">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FD2E290">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71DA4CA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AF459B8">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7">
    <w:nsid w:val="7014033E"/>
    <w:multiLevelType w:val="hybridMultilevel"/>
    <w:tmpl w:val="3DD0BBAA"/>
    <w:styleLink w:val="Estiloimportado77"/>
    <w:lvl w:ilvl="0" w:tplc="D772E22E">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0" w:hanging="360"/>
      </w:pPr>
      <w:rPr>
        <w:rFonts w:hAnsi="Arial Unicode MS"/>
        <w:caps w:val="0"/>
        <w:smallCaps w:val="0"/>
        <w:strike w:val="0"/>
        <w:dstrike w:val="0"/>
        <w:color w:val="000000"/>
        <w:spacing w:val="0"/>
        <w:w w:val="100"/>
        <w:kern w:val="0"/>
        <w:position w:val="0"/>
        <w:highlight w:val="none"/>
        <w:vertAlign w:val="baseline"/>
      </w:rPr>
    </w:lvl>
    <w:lvl w:ilvl="1" w:tplc="C0923262">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16" w:hanging="336"/>
      </w:pPr>
      <w:rPr>
        <w:rFonts w:hAnsi="Arial Unicode MS"/>
        <w:caps w:val="0"/>
        <w:smallCaps w:val="0"/>
        <w:strike w:val="0"/>
        <w:dstrike w:val="0"/>
        <w:color w:val="000000"/>
        <w:spacing w:val="0"/>
        <w:w w:val="100"/>
        <w:kern w:val="0"/>
        <w:position w:val="0"/>
        <w:highlight w:val="none"/>
        <w:vertAlign w:val="baseline"/>
      </w:rPr>
    </w:lvl>
    <w:lvl w:ilvl="2" w:tplc="2160D492">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24" w:hanging="255"/>
      </w:pPr>
      <w:rPr>
        <w:rFonts w:hAnsi="Arial Unicode MS"/>
        <w:caps w:val="0"/>
        <w:smallCaps w:val="0"/>
        <w:strike w:val="0"/>
        <w:dstrike w:val="0"/>
        <w:color w:val="000000"/>
        <w:spacing w:val="0"/>
        <w:w w:val="100"/>
        <w:kern w:val="0"/>
        <w:position w:val="0"/>
        <w:highlight w:val="none"/>
        <w:vertAlign w:val="baseline"/>
      </w:rPr>
    </w:lvl>
    <w:lvl w:ilvl="3" w:tplc="71B24EFC">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32" w:hanging="312"/>
      </w:pPr>
      <w:rPr>
        <w:rFonts w:hAnsi="Arial Unicode MS"/>
        <w:caps w:val="0"/>
        <w:smallCaps w:val="0"/>
        <w:strike w:val="0"/>
        <w:dstrike w:val="0"/>
        <w:color w:val="000000"/>
        <w:spacing w:val="0"/>
        <w:w w:val="100"/>
        <w:kern w:val="0"/>
        <w:position w:val="0"/>
        <w:highlight w:val="none"/>
        <w:vertAlign w:val="baseline"/>
      </w:rPr>
    </w:lvl>
    <w:lvl w:ilvl="4" w:tplc="9FB6A926">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540" w:hanging="300"/>
      </w:pPr>
      <w:rPr>
        <w:rFonts w:hAnsi="Arial Unicode MS"/>
        <w:caps w:val="0"/>
        <w:smallCaps w:val="0"/>
        <w:strike w:val="0"/>
        <w:dstrike w:val="0"/>
        <w:color w:val="000000"/>
        <w:spacing w:val="0"/>
        <w:w w:val="100"/>
        <w:kern w:val="0"/>
        <w:position w:val="0"/>
        <w:highlight w:val="none"/>
        <w:vertAlign w:val="baseline"/>
      </w:rPr>
    </w:lvl>
    <w:lvl w:ilvl="5" w:tplc="8E7CB6D8">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248" w:hanging="219"/>
      </w:pPr>
      <w:rPr>
        <w:rFonts w:hAnsi="Arial Unicode MS"/>
        <w:caps w:val="0"/>
        <w:smallCaps w:val="0"/>
        <w:strike w:val="0"/>
        <w:dstrike w:val="0"/>
        <w:color w:val="000000"/>
        <w:spacing w:val="0"/>
        <w:w w:val="100"/>
        <w:kern w:val="0"/>
        <w:position w:val="0"/>
        <w:highlight w:val="none"/>
        <w:vertAlign w:val="baseline"/>
      </w:rPr>
    </w:lvl>
    <w:lvl w:ilvl="6" w:tplc="0388EFA0">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4956" w:hanging="276"/>
      </w:pPr>
      <w:rPr>
        <w:rFonts w:hAnsi="Arial Unicode MS"/>
        <w:caps w:val="0"/>
        <w:smallCaps w:val="0"/>
        <w:strike w:val="0"/>
        <w:dstrike w:val="0"/>
        <w:color w:val="000000"/>
        <w:spacing w:val="0"/>
        <w:w w:val="100"/>
        <w:kern w:val="0"/>
        <w:position w:val="0"/>
        <w:highlight w:val="none"/>
        <w:vertAlign w:val="baseline"/>
      </w:rPr>
    </w:lvl>
    <w:lvl w:ilvl="7" w:tplc="8C0C0D9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664" w:hanging="264"/>
      </w:pPr>
      <w:rPr>
        <w:rFonts w:hAnsi="Arial Unicode MS"/>
        <w:caps w:val="0"/>
        <w:smallCaps w:val="0"/>
        <w:strike w:val="0"/>
        <w:dstrike w:val="0"/>
        <w:color w:val="000000"/>
        <w:spacing w:val="0"/>
        <w:w w:val="100"/>
        <w:kern w:val="0"/>
        <w:position w:val="0"/>
        <w:highlight w:val="none"/>
        <w:vertAlign w:val="baseline"/>
      </w:rPr>
    </w:lvl>
    <w:lvl w:ilvl="8" w:tplc="DC8A366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s>
        <w:ind w:left="6372" w:hanging="183"/>
      </w:pPr>
      <w:rPr>
        <w:rFonts w:hAnsi="Arial Unicode MS"/>
        <w:caps w:val="0"/>
        <w:smallCaps w:val="0"/>
        <w:strike w:val="0"/>
        <w:dstrike w:val="0"/>
        <w:color w:val="000000"/>
        <w:spacing w:val="0"/>
        <w:w w:val="100"/>
        <w:kern w:val="0"/>
        <w:position w:val="0"/>
        <w:highlight w:val="none"/>
        <w:vertAlign w:val="baseline"/>
      </w:rPr>
    </w:lvl>
  </w:abstractNum>
  <w:abstractNum w:abstractNumId="88">
    <w:nsid w:val="707A3E23"/>
    <w:multiLevelType w:val="hybridMultilevel"/>
    <w:tmpl w:val="FA229B0C"/>
    <w:styleLink w:val="Estiloimportado84"/>
    <w:lvl w:ilvl="0" w:tplc="AAC49D2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C3C71E8">
      <w:start w:val="1"/>
      <w:numFmt w:val="upperLetter"/>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6DACEDB4">
      <w:start w:val="1"/>
      <w:numFmt w:val="upp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6" w:hanging="491"/>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3" w:tplc="B5B8FF46">
      <w:start w:val="1"/>
      <w:numFmt w:val="decimal"/>
      <w:suff w:val="nothing"/>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124" w:hanging="199"/>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E32A415C">
      <w:start w:val="1"/>
      <w:numFmt w:val="lowerLetter"/>
      <w:suff w:val="nothing"/>
      <w:lvlText w:val="%5."/>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2832" w:hanging="18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BF5832E8">
      <w:start w:val="1"/>
      <w:numFmt w:val="lowerRoman"/>
      <w:lvlText w:val="%6."/>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372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355437AA">
      <w:start w:val="1"/>
      <w:numFmt w:val="decimal"/>
      <w:suff w:val="nothing"/>
      <w:lvlText w:val="%7."/>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248" w:hanging="163"/>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CFEAF4A6">
      <w:start w:val="1"/>
      <w:numFmt w:val="lowerLetter"/>
      <w:suff w:val="nothing"/>
      <w:lvlText w:val="%8."/>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4956" w:hanging="151"/>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3DA07032">
      <w:start w:val="1"/>
      <w:numFmt w:val="lowerRoman"/>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5885"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89">
    <w:nsid w:val="716F7ED5"/>
    <w:multiLevelType w:val="multilevel"/>
    <w:tmpl w:val="E9C266FC"/>
    <w:styleLink w:val="Estiloimportado2"/>
    <w:lvl w:ilvl="0">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44" w:hanging="44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708"/>
          <w:tab w:val="num" w:pos="122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308" w:hanging="58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84" w:hanging="20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44" w:hanging="20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004" w:hanging="20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364" w:hanging="20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724" w:hanging="20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084" w:hanging="204"/>
      </w:pPr>
      <w:rPr>
        <w:rFonts w:hAnsi="Arial Unicode MS"/>
        <w:b/>
        <w:bCs/>
        <w:caps w:val="0"/>
        <w:smallCaps w:val="0"/>
        <w:strike w:val="0"/>
        <w:dstrike w:val="0"/>
        <w:color w:val="000000"/>
        <w:spacing w:val="0"/>
        <w:w w:val="100"/>
        <w:kern w:val="0"/>
        <w:position w:val="0"/>
        <w:highlight w:val="none"/>
        <w:vertAlign w:val="baseline"/>
      </w:rPr>
    </w:lvl>
  </w:abstractNum>
  <w:abstractNum w:abstractNumId="90">
    <w:nsid w:val="760C7792"/>
    <w:multiLevelType w:val="hybridMultilevel"/>
    <w:tmpl w:val="01FA45F4"/>
    <w:styleLink w:val="Estiloimportado81"/>
    <w:lvl w:ilvl="0" w:tplc="F52407D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1" w:tplc="67B63C7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2" w:tplc="0C62702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3" w:tplc="8D44FAB4">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4" w:tplc="9138BE48">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5" w:tplc="571E70EA">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6" w:tplc="52DACC56">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7" w:tplc="B28299B2">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lvl w:ilvl="8" w:tplc="BDDE9050">
      <w:start w:val="1"/>
      <w:numFmt w:val="bullet"/>
      <w:lvlText w:val="❑"/>
      <w:lvlJc w:val="left"/>
      <w:pPr>
        <w:tabs>
          <w:tab w:val="center" w:pos="4252"/>
          <w:tab w:val="right" w:pos="8504"/>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6"/>
        <w:szCs w:val="16"/>
        <w:highlight w:val="none"/>
        <w:vertAlign w:val="baseline"/>
      </w:rPr>
    </w:lvl>
  </w:abstractNum>
  <w:abstractNum w:abstractNumId="91">
    <w:nsid w:val="76100942"/>
    <w:multiLevelType w:val="hybridMultilevel"/>
    <w:tmpl w:val="B8E49BB0"/>
    <w:styleLink w:val="Estiloimportado259"/>
    <w:lvl w:ilvl="0" w:tplc="1A5203B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43" w:hanging="360"/>
      </w:pPr>
      <w:rPr>
        <w:rFonts w:hAnsi="Arial Unicode MS"/>
        <w:caps w:val="0"/>
        <w:smallCaps w:val="0"/>
        <w:strike w:val="0"/>
        <w:dstrike w:val="0"/>
        <w:color w:val="000000"/>
        <w:spacing w:val="0"/>
        <w:w w:val="100"/>
        <w:kern w:val="0"/>
        <w:position w:val="0"/>
        <w:highlight w:val="none"/>
        <w:vertAlign w:val="baseline"/>
      </w:rPr>
    </w:lvl>
    <w:lvl w:ilvl="1" w:tplc="39FCE77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63" w:hanging="360"/>
      </w:pPr>
      <w:rPr>
        <w:rFonts w:hAnsi="Arial Unicode MS"/>
        <w:caps w:val="0"/>
        <w:smallCaps w:val="0"/>
        <w:strike w:val="0"/>
        <w:dstrike w:val="0"/>
        <w:color w:val="000000"/>
        <w:spacing w:val="0"/>
        <w:w w:val="100"/>
        <w:kern w:val="0"/>
        <w:position w:val="0"/>
        <w:highlight w:val="none"/>
        <w:vertAlign w:val="baseline"/>
      </w:rPr>
    </w:lvl>
    <w:lvl w:ilvl="2" w:tplc="61DA5F7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083" w:hanging="300"/>
      </w:pPr>
      <w:rPr>
        <w:rFonts w:hAnsi="Arial Unicode MS"/>
        <w:caps w:val="0"/>
        <w:smallCaps w:val="0"/>
        <w:strike w:val="0"/>
        <w:dstrike w:val="0"/>
        <w:color w:val="000000"/>
        <w:spacing w:val="0"/>
        <w:w w:val="100"/>
        <w:kern w:val="0"/>
        <w:position w:val="0"/>
        <w:highlight w:val="none"/>
        <w:vertAlign w:val="baseline"/>
      </w:rPr>
    </w:lvl>
    <w:lvl w:ilvl="3" w:tplc="FC54A5E4">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03" w:hanging="360"/>
      </w:pPr>
      <w:rPr>
        <w:rFonts w:hAnsi="Arial Unicode MS"/>
        <w:caps w:val="0"/>
        <w:smallCaps w:val="0"/>
        <w:strike w:val="0"/>
        <w:dstrike w:val="0"/>
        <w:color w:val="000000"/>
        <w:spacing w:val="0"/>
        <w:w w:val="100"/>
        <w:kern w:val="0"/>
        <w:position w:val="0"/>
        <w:highlight w:val="none"/>
        <w:vertAlign w:val="baseline"/>
      </w:rPr>
    </w:lvl>
    <w:lvl w:ilvl="4" w:tplc="8C76F8B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523" w:hanging="360"/>
      </w:pPr>
      <w:rPr>
        <w:rFonts w:hAnsi="Arial Unicode MS"/>
        <w:caps w:val="0"/>
        <w:smallCaps w:val="0"/>
        <w:strike w:val="0"/>
        <w:dstrike w:val="0"/>
        <w:color w:val="000000"/>
        <w:spacing w:val="0"/>
        <w:w w:val="100"/>
        <w:kern w:val="0"/>
        <w:position w:val="0"/>
        <w:highlight w:val="none"/>
        <w:vertAlign w:val="baseline"/>
      </w:rPr>
    </w:lvl>
    <w:lvl w:ilvl="5" w:tplc="29F629C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43" w:hanging="300"/>
      </w:pPr>
      <w:rPr>
        <w:rFonts w:hAnsi="Arial Unicode MS"/>
        <w:caps w:val="0"/>
        <w:smallCaps w:val="0"/>
        <w:strike w:val="0"/>
        <w:dstrike w:val="0"/>
        <w:color w:val="000000"/>
        <w:spacing w:val="0"/>
        <w:w w:val="100"/>
        <w:kern w:val="0"/>
        <w:position w:val="0"/>
        <w:highlight w:val="none"/>
        <w:vertAlign w:val="baseline"/>
      </w:rPr>
    </w:lvl>
    <w:lvl w:ilvl="6" w:tplc="08609E9E">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4956" w:hanging="353"/>
      </w:pPr>
      <w:rPr>
        <w:rFonts w:hAnsi="Arial Unicode MS"/>
        <w:caps w:val="0"/>
        <w:smallCaps w:val="0"/>
        <w:strike w:val="0"/>
        <w:dstrike w:val="0"/>
        <w:color w:val="000000"/>
        <w:spacing w:val="0"/>
        <w:w w:val="100"/>
        <w:kern w:val="0"/>
        <w:position w:val="0"/>
        <w:highlight w:val="none"/>
        <w:vertAlign w:val="baseline"/>
      </w:rPr>
    </w:lvl>
    <w:lvl w:ilvl="7" w:tplc="B0C40116">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664" w:hanging="341"/>
      </w:pPr>
      <w:rPr>
        <w:rFonts w:hAnsi="Arial Unicode MS"/>
        <w:caps w:val="0"/>
        <w:smallCaps w:val="0"/>
        <w:strike w:val="0"/>
        <w:dstrike w:val="0"/>
        <w:color w:val="000000"/>
        <w:spacing w:val="0"/>
        <w:w w:val="100"/>
        <w:kern w:val="0"/>
        <w:position w:val="0"/>
        <w:highlight w:val="none"/>
        <w:vertAlign w:val="baseline"/>
      </w:rPr>
    </w:lvl>
    <w:lvl w:ilvl="8" w:tplc="2B98D3B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372" w:hanging="269"/>
      </w:pPr>
      <w:rPr>
        <w:rFonts w:hAnsi="Arial Unicode MS"/>
        <w:caps w:val="0"/>
        <w:smallCaps w:val="0"/>
        <w:strike w:val="0"/>
        <w:dstrike w:val="0"/>
        <w:color w:val="000000"/>
        <w:spacing w:val="0"/>
        <w:w w:val="100"/>
        <w:kern w:val="0"/>
        <w:position w:val="0"/>
        <w:highlight w:val="none"/>
        <w:vertAlign w:val="baseline"/>
      </w:rPr>
    </w:lvl>
  </w:abstractNum>
  <w:abstractNum w:abstractNumId="92">
    <w:nsid w:val="76F574B7"/>
    <w:multiLevelType w:val="hybridMultilevel"/>
    <w:tmpl w:val="6896BBB2"/>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3">
    <w:nsid w:val="773D35A6"/>
    <w:multiLevelType w:val="hybridMultilevel"/>
    <w:tmpl w:val="93DA86C8"/>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nsid w:val="780E7CE1"/>
    <w:multiLevelType w:val="hybridMultilevel"/>
    <w:tmpl w:val="3056E460"/>
    <w:styleLink w:val="Estiloimportado29"/>
    <w:lvl w:ilvl="0" w:tplc="ED18429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5EC876F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CFE5D66">
      <w:start w:val="1"/>
      <w:numFmt w:val="bullet"/>
      <w:lvlText w:val="▪"/>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2A457A">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C7F6C452">
      <w:start w:val="1"/>
      <w:numFmt w:val="bullet"/>
      <w:lvlText w:val="◦"/>
      <w:lvlJc w:val="left"/>
      <w:pPr>
        <w:tabs>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C2A36">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27EF530">
      <w:start w:val="1"/>
      <w:numFmt w:val="bullet"/>
      <w:lvlText w:val="•"/>
      <w:lvlJc w:val="left"/>
      <w:pPr>
        <w:tabs>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926ED4C">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47CF03A">
      <w:start w:val="1"/>
      <w:numFmt w:val="bullet"/>
      <w:lvlText w:val="▪"/>
      <w:lvlJc w:val="left"/>
      <w:pPr>
        <w:tabs>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nsid w:val="79F50034"/>
    <w:multiLevelType w:val="hybridMultilevel"/>
    <w:tmpl w:val="EE667D56"/>
    <w:styleLink w:val="Estiloimportado5"/>
    <w:lvl w:ilvl="0" w:tplc="C3B48CB0">
      <w:start w:val="1"/>
      <w:numFmt w:val="bullet"/>
      <w:lvlText w:val="·"/>
      <w:lvlJc w:val="left"/>
      <w:pPr>
        <w:ind w:left="10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EC2315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38AC6788">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122B73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B982AE2">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334A20A">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B56264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D2E03B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F604696">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6">
    <w:nsid w:val="7A0F639B"/>
    <w:multiLevelType w:val="hybridMultilevel"/>
    <w:tmpl w:val="066E08AA"/>
    <w:styleLink w:val="Estiloimportado98"/>
    <w:lvl w:ilvl="0" w:tplc="9B7C4CA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E1CA9A44">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8F6EE47E">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60FE5FB2">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C01EF79C">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E49600EA">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49F6E7E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12767682">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F02EC572">
      <w:start w:val="1"/>
      <w:numFmt w:val="lowerRoman"/>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97">
    <w:nsid w:val="7AF31110"/>
    <w:multiLevelType w:val="hybridMultilevel"/>
    <w:tmpl w:val="7FF43D2A"/>
    <w:styleLink w:val="Estiloimportado247"/>
    <w:lvl w:ilvl="0" w:tplc="C10EE30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color w:val="000000"/>
        <w:spacing w:val="0"/>
        <w:w w:val="100"/>
        <w:kern w:val="0"/>
        <w:position w:val="0"/>
        <w:highlight w:val="none"/>
        <w:vertAlign w:val="baseline"/>
      </w:rPr>
    </w:lvl>
    <w:lvl w:ilvl="1" w:tplc="6058A6BC">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color w:val="000000"/>
        <w:spacing w:val="0"/>
        <w:w w:val="100"/>
        <w:kern w:val="0"/>
        <w:position w:val="0"/>
        <w:highlight w:val="none"/>
        <w:vertAlign w:val="baseline"/>
      </w:rPr>
    </w:lvl>
    <w:lvl w:ilvl="2" w:tplc="FE26841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00"/>
      </w:pPr>
      <w:rPr>
        <w:rFonts w:hAnsi="Arial Unicode MS"/>
        <w:caps w:val="0"/>
        <w:smallCaps w:val="0"/>
        <w:strike w:val="0"/>
        <w:dstrike w:val="0"/>
        <w:color w:val="000000"/>
        <w:spacing w:val="0"/>
        <w:w w:val="100"/>
        <w:kern w:val="0"/>
        <w:position w:val="0"/>
        <w:highlight w:val="none"/>
        <w:vertAlign w:val="baseline"/>
      </w:rPr>
    </w:lvl>
    <w:lvl w:ilvl="3" w:tplc="B7CE103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color w:val="000000"/>
        <w:spacing w:val="0"/>
        <w:w w:val="100"/>
        <w:kern w:val="0"/>
        <w:position w:val="0"/>
        <w:highlight w:val="none"/>
        <w:vertAlign w:val="baseline"/>
      </w:rPr>
    </w:lvl>
    <w:lvl w:ilvl="4" w:tplc="4828B6C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60" w:hanging="360"/>
      </w:pPr>
      <w:rPr>
        <w:rFonts w:hAnsi="Arial Unicode MS"/>
        <w:caps w:val="0"/>
        <w:smallCaps w:val="0"/>
        <w:strike w:val="0"/>
        <w:dstrike w:val="0"/>
        <w:color w:val="000000"/>
        <w:spacing w:val="0"/>
        <w:w w:val="100"/>
        <w:kern w:val="0"/>
        <w:position w:val="0"/>
        <w:highlight w:val="none"/>
        <w:vertAlign w:val="baseline"/>
      </w:rPr>
    </w:lvl>
    <w:lvl w:ilvl="5" w:tplc="D1765854">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680" w:hanging="300"/>
      </w:pPr>
      <w:rPr>
        <w:rFonts w:hAnsi="Arial Unicode MS"/>
        <w:caps w:val="0"/>
        <w:smallCaps w:val="0"/>
        <w:strike w:val="0"/>
        <w:dstrike w:val="0"/>
        <w:color w:val="000000"/>
        <w:spacing w:val="0"/>
        <w:w w:val="100"/>
        <w:kern w:val="0"/>
        <w:position w:val="0"/>
        <w:highlight w:val="none"/>
        <w:vertAlign w:val="baseline"/>
      </w:rPr>
    </w:lvl>
    <w:lvl w:ilvl="6" w:tplc="1136A88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0" w:hanging="360"/>
      </w:pPr>
      <w:rPr>
        <w:rFonts w:hAnsi="Arial Unicode MS"/>
        <w:caps w:val="0"/>
        <w:smallCaps w:val="0"/>
        <w:strike w:val="0"/>
        <w:dstrike w:val="0"/>
        <w:color w:val="000000"/>
        <w:spacing w:val="0"/>
        <w:w w:val="100"/>
        <w:kern w:val="0"/>
        <w:position w:val="0"/>
        <w:highlight w:val="none"/>
        <w:vertAlign w:val="baseline"/>
      </w:rPr>
    </w:lvl>
    <w:lvl w:ilvl="7" w:tplc="5978EBC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120" w:hanging="360"/>
      </w:pPr>
      <w:rPr>
        <w:rFonts w:hAnsi="Arial Unicode MS"/>
        <w:caps w:val="0"/>
        <w:smallCaps w:val="0"/>
        <w:strike w:val="0"/>
        <w:dstrike w:val="0"/>
        <w:color w:val="000000"/>
        <w:spacing w:val="0"/>
        <w:w w:val="100"/>
        <w:kern w:val="0"/>
        <w:position w:val="0"/>
        <w:highlight w:val="none"/>
        <w:vertAlign w:val="baseline"/>
      </w:rPr>
    </w:lvl>
    <w:lvl w:ilvl="8" w:tplc="AB4E71A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6840" w:hanging="300"/>
      </w:pPr>
      <w:rPr>
        <w:rFonts w:hAnsi="Arial Unicode MS"/>
        <w:caps w:val="0"/>
        <w:smallCaps w:val="0"/>
        <w:strike w:val="0"/>
        <w:dstrike w:val="0"/>
        <w:color w:val="000000"/>
        <w:spacing w:val="0"/>
        <w:w w:val="100"/>
        <w:kern w:val="0"/>
        <w:position w:val="0"/>
        <w:highlight w:val="none"/>
        <w:vertAlign w:val="baseline"/>
      </w:rPr>
    </w:lvl>
  </w:abstractNum>
  <w:abstractNum w:abstractNumId="98">
    <w:nsid w:val="7BAE277F"/>
    <w:multiLevelType w:val="hybridMultilevel"/>
    <w:tmpl w:val="F46804E6"/>
    <w:styleLink w:val="Estiloimportado12"/>
    <w:lvl w:ilvl="0" w:tplc="6E041CA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A9AEEA4">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CC471FE">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F6ACA98">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60813CC">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C023C6C">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B94038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3B85ABA">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4E4B404">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nsid w:val="7CA357BD"/>
    <w:multiLevelType w:val="hybridMultilevel"/>
    <w:tmpl w:val="74008C34"/>
    <w:styleLink w:val="Estiloimportado1000"/>
    <w:lvl w:ilvl="0" w:tplc="469E7BFA">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7" w:hanging="397"/>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1" w:tplc="CB32F95E">
      <w:start w:val="1"/>
      <w:numFmt w:val="upperLetter"/>
      <w:lvlText w:val="%2."/>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2" w:tplc="20C0B8FE">
      <w:start w:val="1"/>
      <w:numFmt w:val="lowerRoman"/>
      <w:lvlText w:val="%3."/>
      <w:lvlJc w:val="left"/>
      <w:pPr>
        <w:tabs>
          <w:tab w:val="left" w:pos="2832"/>
          <w:tab w:val="left" w:pos="3540"/>
          <w:tab w:val="left" w:pos="4248"/>
          <w:tab w:val="left" w:pos="4956"/>
          <w:tab w:val="left" w:pos="5664"/>
          <w:tab w:val="left" w:pos="6372"/>
          <w:tab w:val="left" w:pos="7080"/>
          <w:tab w:val="left" w:pos="7788"/>
          <w:tab w:val="left" w:pos="8496"/>
          <w:tab w:val="left" w:pos="9132"/>
        </w:tabs>
        <w:ind w:left="216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75E42966">
      <w:start w:val="1"/>
      <w:numFmt w:val="decimal"/>
      <w:lvlText w:val="%4."/>
      <w:lvlJc w:val="left"/>
      <w:pPr>
        <w:tabs>
          <w:tab w:val="left" w:pos="2124"/>
          <w:tab w:val="left" w:pos="3540"/>
          <w:tab w:val="left" w:pos="4248"/>
          <w:tab w:val="left" w:pos="4956"/>
          <w:tab w:val="left" w:pos="5664"/>
          <w:tab w:val="left" w:pos="6372"/>
          <w:tab w:val="left" w:pos="7080"/>
          <w:tab w:val="left" w:pos="7788"/>
          <w:tab w:val="left" w:pos="8496"/>
          <w:tab w:val="left" w:pos="9132"/>
        </w:tabs>
        <w:ind w:left="288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79AE75D0">
      <w:start w:val="1"/>
      <w:numFmt w:val="lowerLetter"/>
      <w:lvlText w:val="%5."/>
      <w:lvlJc w:val="left"/>
      <w:pPr>
        <w:tabs>
          <w:tab w:val="left" w:pos="2124"/>
          <w:tab w:val="left" w:pos="2832"/>
          <w:tab w:val="left" w:pos="4248"/>
          <w:tab w:val="left" w:pos="4956"/>
          <w:tab w:val="left" w:pos="5664"/>
          <w:tab w:val="left" w:pos="6372"/>
          <w:tab w:val="left" w:pos="7080"/>
          <w:tab w:val="left" w:pos="7788"/>
          <w:tab w:val="left" w:pos="8496"/>
          <w:tab w:val="left" w:pos="9132"/>
        </w:tabs>
        <w:ind w:left="360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2594F28A">
      <w:start w:val="1"/>
      <w:numFmt w:val="lowerRoman"/>
      <w:lvlText w:val="%6."/>
      <w:lvlJc w:val="left"/>
      <w:pPr>
        <w:tabs>
          <w:tab w:val="left" w:pos="2124"/>
          <w:tab w:val="left" w:pos="2832"/>
          <w:tab w:val="left" w:pos="3540"/>
          <w:tab w:val="left" w:pos="4956"/>
          <w:tab w:val="left" w:pos="5664"/>
          <w:tab w:val="left" w:pos="6372"/>
          <w:tab w:val="left" w:pos="7080"/>
          <w:tab w:val="left" w:pos="7788"/>
          <w:tab w:val="left" w:pos="8496"/>
          <w:tab w:val="left" w:pos="9132"/>
        </w:tabs>
        <w:ind w:left="4320"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2806DECA">
      <w:start w:val="1"/>
      <w:numFmt w:val="decimal"/>
      <w:lvlText w:val="%7."/>
      <w:lvlJc w:val="left"/>
      <w:pPr>
        <w:tabs>
          <w:tab w:val="left" w:pos="2124"/>
          <w:tab w:val="left" w:pos="2832"/>
          <w:tab w:val="left" w:pos="3540"/>
          <w:tab w:val="left" w:pos="4248"/>
          <w:tab w:val="left" w:pos="5664"/>
          <w:tab w:val="left" w:pos="6372"/>
          <w:tab w:val="left" w:pos="7080"/>
          <w:tab w:val="left" w:pos="7788"/>
          <w:tab w:val="left" w:pos="8496"/>
          <w:tab w:val="left" w:pos="9132"/>
        </w:tabs>
        <w:ind w:left="504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98F6A73C">
      <w:start w:val="1"/>
      <w:numFmt w:val="lowerLetter"/>
      <w:lvlText w:val="%8."/>
      <w:lvlJc w:val="left"/>
      <w:pPr>
        <w:tabs>
          <w:tab w:val="left" w:pos="2124"/>
          <w:tab w:val="left" w:pos="2832"/>
          <w:tab w:val="left" w:pos="3540"/>
          <w:tab w:val="left" w:pos="4248"/>
          <w:tab w:val="left" w:pos="4956"/>
          <w:tab w:val="left" w:pos="6372"/>
          <w:tab w:val="left" w:pos="7080"/>
          <w:tab w:val="left" w:pos="7788"/>
          <w:tab w:val="left" w:pos="8496"/>
          <w:tab w:val="left" w:pos="9132"/>
        </w:tabs>
        <w:ind w:left="5760"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1A84A81C">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6372" w:hanging="19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00">
    <w:nsid w:val="7CA35D8D"/>
    <w:multiLevelType w:val="hybridMultilevel"/>
    <w:tmpl w:val="DC84612A"/>
    <w:lvl w:ilvl="0" w:tplc="0C0A000F">
      <w:start w:val="1"/>
      <w:numFmt w:val="decimal"/>
      <w:lvlText w:val="%1."/>
      <w:lvlJc w:val="left"/>
      <w:pPr>
        <w:ind w:left="960" w:hanging="360"/>
      </w:pPr>
    </w:lvl>
    <w:lvl w:ilvl="1" w:tplc="0C0A0019" w:tentative="1">
      <w:start w:val="1"/>
      <w:numFmt w:val="lowerLetter"/>
      <w:lvlText w:val="%2."/>
      <w:lvlJc w:val="left"/>
      <w:pPr>
        <w:ind w:left="1680" w:hanging="360"/>
      </w:pPr>
    </w:lvl>
    <w:lvl w:ilvl="2" w:tplc="0C0A001B" w:tentative="1">
      <w:start w:val="1"/>
      <w:numFmt w:val="lowerRoman"/>
      <w:lvlText w:val="%3."/>
      <w:lvlJc w:val="right"/>
      <w:pPr>
        <w:ind w:left="2400" w:hanging="180"/>
      </w:pPr>
    </w:lvl>
    <w:lvl w:ilvl="3" w:tplc="0C0A000F" w:tentative="1">
      <w:start w:val="1"/>
      <w:numFmt w:val="decimal"/>
      <w:lvlText w:val="%4."/>
      <w:lvlJc w:val="left"/>
      <w:pPr>
        <w:ind w:left="3120" w:hanging="360"/>
      </w:pPr>
    </w:lvl>
    <w:lvl w:ilvl="4" w:tplc="0C0A0019" w:tentative="1">
      <w:start w:val="1"/>
      <w:numFmt w:val="lowerLetter"/>
      <w:lvlText w:val="%5."/>
      <w:lvlJc w:val="left"/>
      <w:pPr>
        <w:ind w:left="3840" w:hanging="360"/>
      </w:pPr>
    </w:lvl>
    <w:lvl w:ilvl="5" w:tplc="0C0A001B" w:tentative="1">
      <w:start w:val="1"/>
      <w:numFmt w:val="lowerRoman"/>
      <w:lvlText w:val="%6."/>
      <w:lvlJc w:val="right"/>
      <w:pPr>
        <w:ind w:left="4560" w:hanging="180"/>
      </w:pPr>
    </w:lvl>
    <w:lvl w:ilvl="6" w:tplc="0C0A000F" w:tentative="1">
      <w:start w:val="1"/>
      <w:numFmt w:val="decimal"/>
      <w:lvlText w:val="%7."/>
      <w:lvlJc w:val="left"/>
      <w:pPr>
        <w:ind w:left="5280" w:hanging="360"/>
      </w:pPr>
    </w:lvl>
    <w:lvl w:ilvl="7" w:tplc="0C0A0019" w:tentative="1">
      <w:start w:val="1"/>
      <w:numFmt w:val="lowerLetter"/>
      <w:lvlText w:val="%8."/>
      <w:lvlJc w:val="left"/>
      <w:pPr>
        <w:ind w:left="6000" w:hanging="360"/>
      </w:pPr>
    </w:lvl>
    <w:lvl w:ilvl="8" w:tplc="0C0A001B" w:tentative="1">
      <w:start w:val="1"/>
      <w:numFmt w:val="lowerRoman"/>
      <w:lvlText w:val="%9."/>
      <w:lvlJc w:val="right"/>
      <w:pPr>
        <w:ind w:left="6720" w:hanging="180"/>
      </w:pPr>
    </w:lvl>
  </w:abstractNum>
  <w:abstractNum w:abstractNumId="101">
    <w:nsid w:val="7D6E3225"/>
    <w:multiLevelType w:val="hybridMultilevel"/>
    <w:tmpl w:val="E1C84DA6"/>
    <w:styleLink w:val="Estiloimportado99"/>
    <w:lvl w:ilvl="0" w:tplc="5C8CD8E2">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1877" w:hanging="494"/>
      </w:pPr>
      <w:rPr>
        <w:rFonts w:ascii="Helvetica" w:eastAsia="Helvetica" w:hAnsi="Helvetica" w:cs="Helvetica"/>
        <w:b/>
        <w:bCs/>
        <w:i w:val="0"/>
        <w:iCs w:val="0"/>
        <w:caps w:val="0"/>
        <w:smallCaps w:val="0"/>
        <w:strike w:val="0"/>
        <w:dstrike w:val="0"/>
        <w:color w:val="000000"/>
        <w:spacing w:val="0"/>
        <w:w w:val="100"/>
        <w:kern w:val="0"/>
        <w:position w:val="0"/>
        <w:sz w:val="20"/>
        <w:szCs w:val="20"/>
        <w:highlight w:val="none"/>
        <w:vertAlign w:val="baseline"/>
      </w:rPr>
    </w:lvl>
    <w:lvl w:ilvl="1" w:tplc="021EB7F8">
      <w:start w:val="1"/>
      <w:numFmt w:val="lowerLetter"/>
      <w:lvlText w:val="%2."/>
      <w:lvlJc w:val="left"/>
      <w:pPr>
        <w:tabs>
          <w:tab w:val="left" w:pos="2124"/>
          <w:tab w:val="left" w:pos="3540"/>
          <w:tab w:val="left" w:pos="4248"/>
          <w:tab w:val="left" w:pos="4956"/>
          <w:tab w:val="left" w:pos="5664"/>
          <w:tab w:val="left" w:pos="6372"/>
          <w:tab w:val="left" w:pos="7080"/>
          <w:tab w:val="left" w:pos="7788"/>
          <w:tab w:val="left" w:pos="8496"/>
          <w:tab w:val="left" w:pos="9132"/>
        </w:tabs>
        <w:ind w:left="28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2" w:tplc="29C61780">
      <w:start w:val="1"/>
      <w:numFmt w:val="lowerRoman"/>
      <w:lvlText w:val="%3."/>
      <w:lvlJc w:val="left"/>
      <w:pPr>
        <w:tabs>
          <w:tab w:val="left" w:pos="2124"/>
          <w:tab w:val="left" w:pos="2832"/>
          <w:tab w:val="left" w:pos="4248"/>
          <w:tab w:val="left" w:pos="4956"/>
          <w:tab w:val="left" w:pos="5664"/>
          <w:tab w:val="left" w:pos="6372"/>
          <w:tab w:val="left" w:pos="7080"/>
          <w:tab w:val="left" w:pos="7788"/>
          <w:tab w:val="left" w:pos="8496"/>
          <w:tab w:val="left" w:pos="9132"/>
        </w:tabs>
        <w:ind w:left="357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3" w:tplc="DF2A0C9C">
      <w:start w:val="1"/>
      <w:numFmt w:val="decimal"/>
      <w:lvlText w:val="%4."/>
      <w:lvlJc w:val="left"/>
      <w:pPr>
        <w:tabs>
          <w:tab w:val="left" w:pos="2124"/>
          <w:tab w:val="left" w:pos="2832"/>
          <w:tab w:val="left" w:pos="3540"/>
          <w:tab w:val="left" w:pos="4956"/>
          <w:tab w:val="left" w:pos="5664"/>
          <w:tab w:val="left" w:pos="6372"/>
          <w:tab w:val="left" w:pos="7080"/>
          <w:tab w:val="left" w:pos="7788"/>
          <w:tab w:val="left" w:pos="8496"/>
          <w:tab w:val="left" w:pos="9132"/>
        </w:tabs>
        <w:ind w:left="429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4" w:tplc="0802767A">
      <w:start w:val="1"/>
      <w:numFmt w:val="lowerLetter"/>
      <w:lvlText w:val="%5."/>
      <w:lvlJc w:val="left"/>
      <w:pPr>
        <w:tabs>
          <w:tab w:val="left" w:pos="2124"/>
          <w:tab w:val="left" w:pos="2832"/>
          <w:tab w:val="left" w:pos="3540"/>
          <w:tab w:val="left" w:pos="4248"/>
          <w:tab w:val="left" w:pos="5664"/>
          <w:tab w:val="left" w:pos="6372"/>
          <w:tab w:val="left" w:pos="7080"/>
          <w:tab w:val="left" w:pos="7788"/>
          <w:tab w:val="left" w:pos="8496"/>
          <w:tab w:val="left" w:pos="9132"/>
        </w:tabs>
        <w:ind w:left="501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5" w:tplc="8A1A9D88">
      <w:start w:val="1"/>
      <w:numFmt w:val="lowerRoman"/>
      <w:lvlText w:val="%6."/>
      <w:lvlJc w:val="left"/>
      <w:pPr>
        <w:tabs>
          <w:tab w:val="left" w:pos="2124"/>
          <w:tab w:val="left" w:pos="2832"/>
          <w:tab w:val="left" w:pos="3540"/>
          <w:tab w:val="left" w:pos="4248"/>
          <w:tab w:val="left" w:pos="4956"/>
          <w:tab w:val="left" w:pos="6372"/>
          <w:tab w:val="left" w:pos="7080"/>
          <w:tab w:val="left" w:pos="7788"/>
          <w:tab w:val="left" w:pos="8496"/>
          <w:tab w:val="left" w:pos="9132"/>
        </w:tabs>
        <w:ind w:left="5738" w:hanging="30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6" w:tplc="DE90E482">
      <w:start w:val="1"/>
      <w:numFmt w:val="decimal"/>
      <w:lvlText w:val="%7."/>
      <w:lvlJc w:val="left"/>
      <w:pPr>
        <w:tabs>
          <w:tab w:val="left" w:pos="2124"/>
          <w:tab w:val="left" w:pos="2832"/>
          <w:tab w:val="left" w:pos="3540"/>
          <w:tab w:val="left" w:pos="4248"/>
          <w:tab w:val="left" w:pos="4956"/>
          <w:tab w:val="left" w:pos="5664"/>
          <w:tab w:val="left" w:pos="7080"/>
          <w:tab w:val="left" w:pos="7788"/>
          <w:tab w:val="left" w:pos="8496"/>
          <w:tab w:val="left" w:pos="9132"/>
        </w:tabs>
        <w:ind w:left="645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7" w:tplc="F24AA9C4">
      <w:start w:val="1"/>
      <w:numFmt w:val="lowerLetter"/>
      <w:lvlText w:val="%8."/>
      <w:lvlJc w:val="left"/>
      <w:pPr>
        <w:tabs>
          <w:tab w:val="left" w:pos="2124"/>
          <w:tab w:val="left" w:pos="2832"/>
          <w:tab w:val="left" w:pos="3540"/>
          <w:tab w:val="left" w:pos="4248"/>
          <w:tab w:val="left" w:pos="4956"/>
          <w:tab w:val="left" w:pos="5664"/>
          <w:tab w:val="left" w:pos="6372"/>
          <w:tab w:val="left" w:pos="7788"/>
          <w:tab w:val="left" w:pos="8496"/>
          <w:tab w:val="left" w:pos="9132"/>
        </w:tabs>
        <w:ind w:left="7178" w:hanging="36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lvl w:ilvl="8" w:tplc="5FE690E4">
      <w:start w:val="1"/>
      <w:numFmt w:val="lowerRoman"/>
      <w:suff w:val="nothing"/>
      <w:lvlText w:val="%9."/>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s>
        <w:ind w:left="7788" w:hanging="190"/>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rPr>
    </w:lvl>
  </w:abstractNum>
  <w:abstractNum w:abstractNumId="102">
    <w:nsid w:val="7DB60DC1"/>
    <w:multiLevelType w:val="hybridMultilevel"/>
    <w:tmpl w:val="A7562932"/>
    <w:styleLink w:val="Estiloimportado25"/>
    <w:lvl w:ilvl="0" w:tplc="CEECD5CA">
      <w:start w:val="1"/>
      <w:numFmt w:val="bullet"/>
      <w:lvlText w:val="•"/>
      <w:lvlJc w:val="left"/>
      <w:p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2CECBFC8">
      <w:start w:val="1"/>
      <w:numFmt w:val="bullet"/>
      <w:lvlText w:val="◦"/>
      <w:lvlJc w:val="left"/>
      <w:pPr>
        <w:tabs>
          <w:tab w:val="left" w:pos="708"/>
          <w:tab w:val="num"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FF898CE">
      <w:start w:val="1"/>
      <w:numFmt w:val="bullet"/>
      <w:lvlText w:val="▪"/>
      <w:lvlJc w:val="left"/>
      <w:pPr>
        <w:tabs>
          <w:tab w:val="left" w:pos="708"/>
          <w:tab w:val="num" w:pos="1440"/>
          <w:tab w:val="left" w:pos="2124"/>
          <w:tab w:val="left" w:pos="2832"/>
          <w:tab w:val="left" w:pos="3540"/>
          <w:tab w:val="left" w:pos="4248"/>
          <w:tab w:val="left" w:pos="4956"/>
          <w:tab w:val="left" w:pos="5664"/>
          <w:tab w:val="left" w:pos="6372"/>
          <w:tab w:val="left" w:pos="7080"/>
          <w:tab w:val="left" w:pos="7788"/>
          <w:tab w:val="left" w:pos="8496"/>
          <w:tab w:val="left" w:pos="9132"/>
        </w:tabs>
        <w:ind w:left="14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07E3430">
      <w:start w:val="1"/>
      <w:numFmt w:val="bullet"/>
      <w:lvlText w:val="•"/>
      <w:lvlJc w:val="left"/>
      <w:pPr>
        <w:tabs>
          <w:tab w:val="left" w:pos="708"/>
          <w:tab w:val="left" w:pos="1416"/>
          <w:tab w:val="num" w:pos="1800"/>
          <w:tab w:val="left" w:pos="2124"/>
          <w:tab w:val="left" w:pos="2832"/>
          <w:tab w:val="left" w:pos="3540"/>
          <w:tab w:val="left" w:pos="4248"/>
          <w:tab w:val="left" w:pos="4956"/>
          <w:tab w:val="left" w:pos="5664"/>
          <w:tab w:val="left" w:pos="6372"/>
          <w:tab w:val="left" w:pos="7080"/>
          <w:tab w:val="left" w:pos="7788"/>
          <w:tab w:val="left" w:pos="8496"/>
          <w:tab w:val="left" w:pos="9132"/>
        </w:tabs>
        <w:ind w:left="18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8BF0F382">
      <w:start w:val="1"/>
      <w:numFmt w:val="bullet"/>
      <w:lvlText w:val="◦"/>
      <w:lvlJc w:val="left"/>
      <w:pPr>
        <w:tabs>
          <w:tab w:val="left" w:pos="708"/>
          <w:tab w:val="left" w:pos="1416"/>
          <w:tab w:val="num" w:pos="2160"/>
          <w:tab w:val="left" w:pos="2832"/>
          <w:tab w:val="left" w:pos="3540"/>
          <w:tab w:val="left" w:pos="4248"/>
          <w:tab w:val="left" w:pos="4956"/>
          <w:tab w:val="left" w:pos="5664"/>
          <w:tab w:val="left" w:pos="6372"/>
          <w:tab w:val="left" w:pos="7080"/>
          <w:tab w:val="left" w:pos="7788"/>
          <w:tab w:val="left" w:pos="8496"/>
          <w:tab w:val="left" w:pos="9132"/>
        </w:tabs>
        <w:ind w:left="217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8A6D054">
      <w:start w:val="1"/>
      <w:numFmt w:val="bullet"/>
      <w:lvlText w:val="▪"/>
      <w:lvlJc w:val="left"/>
      <w:pPr>
        <w:tabs>
          <w:tab w:val="left" w:pos="708"/>
          <w:tab w:val="left" w:pos="1416"/>
          <w:tab w:val="left" w:pos="2124"/>
          <w:tab w:val="num" w:pos="2520"/>
          <w:tab w:val="left" w:pos="2832"/>
          <w:tab w:val="left" w:pos="3540"/>
          <w:tab w:val="left" w:pos="4248"/>
          <w:tab w:val="left" w:pos="4956"/>
          <w:tab w:val="left" w:pos="5664"/>
          <w:tab w:val="left" w:pos="6372"/>
          <w:tab w:val="left" w:pos="7080"/>
          <w:tab w:val="left" w:pos="7788"/>
          <w:tab w:val="left" w:pos="8496"/>
          <w:tab w:val="left" w:pos="9132"/>
        </w:tabs>
        <w:ind w:left="253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C86A4CE">
      <w:start w:val="1"/>
      <w:numFmt w:val="bullet"/>
      <w:lvlText w:val="•"/>
      <w:lvlJc w:val="left"/>
      <w:pPr>
        <w:tabs>
          <w:tab w:val="left" w:pos="708"/>
          <w:tab w:val="left" w:pos="1416"/>
          <w:tab w:val="left" w:pos="2124"/>
          <w:tab w:val="num" w:pos="2880"/>
          <w:tab w:val="left" w:pos="3540"/>
          <w:tab w:val="left" w:pos="4248"/>
          <w:tab w:val="left" w:pos="4956"/>
          <w:tab w:val="left" w:pos="5664"/>
          <w:tab w:val="left" w:pos="6372"/>
          <w:tab w:val="left" w:pos="7080"/>
          <w:tab w:val="left" w:pos="7788"/>
          <w:tab w:val="left" w:pos="8496"/>
          <w:tab w:val="left" w:pos="9132"/>
        </w:tabs>
        <w:ind w:left="289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3E6CF60">
      <w:start w:val="1"/>
      <w:numFmt w:val="bullet"/>
      <w:lvlText w:val="◦"/>
      <w:lvlJc w:val="left"/>
      <w:pPr>
        <w:tabs>
          <w:tab w:val="left" w:pos="708"/>
          <w:tab w:val="left" w:pos="1416"/>
          <w:tab w:val="left" w:pos="2124"/>
          <w:tab w:val="left" w:pos="2832"/>
          <w:tab w:val="num" w:pos="3240"/>
          <w:tab w:val="left" w:pos="3540"/>
          <w:tab w:val="left" w:pos="4248"/>
          <w:tab w:val="left" w:pos="4956"/>
          <w:tab w:val="left" w:pos="5664"/>
          <w:tab w:val="left" w:pos="6372"/>
          <w:tab w:val="left" w:pos="7080"/>
          <w:tab w:val="left" w:pos="7788"/>
          <w:tab w:val="left" w:pos="8496"/>
          <w:tab w:val="left" w:pos="9132"/>
        </w:tabs>
        <w:ind w:left="325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DC2BD58">
      <w:start w:val="1"/>
      <w:numFmt w:val="bullet"/>
      <w:lvlText w:val="▪"/>
      <w:lvlJc w:val="left"/>
      <w:pPr>
        <w:tabs>
          <w:tab w:val="left" w:pos="708"/>
          <w:tab w:val="left" w:pos="1416"/>
          <w:tab w:val="left" w:pos="2124"/>
          <w:tab w:val="left" w:pos="2832"/>
          <w:tab w:val="num" w:pos="3600"/>
          <w:tab w:val="left" w:pos="4248"/>
          <w:tab w:val="left" w:pos="4956"/>
          <w:tab w:val="left" w:pos="5664"/>
          <w:tab w:val="left" w:pos="6372"/>
          <w:tab w:val="left" w:pos="7080"/>
          <w:tab w:val="left" w:pos="7788"/>
          <w:tab w:val="left" w:pos="8496"/>
          <w:tab w:val="left" w:pos="9132"/>
        </w:tabs>
        <w:ind w:left="361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nsid w:val="7EC8236A"/>
    <w:multiLevelType w:val="hybridMultilevel"/>
    <w:tmpl w:val="6D9EE9D4"/>
    <w:lvl w:ilvl="0" w:tplc="C93A4FA4">
      <w:start w:val="1"/>
      <w:numFmt w:val="lowerLetter"/>
      <w:lvlText w:val="%1)"/>
      <w:lvlJc w:val="left"/>
      <w:pPr>
        <w:tabs>
          <w:tab w:val="num" w:pos="454"/>
        </w:tabs>
        <w:ind w:left="454" w:hanging="454"/>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4">
    <w:nsid w:val="7F984969"/>
    <w:multiLevelType w:val="hybridMultilevel"/>
    <w:tmpl w:val="22CA1EEE"/>
    <w:styleLink w:val="Estiloimportado79"/>
    <w:lvl w:ilvl="0" w:tplc="D090C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18B400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85881E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34498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45E51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0C85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2D46C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DD828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56623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5">
    <w:nsid w:val="7FC907BF"/>
    <w:multiLevelType w:val="hybridMultilevel"/>
    <w:tmpl w:val="9BD23F3E"/>
    <w:name w:val="WW8Num6332"/>
    <w:lvl w:ilvl="0" w:tplc="224E73E8">
      <w:start w:val="1"/>
      <w:numFmt w:val="lowerLetter"/>
      <w:lvlText w:val="%1)"/>
      <w:lvlJc w:val="left"/>
      <w:pPr>
        <w:ind w:left="720" w:hanging="360"/>
      </w:pPr>
    </w:lvl>
    <w:lvl w:ilvl="1" w:tplc="0804FDE0" w:tentative="1">
      <w:start w:val="1"/>
      <w:numFmt w:val="lowerLetter"/>
      <w:lvlText w:val="%2."/>
      <w:lvlJc w:val="left"/>
      <w:pPr>
        <w:ind w:left="1440" w:hanging="360"/>
      </w:pPr>
    </w:lvl>
    <w:lvl w:ilvl="2" w:tplc="31888CD8" w:tentative="1">
      <w:start w:val="1"/>
      <w:numFmt w:val="lowerRoman"/>
      <w:lvlText w:val="%3."/>
      <w:lvlJc w:val="right"/>
      <w:pPr>
        <w:ind w:left="2160" w:hanging="180"/>
      </w:pPr>
    </w:lvl>
    <w:lvl w:ilvl="3" w:tplc="C60EA6BE" w:tentative="1">
      <w:start w:val="1"/>
      <w:numFmt w:val="decimal"/>
      <w:lvlText w:val="%4."/>
      <w:lvlJc w:val="left"/>
      <w:pPr>
        <w:ind w:left="2880" w:hanging="360"/>
      </w:pPr>
    </w:lvl>
    <w:lvl w:ilvl="4" w:tplc="4B9289F4" w:tentative="1">
      <w:start w:val="1"/>
      <w:numFmt w:val="lowerLetter"/>
      <w:lvlText w:val="%5."/>
      <w:lvlJc w:val="left"/>
      <w:pPr>
        <w:ind w:left="3600" w:hanging="360"/>
      </w:pPr>
    </w:lvl>
    <w:lvl w:ilvl="5" w:tplc="E06064FE" w:tentative="1">
      <w:start w:val="1"/>
      <w:numFmt w:val="lowerRoman"/>
      <w:lvlText w:val="%6."/>
      <w:lvlJc w:val="right"/>
      <w:pPr>
        <w:ind w:left="4320" w:hanging="180"/>
      </w:pPr>
    </w:lvl>
    <w:lvl w:ilvl="6" w:tplc="C8749D78" w:tentative="1">
      <w:start w:val="1"/>
      <w:numFmt w:val="decimal"/>
      <w:lvlText w:val="%7."/>
      <w:lvlJc w:val="left"/>
      <w:pPr>
        <w:ind w:left="5040" w:hanging="360"/>
      </w:pPr>
    </w:lvl>
    <w:lvl w:ilvl="7" w:tplc="A1E44696" w:tentative="1">
      <w:start w:val="1"/>
      <w:numFmt w:val="lowerLetter"/>
      <w:lvlText w:val="%8."/>
      <w:lvlJc w:val="left"/>
      <w:pPr>
        <w:ind w:left="5760" w:hanging="360"/>
      </w:pPr>
    </w:lvl>
    <w:lvl w:ilvl="8" w:tplc="71EE5B40" w:tentative="1">
      <w:start w:val="1"/>
      <w:numFmt w:val="lowerRoman"/>
      <w:lvlText w:val="%9."/>
      <w:lvlJc w:val="right"/>
      <w:pPr>
        <w:ind w:left="6480" w:hanging="180"/>
      </w:pPr>
    </w:lvl>
  </w:abstractNum>
  <w:num w:numId="1">
    <w:abstractNumId w:val="81"/>
  </w:num>
  <w:num w:numId="2">
    <w:abstractNumId w:val="14"/>
  </w:num>
  <w:num w:numId="3">
    <w:abstractNumId w:val="28"/>
  </w:num>
  <w:num w:numId="4">
    <w:abstractNumId w:val="18"/>
  </w:num>
  <w:num w:numId="5">
    <w:abstractNumId w:val="72"/>
  </w:num>
  <w:num w:numId="6">
    <w:abstractNumId w:val="43"/>
  </w:num>
  <w:num w:numId="7">
    <w:abstractNumId w:val="63"/>
  </w:num>
  <w:num w:numId="8">
    <w:abstractNumId w:val="61"/>
  </w:num>
  <w:num w:numId="9">
    <w:abstractNumId w:val="12"/>
  </w:num>
  <w:num w:numId="10">
    <w:abstractNumId w:val="74"/>
  </w:num>
  <w:num w:numId="11">
    <w:abstractNumId w:val="35"/>
  </w:num>
  <w:num w:numId="12">
    <w:abstractNumId w:val="50"/>
  </w:num>
  <w:num w:numId="13">
    <w:abstractNumId w:val="57"/>
  </w:num>
  <w:num w:numId="14">
    <w:abstractNumId w:val="83"/>
  </w:num>
  <w:num w:numId="15">
    <w:abstractNumId w:val="31"/>
  </w:num>
  <w:num w:numId="16">
    <w:abstractNumId w:val="55"/>
  </w:num>
  <w:num w:numId="17">
    <w:abstractNumId w:val="89"/>
  </w:num>
  <w:num w:numId="18">
    <w:abstractNumId w:val="36"/>
  </w:num>
  <w:num w:numId="19">
    <w:abstractNumId w:val="32"/>
  </w:num>
  <w:num w:numId="20">
    <w:abstractNumId w:val="87"/>
  </w:num>
  <w:num w:numId="21">
    <w:abstractNumId w:val="59"/>
  </w:num>
  <w:num w:numId="22">
    <w:abstractNumId w:val="104"/>
  </w:num>
  <w:num w:numId="23">
    <w:abstractNumId w:val="68"/>
  </w:num>
  <w:num w:numId="24">
    <w:abstractNumId w:val="90"/>
  </w:num>
  <w:num w:numId="25">
    <w:abstractNumId w:val="73"/>
  </w:num>
  <w:num w:numId="26">
    <w:abstractNumId w:val="13"/>
  </w:num>
  <w:num w:numId="27">
    <w:abstractNumId w:val="88"/>
  </w:num>
  <w:num w:numId="28">
    <w:abstractNumId w:val="22"/>
  </w:num>
  <w:num w:numId="29">
    <w:abstractNumId w:val="67"/>
  </w:num>
  <w:num w:numId="30">
    <w:abstractNumId w:val="64"/>
  </w:num>
  <w:num w:numId="31">
    <w:abstractNumId w:val="9"/>
  </w:num>
  <w:num w:numId="32">
    <w:abstractNumId w:val="21"/>
  </w:num>
  <w:num w:numId="33">
    <w:abstractNumId w:val="53"/>
  </w:num>
  <w:num w:numId="34">
    <w:abstractNumId w:val="79"/>
  </w:num>
  <w:num w:numId="35">
    <w:abstractNumId w:val="25"/>
  </w:num>
  <w:num w:numId="36">
    <w:abstractNumId w:val="34"/>
  </w:num>
  <w:num w:numId="37">
    <w:abstractNumId w:val="77"/>
  </w:num>
  <w:num w:numId="38">
    <w:abstractNumId w:val="66"/>
  </w:num>
  <w:num w:numId="39">
    <w:abstractNumId w:val="11"/>
  </w:num>
  <w:num w:numId="40">
    <w:abstractNumId w:val="1"/>
  </w:num>
  <w:num w:numId="41">
    <w:abstractNumId w:val="96"/>
  </w:num>
  <w:num w:numId="42">
    <w:abstractNumId w:val="101"/>
  </w:num>
  <w:num w:numId="43">
    <w:abstractNumId w:val="99"/>
  </w:num>
  <w:num w:numId="44">
    <w:abstractNumId w:val="19"/>
  </w:num>
  <w:num w:numId="45">
    <w:abstractNumId w:val="33"/>
  </w:num>
  <w:num w:numId="46">
    <w:abstractNumId w:val="58"/>
  </w:num>
  <w:num w:numId="47">
    <w:abstractNumId w:val="78"/>
  </w:num>
  <w:num w:numId="48">
    <w:abstractNumId w:val="5"/>
  </w:num>
  <w:num w:numId="49">
    <w:abstractNumId w:val="52"/>
  </w:num>
  <w:num w:numId="50">
    <w:abstractNumId w:val="80"/>
  </w:num>
  <w:num w:numId="51">
    <w:abstractNumId w:val="16"/>
  </w:num>
  <w:num w:numId="52">
    <w:abstractNumId w:val="76"/>
  </w:num>
  <w:num w:numId="53">
    <w:abstractNumId w:val="42"/>
  </w:num>
  <w:num w:numId="54">
    <w:abstractNumId w:val="56"/>
  </w:num>
  <w:num w:numId="55">
    <w:abstractNumId w:val="41"/>
  </w:num>
  <w:num w:numId="56">
    <w:abstractNumId w:val="46"/>
  </w:num>
  <w:num w:numId="57">
    <w:abstractNumId w:val="44"/>
  </w:num>
  <w:num w:numId="58">
    <w:abstractNumId w:val="75"/>
  </w:num>
  <w:num w:numId="59">
    <w:abstractNumId w:val="86"/>
  </w:num>
  <w:num w:numId="60">
    <w:abstractNumId w:val="102"/>
  </w:num>
  <w:num w:numId="61">
    <w:abstractNumId w:val="49"/>
  </w:num>
  <w:num w:numId="62">
    <w:abstractNumId w:val="15"/>
  </w:num>
  <w:num w:numId="63">
    <w:abstractNumId w:val="65"/>
  </w:num>
  <w:num w:numId="64">
    <w:abstractNumId w:val="94"/>
  </w:num>
  <w:num w:numId="65">
    <w:abstractNumId w:val="7"/>
  </w:num>
  <w:num w:numId="66">
    <w:abstractNumId w:val="85"/>
  </w:num>
  <w:num w:numId="67">
    <w:abstractNumId w:val="60"/>
  </w:num>
  <w:num w:numId="68">
    <w:abstractNumId w:val="71"/>
  </w:num>
  <w:num w:numId="69">
    <w:abstractNumId w:val="20"/>
  </w:num>
  <w:num w:numId="70">
    <w:abstractNumId w:val="95"/>
  </w:num>
  <w:num w:numId="71">
    <w:abstractNumId w:val="38"/>
  </w:num>
  <w:num w:numId="72">
    <w:abstractNumId w:val="51"/>
  </w:num>
  <w:num w:numId="73">
    <w:abstractNumId w:val="48"/>
  </w:num>
  <w:num w:numId="74">
    <w:abstractNumId w:val="39"/>
  </w:num>
  <w:num w:numId="75">
    <w:abstractNumId w:val="98"/>
  </w:num>
  <w:num w:numId="76">
    <w:abstractNumId w:val="37"/>
  </w:num>
  <w:num w:numId="77">
    <w:abstractNumId w:val="45"/>
  </w:num>
  <w:num w:numId="78">
    <w:abstractNumId w:val="8"/>
  </w:num>
  <w:num w:numId="79">
    <w:abstractNumId w:val="70"/>
  </w:num>
  <w:num w:numId="80">
    <w:abstractNumId w:val="69"/>
  </w:num>
  <w:num w:numId="81">
    <w:abstractNumId w:val="3"/>
  </w:num>
  <w:num w:numId="82">
    <w:abstractNumId w:val="97"/>
  </w:num>
  <w:num w:numId="83">
    <w:abstractNumId w:val="6"/>
  </w:num>
  <w:num w:numId="84">
    <w:abstractNumId w:val="10"/>
  </w:num>
  <w:num w:numId="85">
    <w:abstractNumId w:val="91"/>
  </w:num>
  <w:num w:numId="86">
    <w:abstractNumId w:val="82"/>
  </w:num>
  <w:num w:numId="87">
    <w:abstractNumId w:val="2"/>
  </w:num>
  <w:num w:numId="88">
    <w:abstractNumId w:val="93"/>
  </w:num>
  <w:num w:numId="89">
    <w:abstractNumId w:val="92"/>
  </w:num>
  <w:num w:numId="90">
    <w:abstractNumId w:val="17"/>
  </w:num>
  <w:num w:numId="91">
    <w:abstractNumId w:val="23"/>
  </w:num>
  <w:num w:numId="92">
    <w:abstractNumId w:val="103"/>
  </w:num>
  <w:num w:numId="93">
    <w:abstractNumId w:val="24"/>
  </w:num>
  <w:num w:numId="94">
    <w:abstractNumId w:val="47"/>
  </w:num>
  <w:num w:numId="95">
    <w:abstractNumId w:val="62"/>
  </w:num>
  <w:num w:numId="96">
    <w:abstractNumId w:val="40"/>
  </w:num>
  <w:num w:numId="97">
    <w:abstractNumId w:val="100"/>
  </w:num>
  <w:num w:numId="98">
    <w:abstractNumId w:val="26"/>
  </w:num>
  <w:num w:numId="99">
    <w:abstractNumId w:val="84"/>
  </w:num>
  <w:num w:numId="100">
    <w:abstractNumId w:val="4"/>
  </w:num>
  <w:num w:numId="101">
    <w:abstractNumId w:val="30"/>
  </w:num>
  <w:num w:numId="102">
    <w:abstractNumId w:val="27"/>
  </w:num>
  <w:num w:numId="103">
    <w:abstractNumId w:val="54"/>
  </w:num>
  <w:num w:numId="104">
    <w:abstractNumId w:val="2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A72"/>
    <w:rsid w:val="000070D9"/>
    <w:rsid w:val="000107DD"/>
    <w:rsid w:val="00011605"/>
    <w:rsid w:val="000210D0"/>
    <w:rsid w:val="0002128D"/>
    <w:rsid w:val="00021A93"/>
    <w:rsid w:val="000254AD"/>
    <w:rsid w:val="00026BD2"/>
    <w:rsid w:val="0002704E"/>
    <w:rsid w:val="00034517"/>
    <w:rsid w:val="000351D5"/>
    <w:rsid w:val="0003797E"/>
    <w:rsid w:val="00050807"/>
    <w:rsid w:val="0005248F"/>
    <w:rsid w:val="00060293"/>
    <w:rsid w:val="00060A8A"/>
    <w:rsid w:val="0006285F"/>
    <w:rsid w:val="00062E35"/>
    <w:rsid w:val="0006597A"/>
    <w:rsid w:val="00076BE7"/>
    <w:rsid w:val="000776ED"/>
    <w:rsid w:val="0008228D"/>
    <w:rsid w:val="00082A7B"/>
    <w:rsid w:val="00083145"/>
    <w:rsid w:val="00090A3B"/>
    <w:rsid w:val="000930A5"/>
    <w:rsid w:val="00093121"/>
    <w:rsid w:val="00095E3B"/>
    <w:rsid w:val="000A51B9"/>
    <w:rsid w:val="000A75E7"/>
    <w:rsid w:val="000B142B"/>
    <w:rsid w:val="000B455B"/>
    <w:rsid w:val="000B6AAB"/>
    <w:rsid w:val="000C1409"/>
    <w:rsid w:val="000C1D37"/>
    <w:rsid w:val="000D39BF"/>
    <w:rsid w:val="000D6A83"/>
    <w:rsid w:val="000E274D"/>
    <w:rsid w:val="001036E3"/>
    <w:rsid w:val="00106C7B"/>
    <w:rsid w:val="00107B0D"/>
    <w:rsid w:val="00111BC6"/>
    <w:rsid w:val="0011445C"/>
    <w:rsid w:val="00115E01"/>
    <w:rsid w:val="0012774D"/>
    <w:rsid w:val="00137371"/>
    <w:rsid w:val="00140214"/>
    <w:rsid w:val="0014538D"/>
    <w:rsid w:val="00150332"/>
    <w:rsid w:val="0015056D"/>
    <w:rsid w:val="00150C41"/>
    <w:rsid w:val="00151FBB"/>
    <w:rsid w:val="0015278E"/>
    <w:rsid w:val="001608C1"/>
    <w:rsid w:val="0017430D"/>
    <w:rsid w:val="00187F07"/>
    <w:rsid w:val="00190605"/>
    <w:rsid w:val="001A571A"/>
    <w:rsid w:val="001A7276"/>
    <w:rsid w:val="001B0E63"/>
    <w:rsid w:val="001B246B"/>
    <w:rsid w:val="001B2A16"/>
    <w:rsid w:val="001C0BD2"/>
    <w:rsid w:val="001C4171"/>
    <w:rsid w:val="001C5CF3"/>
    <w:rsid w:val="001C799F"/>
    <w:rsid w:val="001D4204"/>
    <w:rsid w:val="001E3785"/>
    <w:rsid w:val="001E3E55"/>
    <w:rsid w:val="001F21DD"/>
    <w:rsid w:val="001F42F4"/>
    <w:rsid w:val="001F5A6B"/>
    <w:rsid w:val="001F5DF6"/>
    <w:rsid w:val="00201695"/>
    <w:rsid w:val="002129AE"/>
    <w:rsid w:val="00225677"/>
    <w:rsid w:val="00226167"/>
    <w:rsid w:val="00227361"/>
    <w:rsid w:val="002364DD"/>
    <w:rsid w:val="002375C1"/>
    <w:rsid w:val="002408FE"/>
    <w:rsid w:val="00243351"/>
    <w:rsid w:val="0024408A"/>
    <w:rsid w:val="002468BB"/>
    <w:rsid w:val="00251BB0"/>
    <w:rsid w:val="002523CE"/>
    <w:rsid w:val="002538AC"/>
    <w:rsid w:val="00262B3C"/>
    <w:rsid w:val="00277651"/>
    <w:rsid w:val="00282C80"/>
    <w:rsid w:val="00285E6E"/>
    <w:rsid w:val="00286BC1"/>
    <w:rsid w:val="002941C3"/>
    <w:rsid w:val="00295F30"/>
    <w:rsid w:val="00297386"/>
    <w:rsid w:val="002A0F3F"/>
    <w:rsid w:val="002A3328"/>
    <w:rsid w:val="002A4C73"/>
    <w:rsid w:val="002C02B2"/>
    <w:rsid w:val="002C211E"/>
    <w:rsid w:val="002C27FC"/>
    <w:rsid w:val="002C30A7"/>
    <w:rsid w:val="002D3C27"/>
    <w:rsid w:val="002D4810"/>
    <w:rsid w:val="002D51CA"/>
    <w:rsid w:val="002D6DC6"/>
    <w:rsid w:val="002E19C1"/>
    <w:rsid w:val="002E1CB5"/>
    <w:rsid w:val="002E665C"/>
    <w:rsid w:val="002E691D"/>
    <w:rsid w:val="002F4934"/>
    <w:rsid w:val="002F5958"/>
    <w:rsid w:val="00300625"/>
    <w:rsid w:val="003024D8"/>
    <w:rsid w:val="00303DBE"/>
    <w:rsid w:val="003046BF"/>
    <w:rsid w:val="0031481C"/>
    <w:rsid w:val="00317E61"/>
    <w:rsid w:val="0032541E"/>
    <w:rsid w:val="00325AF7"/>
    <w:rsid w:val="0032786F"/>
    <w:rsid w:val="003309C2"/>
    <w:rsid w:val="00333AAD"/>
    <w:rsid w:val="003376C5"/>
    <w:rsid w:val="00342195"/>
    <w:rsid w:val="003432BD"/>
    <w:rsid w:val="00343BFC"/>
    <w:rsid w:val="00344470"/>
    <w:rsid w:val="00344A99"/>
    <w:rsid w:val="00345C9D"/>
    <w:rsid w:val="00350BA1"/>
    <w:rsid w:val="00377809"/>
    <w:rsid w:val="0038116D"/>
    <w:rsid w:val="0038146B"/>
    <w:rsid w:val="00381E64"/>
    <w:rsid w:val="00393106"/>
    <w:rsid w:val="00394A5F"/>
    <w:rsid w:val="003A1DFE"/>
    <w:rsid w:val="003A438B"/>
    <w:rsid w:val="003A4B5E"/>
    <w:rsid w:val="003A696D"/>
    <w:rsid w:val="003B0FFA"/>
    <w:rsid w:val="003B1215"/>
    <w:rsid w:val="003C4D6C"/>
    <w:rsid w:val="003C6BC6"/>
    <w:rsid w:val="003D1153"/>
    <w:rsid w:val="003D4893"/>
    <w:rsid w:val="003D675D"/>
    <w:rsid w:val="003F237C"/>
    <w:rsid w:val="003F3783"/>
    <w:rsid w:val="003F5EEF"/>
    <w:rsid w:val="00401306"/>
    <w:rsid w:val="00401AB0"/>
    <w:rsid w:val="004031FA"/>
    <w:rsid w:val="00406593"/>
    <w:rsid w:val="00407113"/>
    <w:rsid w:val="00411A06"/>
    <w:rsid w:val="00427A39"/>
    <w:rsid w:val="0043163C"/>
    <w:rsid w:val="004323E5"/>
    <w:rsid w:val="00432817"/>
    <w:rsid w:val="00435014"/>
    <w:rsid w:val="00435991"/>
    <w:rsid w:val="00436E39"/>
    <w:rsid w:val="0044304E"/>
    <w:rsid w:val="00454636"/>
    <w:rsid w:val="00461662"/>
    <w:rsid w:val="00462A46"/>
    <w:rsid w:val="004749BF"/>
    <w:rsid w:val="00474CC6"/>
    <w:rsid w:val="00482937"/>
    <w:rsid w:val="0049051E"/>
    <w:rsid w:val="00491352"/>
    <w:rsid w:val="00497114"/>
    <w:rsid w:val="004A4C4C"/>
    <w:rsid w:val="004A4CBE"/>
    <w:rsid w:val="004A7622"/>
    <w:rsid w:val="004B201C"/>
    <w:rsid w:val="004B2030"/>
    <w:rsid w:val="004B4170"/>
    <w:rsid w:val="004C5A33"/>
    <w:rsid w:val="004D2ED8"/>
    <w:rsid w:val="004E4AB2"/>
    <w:rsid w:val="004E4B66"/>
    <w:rsid w:val="004E53C7"/>
    <w:rsid w:val="004F0FA1"/>
    <w:rsid w:val="004F452F"/>
    <w:rsid w:val="004F6DDC"/>
    <w:rsid w:val="005004D4"/>
    <w:rsid w:val="00501DCE"/>
    <w:rsid w:val="00507809"/>
    <w:rsid w:val="00511349"/>
    <w:rsid w:val="00516929"/>
    <w:rsid w:val="00525BE4"/>
    <w:rsid w:val="005269CB"/>
    <w:rsid w:val="00526C9B"/>
    <w:rsid w:val="00527A4A"/>
    <w:rsid w:val="00543850"/>
    <w:rsid w:val="00545F90"/>
    <w:rsid w:val="00553CFD"/>
    <w:rsid w:val="0055493D"/>
    <w:rsid w:val="00565353"/>
    <w:rsid w:val="00567301"/>
    <w:rsid w:val="00574CCD"/>
    <w:rsid w:val="0058112E"/>
    <w:rsid w:val="0058195F"/>
    <w:rsid w:val="00591846"/>
    <w:rsid w:val="005919B9"/>
    <w:rsid w:val="00591F4E"/>
    <w:rsid w:val="00593263"/>
    <w:rsid w:val="005953D2"/>
    <w:rsid w:val="00595647"/>
    <w:rsid w:val="005C4298"/>
    <w:rsid w:val="005C5796"/>
    <w:rsid w:val="005E0877"/>
    <w:rsid w:val="005E2E3E"/>
    <w:rsid w:val="005E4464"/>
    <w:rsid w:val="005F01FD"/>
    <w:rsid w:val="005F10A4"/>
    <w:rsid w:val="005F2005"/>
    <w:rsid w:val="005F4B45"/>
    <w:rsid w:val="005F6759"/>
    <w:rsid w:val="00600B8D"/>
    <w:rsid w:val="006014D0"/>
    <w:rsid w:val="006071ED"/>
    <w:rsid w:val="00612491"/>
    <w:rsid w:val="00615CC3"/>
    <w:rsid w:val="00616841"/>
    <w:rsid w:val="00620A2C"/>
    <w:rsid w:val="0062146D"/>
    <w:rsid w:val="00623F98"/>
    <w:rsid w:val="00623FF5"/>
    <w:rsid w:val="006259D9"/>
    <w:rsid w:val="006278F5"/>
    <w:rsid w:val="0063261F"/>
    <w:rsid w:val="00643F65"/>
    <w:rsid w:val="00657DC2"/>
    <w:rsid w:val="00664DA7"/>
    <w:rsid w:val="00671EAE"/>
    <w:rsid w:val="00677364"/>
    <w:rsid w:val="00684CB2"/>
    <w:rsid w:val="00694BEB"/>
    <w:rsid w:val="00696F5D"/>
    <w:rsid w:val="006A3FD5"/>
    <w:rsid w:val="006B2881"/>
    <w:rsid w:val="006B29EF"/>
    <w:rsid w:val="006C129D"/>
    <w:rsid w:val="006C398C"/>
    <w:rsid w:val="006C39A9"/>
    <w:rsid w:val="006C426D"/>
    <w:rsid w:val="006C525F"/>
    <w:rsid w:val="006C70A6"/>
    <w:rsid w:val="006D111A"/>
    <w:rsid w:val="006D53C8"/>
    <w:rsid w:val="006E0421"/>
    <w:rsid w:val="006E07D5"/>
    <w:rsid w:val="006E1C80"/>
    <w:rsid w:val="006E2737"/>
    <w:rsid w:val="006F0100"/>
    <w:rsid w:val="006F1C72"/>
    <w:rsid w:val="006F2E6E"/>
    <w:rsid w:val="006F5804"/>
    <w:rsid w:val="006F6E47"/>
    <w:rsid w:val="00703844"/>
    <w:rsid w:val="00705144"/>
    <w:rsid w:val="00713EC9"/>
    <w:rsid w:val="00715A4B"/>
    <w:rsid w:val="007164E6"/>
    <w:rsid w:val="00721DB5"/>
    <w:rsid w:val="00723D09"/>
    <w:rsid w:val="0072431B"/>
    <w:rsid w:val="00724938"/>
    <w:rsid w:val="00737B86"/>
    <w:rsid w:val="00740BF8"/>
    <w:rsid w:val="00743632"/>
    <w:rsid w:val="00747B25"/>
    <w:rsid w:val="0075272B"/>
    <w:rsid w:val="00753248"/>
    <w:rsid w:val="00753E16"/>
    <w:rsid w:val="00754177"/>
    <w:rsid w:val="00756C6C"/>
    <w:rsid w:val="00760375"/>
    <w:rsid w:val="0076151A"/>
    <w:rsid w:val="00761B6F"/>
    <w:rsid w:val="007631C9"/>
    <w:rsid w:val="00766AA6"/>
    <w:rsid w:val="007671AE"/>
    <w:rsid w:val="00781364"/>
    <w:rsid w:val="00781D10"/>
    <w:rsid w:val="00782A72"/>
    <w:rsid w:val="007855E8"/>
    <w:rsid w:val="00791E9E"/>
    <w:rsid w:val="00797DD9"/>
    <w:rsid w:val="007A32C4"/>
    <w:rsid w:val="007B0BF8"/>
    <w:rsid w:val="007E305D"/>
    <w:rsid w:val="007E3E4A"/>
    <w:rsid w:val="007E5B4D"/>
    <w:rsid w:val="007E5B8D"/>
    <w:rsid w:val="007F34F9"/>
    <w:rsid w:val="007F65C7"/>
    <w:rsid w:val="007F6646"/>
    <w:rsid w:val="00800B0D"/>
    <w:rsid w:val="0080143D"/>
    <w:rsid w:val="00804EE6"/>
    <w:rsid w:val="00806090"/>
    <w:rsid w:val="00807B63"/>
    <w:rsid w:val="00807D95"/>
    <w:rsid w:val="0081337F"/>
    <w:rsid w:val="00823A9E"/>
    <w:rsid w:val="008414A0"/>
    <w:rsid w:val="00843592"/>
    <w:rsid w:val="008453EC"/>
    <w:rsid w:val="00846BD5"/>
    <w:rsid w:val="00847976"/>
    <w:rsid w:val="00851A41"/>
    <w:rsid w:val="00854F2C"/>
    <w:rsid w:val="00863B2C"/>
    <w:rsid w:val="0086702F"/>
    <w:rsid w:val="00872DD6"/>
    <w:rsid w:val="00883470"/>
    <w:rsid w:val="00884E75"/>
    <w:rsid w:val="00886950"/>
    <w:rsid w:val="00886D38"/>
    <w:rsid w:val="00890821"/>
    <w:rsid w:val="00890B39"/>
    <w:rsid w:val="00894416"/>
    <w:rsid w:val="00896F14"/>
    <w:rsid w:val="008A066B"/>
    <w:rsid w:val="008A63E1"/>
    <w:rsid w:val="008A770C"/>
    <w:rsid w:val="008A7A7E"/>
    <w:rsid w:val="008A7F86"/>
    <w:rsid w:val="008B00A3"/>
    <w:rsid w:val="008B131B"/>
    <w:rsid w:val="008B2B53"/>
    <w:rsid w:val="008B3B5D"/>
    <w:rsid w:val="008B49DC"/>
    <w:rsid w:val="008B620C"/>
    <w:rsid w:val="008C453D"/>
    <w:rsid w:val="008D0311"/>
    <w:rsid w:val="008D739F"/>
    <w:rsid w:val="008E0F70"/>
    <w:rsid w:val="008E222A"/>
    <w:rsid w:val="008E4B50"/>
    <w:rsid w:val="008E732E"/>
    <w:rsid w:val="008F045B"/>
    <w:rsid w:val="008F3A44"/>
    <w:rsid w:val="00902248"/>
    <w:rsid w:val="00904056"/>
    <w:rsid w:val="0090503E"/>
    <w:rsid w:val="0091296C"/>
    <w:rsid w:val="00912F12"/>
    <w:rsid w:val="0091402F"/>
    <w:rsid w:val="00917436"/>
    <w:rsid w:val="009206A3"/>
    <w:rsid w:val="00921247"/>
    <w:rsid w:val="00921AF8"/>
    <w:rsid w:val="00922D94"/>
    <w:rsid w:val="00933CC3"/>
    <w:rsid w:val="0094081B"/>
    <w:rsid w:val="00941E2A"/>
    <w:rsid w:val="009425AF"/>
    <w:rsid w:val="00942CC4"/>
    <w:rsid w:val="009467AF"/>
    <w:rsid w:val="00947A8D"/>
    <w:rsid w:val="00954DB9"/>
    <w:rsid w:val="00955E48"/>
    <w:rsid w:val="00956466"/>
    <w:rsid w:val="00956D33"/>
    <w:rsid w:val="00961B3F"/>
    <w:rsid w:val="00964D46"/>
    <w:rsid w:val="00966228"/>
    <w:rsid w:val="00967C11"/>
    <w:rsid w:val="009723F7"/>
    <w:rsid w:val="00973C5D"/>
    <w:rsid w:val="009742F2"/>
    <w:rsid w:val="009842D4"/>
    <w:rsid w:val="009927FA"/>
    <w:rsid w:val="009A055E"/>
    <w:rsid w:val="009A4AE0"/>
    <w:rsid w:val="009A6B6A"/>
    <w:rsid w:val="009B299A"/>
    <w:rsid w:val="009B7592"/>
    <w:rsid w:val="009C533D"/>
    <w:rsid w:val="009C6171"/>
    <w:rsid w:val="009C67D9"/>
    <w:rsid w:val="009D33F9"/>
    <w:rsid w:val="009D34CA"/>
    <w:rsid w:val="009D59F3"/>
    <w:rsid w:val="009E15FC"/>
    <w:rsid w:val="009E2E92"/>
    <w:rsid w:val="009E49BC"/>
    <w:rsid w:val="009E5FDD"/>
    <w:rsid w:val="009F08C8"/>
    <w:rsid w:val="00A01869"/>
    <w:rsid w:val="00A019C5"/>
    <w:rsid w:val="00A05325"/>
    <w:rsid w:val="00A06989"/>
    <w:rsid w:val="00A10F62"/>
    <w:rsid w:val="00A2201E"/>
    <w:rsid w:val="00A22418"/>
    <w:rsid w:val="00A2793D"/>
    <w:rsid w:val="00A50246"/>
    <w:rsid w:val="00A51CBC"/>
    <w:rsid w:val="00A52BDB"/>
    <w:rsid w:val="00A607C7"/>
    <w:rsid w:val="00A61471"/>
    <w:rsid w:val="00A61C3D"/>
    <w:rsid w:val="00A63227"/>
    <w:rsid w:val="00A64F54"/>
    <w:rsid w:val="00A77124"/>
    <w:rsid w:val="00A77750"/>
    <w:rsid w:val="00A86577"/>
    <w:rsid w:val="00A8760A"/>
    <w:rsid w:val="00AA4750"/>
    <w:rsid w:val="00AB16BE"/>
    <w:rsid w:val="00AC50CA"/>
    <w:rsid w:val="00AC625F"/>
    <w:rsid w:val="00AC786D"/>
    <w:rsid w:val="00AD5FD7"/>
    <w:rsid w:val="00AE0E2E"/>
    <w:rsid w:val="00AE474D"/>
    <w:rsid w:val="00AF178F"/>
    <w:rsid w:val="00AF34E8"/>
    <w:rsid w:val="00AF3A56"/>
    <w:rsid w:val="00AF45AF"/>
    <w:rsid w:val="00B01395"/>
    <w:rsid w:val="00B01F34"/>
    <w:rsid w:val="00B06870"/>
    <w:rsid w:val="00B14513"/>
    <w:rsid w:val="00B16DCE"/>
    <w:rsid w:val="00B178B7"/>
    <w:rsid w:val="00B23812"/>
    <w:rsid w:val="00B249D8"/>
    <w:rsid w:val="00B2799A"/>
    <w:rsid w:val="00B30881"/>
    <w:rsid w:val="00B46A68"/>
    <w:rsid w:val="00B53779"/>
    <w:rsid w:val="00B61DA7"/>
    <w:rsid w:val="00B743A9"/>
    <w:rsid w:val="00B74AFA"/>
    <w:rsid w:val="00B810F6"/>
    <w:rsid w:val="00B81BCD"/>
    <w:rsid w:val="00B9042B"/>
    <w:rsid w:val="00B91945"/>
    <w:rsid w:val="00B97246"/>
    <w:rsid w:val="00B97EA3"/>
    <w:rsid w:val="00BA31B7"/>
    <w:rsid w:val="00BB0B8B"/>
    <w:rsid w:val="00BB6E70"/>
    <w:rsid w:val="00BC0462"/>
    <w:rsid w:val="00BC3FE8"/>
    <w:rsid w:val="00BC4996"/>
    <w:rsid w:val="00BC649E"/>
    <w:rsid w:val="00BD419E"/>
    <w:rsid w:val="00BD46BC"/>
    <w:rsid w:val="00BE3C95"/>
    <w:rsid w:val="00BE3F14"/>
    <w:rsid w:val="00BE40D4"/>
    <w:rsid w:val="00BF4F84"/>
    <w:rsid w:val="00BF5451"/>
    <w:rsid w:val="00C0058D"/>
    <w:rsid w:val="00C00E26"/>
    <w:rsid w:val="00C01E7B"/>
    <w:rsid w:val="00C02D98"/>
    <w:rsid w:val="00C1199D"/>
    <w:rsid w:val="00C15465"/>
    <w:rsid w:val="00C32C87"/>
    <w:rsid w:val="00C33705"/>
    <w:rsid w:val="00C42AC0"/>
    <w:rsid w:val="00C443CB"/>
    <w:rsid w:val="00C44FD7"/>
    <w:rsid w:val="00C47935"/>
    <w:rsid w:val="00C51928"/>
    <w:rsid w:val="00C5397C"/>
    <w:rsid w:val="00C61FAF"/>
    <w:rsid w:val="00C6350C"/>
    <w:rsid w:val="00C6521F"/>
    <w:rsid w:val="00C67B92"/>
    <w:rsid w:val="00C75D99"/>
    <w:rsid w:val="00C87C82"/>
    <w:rsid w:val="00C918BD"/>
    <w:rsid w:val="00C931FB"/>
    <w:rsid w:val="00C971B0"/>
    <w:rsid w:val="00CC16E9"/>
    <w:rsid w:val="00CC17E2"/>
    <w:rsid w:val="00CC35E9"/>
    <w:rsid w:val="00CC4475"/>
    <w:rsid w:val="00CD24EE"/>
    <w:rsid w:val="00CD5E70"/>
    <w:rsid w:val="00CD64DD"/>
    <w:rsid w:val="00CE15DB"/>
    <w:rsid w:val="00CE3D22"/>
    <w:rsid w:val="00CF1123"/>
    <w:rsid w:val="00CF1645"/>
    <w:rsid w:val="00CF2BDA"/>
    <w:rsid w:val="00CF3C5E"/>
    <w:rsid w:val="00CF3E61"/>
    <w:rsid w:val="00CF7C47"/>
    <w:rsid w:val="00D0004A"/>
    <w:rsid w:val="00D11FF3"/>
    <w:rsid w:val="00D36D5B"/>
    <w:rsid w:val="00D43D49"/>
    <w:rsid w:val="00D44D11"/>
    <w:rsid w:val="00D47AD5"/>
    <w:rsid w:val="00D51F52"/>
    <w:rsid w:val="00D62A26"/>
    <w:rsid w:val="00D65C8E"/>
    <w:rsid w:val="00D6672B"/>
    <w:rsid w:val="00D66D13"/>
    <w:rsid w:val="00D711D8"/>
    <w:rsid w:val="00D84C89"/>
    <w:rsid w:val="00D91F18"/>
    <w:rsid w:val="00DA0366"/>
    <w:rsid w:val="00DA23A7"/>
    <w:rsid w:val="00DA64A9"/>
    <w:rsid w:val="00DB0F06"/>
    <w:rsid w:val="00DB1069"/>
    <w:rsid w:val="00DC3410"/>
    <w:rsid w:val="00DC34FD"/>
    <w:rsid w:val="00DC5778"/>
    <w:rsid w:val="00DC6B86"/>
    <w:rsid w:val="00DC7DF5"/>
    <w:rsid w:val="00DD07F8"/>
    <w:rsid w:val="00DD0ECD"/>
    <w:rsid w:val="00DD2E6C"/>
    <w:rsid w:val="00DD4015"/>
    <w:rsid w:val="00DE07D3"/>
    <w:rsid w:val="00DE2F14"/>
    <w:rsid w:val="00DE69E0"/>
    <w:rsid w:val="00DF0BDA"/>
    <w:rsid w:val="00DF1BF3"/>
    <w:rsid w:val="00DF5BB3"/>
    <w:rsid w:val="00DF6FFA"/>
    <w:rsid w:val="00E0195E"/>
    <w:rsid w:val="00E11DDD"/>
    <w:rsid w:val="00E208AC"/>
    <w:rsid w:val="00E2639D"/>
    <w:rsid w:val="00E350C9"/>
    <w:rsid w:val="00E4163F"/>
    <w:rsid w:val="00E473F5"/>
    <w:rsid w:val="00E51C14"/>
    <w:rsid w:val="00E52370"/>
    <w:rsid w:val="00E65451"/>
    <w:rsid w:val="00E655E6"/>
    <w:rsid w:val="00E66652"/>
    <w:rsid w:val="00E7161B"/>
    <w:rsid w:val="00E71F72"/>
    <w:rsid w:val="00E741DA"/>
    <w:rsid w:val="00E74CD3"/>
    <w:rsid w:val="00E74D19"/>
    <w:rsid w:val="00E8086D"/>
    <w:rsid w:val="00E93165"/>
    <w:rsid w:val="00E94599"/>
    <w:rsid w:val="00E97A68"/>
    <w:rsid w:val="00EA1724"/>
    <w:rsid w:val="00EA3DB3"/>
    <w:rsid w:val="00EB3C6E"/>
    <w:rsid w:val="00EB5E71"/>
    <w:rsid w:val="00EC24B3"/>
    <w:rsid w:val="00EC2E2E"/>
    <w:rsid w:val="00EC69FC"/>
    <w:rsid w:val="00ED2CE6"/>
    <w:rsid w:val="00ED76DE"/>
    <w:rsid w:val="00EE273A"/>
    <w:rsid w:val="00EE426D"/>
    <w:rsid w:val="00EE6A08"/>
    <w:rsid w:val="00EE7F56"/>
    <w:rsid w:val="00F01E9E"/>
    <w:rsid w:val="00F02606"/>
    <w:rsid w:val="00F067BB"/>
    <w:rsid w:val="00F12526"/>
    <w:rsid w:val="00F12C0C"/>
    <w:rsid w:val="00F15CE9"/>
    <w:rsid w:val="00F22321"/>
    <w:rsid w:val="00F42926"/>
    <w:rsid w:val="00F435D8"/>
    <w:rsid w:val="00F46A19"/>
    <w:rsid w:val="00F508EB"/>
    <w:rsid w:val="00F525D9"/>
    <w:rsid w:val="00F547BE"/>
    <w:rsid w:val="00F54BE7"/>
    <w:rsid w:val="00F67BF1"/>
    <w:rsid w:val="00F7132C"/>
    <w:rsid w:val="00F7273F"/>
    <w:rsid w:val="00F76361"/>
    <w:rsid w:val="00F83E51"/>
    <w:rsid w:val="00F86932"/>
    <w:rsid w:val="00F95D72"/>
    <w:rsid w:val="00F972FF"/>
    <w:rsid w:val="00FA083B"/>
    <w:rsid w:val="00FB4711"/>
    <w:rsid w:val="00FB74A4"/>
    <w:rsid w:val="00FD5100"/>
    <w:rsid w:val="00FE5DDB"/>
    <w:rsid w:val="00FF68F9"/>
    <w:rsid w:val="00FF71AF"/>
    <w:rsid w:val="08A97F49"/>
    <w:rsid w:val="0DF1FF8F"/>
    <w:rsid w:val="102458E1"/>
    <w:rsid w:val="34C5DF05"/>
    <w:rsid w:val="3697905B"/>
    <w:rsid w:val="374E6212"/>
    <w:rsid w:val="3CD0EA70"/>
    <w:rsid w:val="3DF19640"/>
    <w:rsid w:val="40E9040D"/>
    <w:rsid w:val="46BA09BE"/>
    <w:rsid w:val="4D06BECA"/>
    <w:rsid w:val="52E4C6B0"/>
    <w:rsid w:val="55B5C663"/>
    <w:rsid w:val="5683CF14"/>
    <w:rsid w:val="64DB46D2"/>
    <w:rsid w:val="681A3B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A1DFE"/>
    <w:rPr>
      <w:sz w:val="24"/>
      <w:szCs w:val="24"/>
      <w:lang w:eastAsia="es-ES"/>
    </w:rPr>
  </w:style>
  <w:style w:type="paragraph" w:styleId="Ttulo1">
    <w:name w:val="heading 1"/>
    <w:aliases w:val="Apartat"/>
    <w:basedOn w:val="Normal"/>
    <w:next w:val="Normal"/>
    <w:link w:val="Ttulo1Car"/>
    <w:qFormat/>
    <w:rsid w:val="003A1DFE"/>
    <w:pPr>
      <w:keepNext/>
      <w:jc w:val="center"/>
      <w:outlineLvl w:val="0"/>
    </w:pPr>
    <w:rPr>
      <w:b/>
      <w:sz w:val="72"/>
      <w:szCs w:val="72"/>
    </w:rPr>
  </w:style>
  <w:style w:type="paragraph" w:styleId="Ttulo2">
    <w:name w:val="heading 2"/>
    <w:aliases w:val="_TIT_2,Apartat 1"/>
    <w:basedOn w:val="Normal"/>
    <w:next w:val="Normal"/>
    <w:link w:val="Ttulo2Car"/>
    <w:qFormat/>
    <w:rsid w:val="003A1DFE"/>
    <w:pPr>
      <w:keepNext/>
      <w:outlineLvl w:val="1"/>
    </w:pPr>
    <w:rPr>
      <w:b/>
      <w:bCs/>
    </w:rPr>
  </w:style>
  <w:style w:type="paragraph" w:styleId="Ttulo3">
    <w:name w:val="heading 3"/>
    <w:aliases w:val="Apartat 2,Apartat 2 Car"/>
    <w:basedOn w:val="Normal"/>
    <w:next w:val="Normal"/>
    <w:link w:val="Ttulo3Car"/>
    <w:qFormat/>
    <w:rsid w:val="003A1DFE"/>
    <w:pPr>
      <w:keepNext/>
      <w:jc w:val="center"/>
      <w:outlineLvl w:val="2"/>
    </w:pPr>
    <w:rPr>
      <w:b/>
      <w:bCs/>
      <w:sz w:val="20"/>
    </w:rPr>
  </w:style>
  <w:style w:type="paragraph" w:styleId="Ttulo4">
    <w:name w:val="heading 4"/>
    <w:basedOn w:val="Normal"/>
    <w:next w:val="Normal"/>
    <w:link w:val="Ttulo4Car"/>
    <w:uiPriority w:val="9"/>
    <w:qFormat/>
    <w:rsid w:val="003A1DFE"/>
    <w:pPr>
      <w:keepNext/>
      <w:jc w:val="both"/>
      <w:outlineLvl w:val="3"/>
    </w:pPr>
    <w:rPr>
      <w:b/>
      <w:bCs/>
    </w:rPr>
  </w:style>
  <w:style w:type="paragraph" w:styleId="Ttulo5">
    <w:name w:val="heading 5"/>
    <w:basedOn w:val="Normal"/>
    <w:next w:val="Normal"/>
    <w:link w:val="Ttulo5Car"/>
    <w:uiPriority w:val="9"/>
    <w:qFormat/>
    <w:rsid w:val="003A1DFE"/>
    <w:pPr>
      <w:keepNext/>
      <w:outlineLvl w:val="4"/>
    </w:pPr>
    <w:rPr>
      <w:b/>
      <w:bCs/>
      <w:u w:val="single"/>
    </w:rPr>
  </w:style>
  <w:style w:type="paragraph" w:styleId="Ttulo6">
    <w:name w:val="heading 6"/>
    <w:basedOn w:val="Normal"/>
    <w:next w:val="Normal"/>
    <w:link w:val="Ttulo6Car"/>
    <w:uiPriority w:val="9"/>
    <w:qFormat/>
    <w:rsid w:val="003A1DFE"/>
    <w:pPr>
      <w:keepNext/>
      <w:jc w:val="center"/>
      <w:outlineLvl w:val="5"/>
    </w:pPr>
    <w:rPr>
      <w:rFonts w:ascii="Dutch801 ItHd BT" w:hAnsi="Dutch801 ItHd BT"/>
      <w:i/>
      <w:iCs/>
    </w:rPr>
  </w:style>
  <w:style w:type="paragraph" w:styleId="Ttulo7">
    <w:name w:val="heading 7"/>
    <w:basedOn w:val="Normal"/>
    <w:next w:val="Normal"/>
    <w:link w:val="Ttulo7Car"/>
    <w:uiPriority w:val="9"/>
    <w:qFormat/>
    <w:rsid w:val="003A1DFE"/>
    <w:pPr>
      <w:keepNext/>
      <w:jc w:val="center"/>
      <w:outlineLvl w:val="6"/>
    </w:pPr>
    <w:rPr>
      <w:b/>
      <w:bCs/>
      <w:u w:val="single"/>
    </w:rPr>
  </w:style>
  <w:style w:type="paragraph" w:styleId="Ttulo8">
    <w:name w:val="heading 8"/>
    <w:basedOn w:val="Normal"/>
    <w:next w:val="Normal"/>
    <w:link w:val="Ttulo8Car"/>
    <w:qFormat/>
    <w:rsid w:val="000351D5"/>
    <w:pPr>
      <w:tabs>
        <w:tab w:val="left" w:pos="284"/>
        <w:tab w:val="num" w:pos="1440"/>
      </w:tabs>
      <w:spacing w:before="240" w:after="60"/>
      <w:ind w:left="1440" w:hanging="1440"/>
      <w:jc w:val="both"/>
      <w:outlineLvl w:val="7"/>
    </w:pPr>
    <w:rPr>
      <w:i/>
      <w:iCs/>
      <w:sz w:val="18"/>
      <w:lang w:val="es-ES_tradnl" w:eastAsia="es-ES_tradnl"/>
    </w:rPr>
  </w:style>
  <w:style w:type="paragraph" w:styleId="Ttulo9">
    <w:name w:val="heading 9"/>
    <w:basedOn w:val="Normal"/>
    <w:next w:val="Normal"/>
    <w:link w:val="Ttulo9Car"/>
    <w:qFormat/>
    <w:rsid w:val="000351D5"/>
    <w:pPr>
      <w:tabs>
        <w:tab w:val="left" w:pos="284"/>
        <w:tab w:val="num" w:pos="1584"/>
      </w:tabs>
      <w:spacing w:before="240" w:after="60"/>
      <w:ind w:left="1584" w:hanging="1584"/>
      <w:jc w:val="both"/>
      <w:outlineLvl w:val="8"/>
    </w:pPr>
    <w:rPr>
      <w:rFonts w:ascii="Arial" w:hAnsi="Arial"/>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A1DFE"/>
    <w:pPr>
      <w:ind w:left="360"/>
      <w:jc w:val="both"/>
    </w:pPr>
  </w:style>
  <w:style w:type="paragraph" w:styleId="Textoindependiente2">
    <w:name w:val="Body Text 2"/>
    <w:basedOn w:val="Normal"/>
    <w:link w:val="Textoindependiente2Car"/>
    <w:rsid w:val="003A1DFE"/>
    <w:rPr>
      <w:b/>
      <w:iCs/>
      <w:szCs w:val="22"/>
      <w:u w:val="single"/>
    </w:rPr>
  </w:style>
  <w:style w:type="paragraph" w:customStyle="1" w:styleId="sangriabolo">
    <w:name w:val="sangria bolo"/>
    <w:next w:val="Normal"/>
    <w:rsid w:val="003A1DFE"/>
    <w:pPr>
      <w:numPr>
        <w:numId w:val="1"/>
      </w:numPr>
      <w:spacing w:before="240"/>
      <w:jc w:val="both"/>
    </w:pPr>
    <w:rPr>
      <w:rFonts w:ascii="Arial" w:hAnsi="Arial"/>
      <w:noProof/>
      <w:sz w:val="24"/>
      <w:lang w:eastAsia="es-ES"/>
    </w:rPr>
  </w:style>
  <w:style w:type="paragraph" w:customStyle="1" w:styleId="sangriaguion">
    <w:name w:val="sangria guion"/>
    <w:basedOn w:val="Normal"/>
    <w:rsid w:val="003A1DFE"/>
    <w:pPr>
      <w:numPr>
        <w:numId w:val="2"/>
      </w:numPr>
      <w:spacing w:before="240" w:after="240"/>
      <w:jc w:val="both"/>
    </w:pPr>
    <w:rPr>
      <w:rFonts w:ascii="Arial" w:hAnsi="Arial"/>
      <w:szCs w:val="20"/>
    </w:rPr>
  </w:style>
  <w:style w:type="paragraph" w:styleId="Textoindependiente">
    <w:name w:val="Body Text"/>
    <w:basedOn w:val="Normal"/>
    <w:link w:val="TextoindependienteCar"/>
    <w:rsid w:val="003A1DFE"/>
    <w:pPr>
      <w:autoSpaceDE w:val="0"/>
      <w:autoSpaceDN w:val="0"/>
      <w:adjustRightInd w:val="0"/>
    </w:pPr>
    <w:rPr>
      <w:b/>
      <w:bCs/>
      <w:u w:val="single"/>
    </w:rPr>
  </w:style>
  <w:style w:type="paragraph" w:styleId="Encabezado">
    <w:name w:val="header"/>
    <w:basedOn w:val="Normal"/>
    <w:link w:val="EncabezadoCar"/>
    <w:uiPriority w:val="99"/>
    <w:rsid w:val="003A1DFE"/>
    <w:pPr>
      <w:tabs>
        <w:tab w:val="center" w:pos="4252"/>
        <w:tab w:val="right" w:pos="8504"/>
      </w:tabs>
    </w:pPr>
  </w:style>
  <w:style w:type="paragraph" w:styleId="Piedepgina">
    <w:name w:val="footer"/>
    <w:basedOn w:val="Normal"/>
    <w:link w:val="PiedepginaCar"/>
    <w:uiPriority w:val="99"/>
    <w:rsid w:val="003A1DFE"/>
    <w:pPr>
      <w:tabs>
        <w:tab w:val="center" w:pos="4252"/>
        <w:tab w:val="right" w:pos="8504"/>
      </w:tabs>
    </w:pPr>
  </w:style>
  <w:style w:type="paragraph" w:styleId="Textonotapie">
    <w:name w:val="footnote text"/>
    <w:basedOn w:val="Normal"/>
    <w:semiHidden/>
    <w:rsid w:val="003A1DFE"/>
    <w:pPr>
      <w:widowControl w:val="0"/>
      <w:overflowPunct w:val="0"/>
      <w:autoSpaceDE w:val="0"/>
      <w:autoSpaceDN w:val="0"/>
      <w:adjustRightInd w:val="0"/>
    </w:pPr>
    <w:rPr>
      <w:rFonts w:eastAsia="SimSun"/>
      <w:kern w:val="28"/>
      <w:sz w:val="16"/>
      <w:szCs w:val="20"/>
      <w:lang w:eastAsia="zh-CN"/>
    </w:rPr>
  </w:style>
  <w:style w:type="paragraph" w:customStyle="1" w:styleId="1AutoList1">
    <w:name w:val="1AutoList1"/>
    <w:rsid w:val="003A1DFE"/>
    <w:pPr>
      <w:tabs>
        <w:tab w:val="left" w:pos="720"/>
      </w:tabs>
      <w:autoSpaceDE w:val="0"/>
      <w:autoSpaceDN w:val="0"/>
      <w:adjustRightInd w:val="0"/>
      <w:ind w:left="720" w:hanging="720"/>
    </w:pPr>
    <w:rPr>
      <w:sz w:val="24"/>
      <w:szCs w:val="24"/>
      <w:lang w:val="es-ES_tradnl" w:eastAsia="es-ES"/>
    </w:rPr>
  </w:style>
  <w:style w:type="paragraph" w:customStyle="1" w:styleId="2AutoList1">
    <w:name w:val="2AutoList1"/>
    <w:rsid w:val="003A1DFE"/>
    <w:pPr>
      <w:tabs>
        <w:tab w:val="left" w:pos="720"/>
        <w:tab w:val="left" w:pos="1440"/>
      </w:tabs>
      <w:autoSpaceDE w:val="0"/>
      <w:autoSpaceDN w:val="0"/>
      <w:adjustRightInd w:val="0"/>
      <w:ind w:left="1440" w:hanging="720"/>
    </w:pPr>
    <w:rPr>
      <w:sz w:val="24"/>
      <w:szCs w:val="24"/>
      <w:lang w:val="es-ES_tradnl" w:eastAsia="es-ES"/>
    </w:rPr>
  </w:style>
  <w:style w:type="paragraph" w:styleId="ndice1">
    <w:name w:val="index 1"/>
    <w:basedOn w:val="Normal"/>
    <w:next w:val="Normal"/>
    <w:autoRedefine/>
    <w:uiPriority w:val="99"/>
    <w:semiHidden/>
    <w:rsid w:val="003A1DFE"/>
    <w:pPr>
      <w:ind w:left="240" w:hanging="240"/>
    </w:pPr>
    <w:rPr>
      <w:bCs/>
      <w:sz w:val="20"/>
      <w:szCs w:val="20"/>
    </w:rPr>
  </w:style>
  <w:style w:type="paragraph" w:styleId="ndice2">
    <w:name w:val="index 2"/>
    <w:basedOn w:val="Normal"/>
    <w:next w:val="Normal"/>
    <w:autoRedefine/>
    <w:uiPriority w:val="99"/>
    <w:semiHidden/>
    <w:rsid w:val="003A1DFE"/>
    <w:pPr>
      <w:ind w:left="480" w:hanging="240"/>
    </w:pPr>
    <w:rPr>
      <w:sz w:val="20"/>
      <w:szCs w:val="20"/>
    </w:rPr>
  </w:style>
  <w:style w:type="paragraph" w:styleId="ndice3">
    <w:name w:val="index 3"/>
    <w:basedOn w:val="Normal"/>
    <w:next w:val="Normal"/>
    <w:autoRedefine/>
    <w:semiHidden/>
    <w:rsid w:val="003A1DFE"/>
    <w:pPr>
      <w:ind w:left="720" w:hanging="240"/>
    </w:pPr>
    <w:rPr>
      <w:sz w:val="20"/>
      <w:szCs w:val="20"/>
    </w:rPr>
  </w:style>
  <w:style w:type="paragraph" w:styleId="ndice4">
    <w:name w:val="index 4"/>
    <w:basedOn w:val="Normal"/>
    <w:next w:val="Normal"/>
    <w:autoRedefine/>
    <w:semiHidden/>
    <w:rsid w:val="003A1DFE"/>
    <w:pPr>
      <w:ind w:left="960" w:hanging="240"/>
    </w:pPr>
    <w:rPr>
      <w:sz w:val="20"/>
      <w:szCs w:val="20"/>
    </w:rPr>
  </w:style>
  <w:style w:type="paragraph" w:styleId="ndice5">
    <w:name w:val="index 5"/>
    <w:basedOn w:val="Normal"/>
    <w:next w:val="Normal"/>
    <w:autoRedefine/>
    <w:semiHidden/>
    <w:rsid w:val="003A1DFE"/>
    <w:pPr>
      <w:ind w:left="1200" w:hanging="240"/>
    </w:pPr>
    <w:rPr>
      <w:sz w:val="20"/>
      <w:szCs w:val="20"/>
    </w:rPr>
  </w:style>
  <w:style w:type="paragraph" w:styleId="ndice6">
    <w:name w:val="index 6"/>
    <w:basedOn w:val="Normal"/>
    <w:next w:val="Normal"/>
    <w:autoRedefine/>
    <w:semiHidden/>
    <w:rsid w:val="003A1DFE"/>
    <w:pPr>
      <w:ind w:left="1440" w:hanging="240"/>
    </w:pPr>
    <w:rPr>
      <w:sz w:val="20"/>
      <w:szCs w:val="20"/>
    </w:rPr>
  </w:style>
  <w:style w:type="paragraph" w:styleId="ndice7">
    <w:name w:val="index 7"/>
    <w:basedOn w:val="Normal"/>
    <w:next w:val="Normal"/>
    <w:autoRedefine/>
    <w:semiHidden/>
    <w:rsid w:val="003A1DFE"/>
    <w:pPr>
      <w:ind w:left="1680" w:hanging="240"/>
    </w:pPr>
    <w:rPr>
      <w:sz w:val="20"/>
      <w:szCs w:val="20"/>
    </w:rPr>
  </w:style>
  <w:style w:type="paragraph" w:styleId="ndice8">
    <w:name w:val="index 8"/>
    <w:basedOn w:val="Normal"/>
    <w:next w:val="Normal"/>
    <w:autoRedefine/>
    <w:semiHidden/>
    <w:rsid w:val="003A1DFE"/>
    <w:pPr>
      <w:ind w:left="1920" w:hanging="240"/>
    </w:pPr>
    <w:rPr>
      <w:sz w:val="20"/>
      <w:szCs w:val="20"/>
    </w:rPr>
  </w:style>
  <w:style w:type="paragraph" w:styleId="ndice9">
    <w:name w:val="index 9"/>
    <w:basedOn w:val="Normal"/>
    <w:next w:val="Normal"/>
    <w:autoRedefine/>
    <w:semiHidden/>
    <w:rsid w:val="003A1DFE"/>
    <w:pPr>
      <w:ind w:left="2160" w:hanging="240"/>
    </w:pPr>
    <w:rPr>
      <w:sz w:val="20"/>
      <w:szCs w:val="20"/>
    </w:rPr>
  </w:style>
  <w:style w:type="paragraph" w:styleId="Ttulodendice">
    <w:name w:val="index heading"/>
    <w:basedOn w:val="Normal"/>
    <w:next w:val="ndice1"/>
    <w:semiHidden/>
    <w:rsid w:val="003A1DFE"/>
    <w:rPr>
      <w:sz w:val="20"/>
      <w:szCs w:val="20"/>
    </w:rPr>
  </w:style>
  <w:style w:type="paragraph" w:styleId="TDC1">
    <w:name w:val="toc 1"/>
    <w:basedOn w:val="Normal"/>
    <w:next w:val="Normal"/>
    <w:autoRedefine/>
    <w:uiPriority w:val="39"/>
    <w:rsid w:val="00941E2A"/>
    <w:pPr>
      <w:tabs>
        <w:tab w:val="left" w:pos="480"/>
        <w:tab w:val="right" w:leader="dot" w:pos="9628"/>
      </w:tabs>
    </w:pPr>
  </w:style>
  <w:style w:type="paragraph" w:styleId="TDC2">
    <w:name w:val="toc 2"/>
    <w:basedOn w:val="Normal"/>
    <w:next w:val="Normal"/>
    <w:autoRedefine/>
    <w:uiPriority w:val="39"/>
    <w:rsid w:val="00C61FAF"/>
    <w:pPr>
      <w:tabs>
        <w:tab w:val="right" w:leader="dot" w:pos="9628"/>
      </w:tabs>
      <w:ind w:left="240"/>
    </w:pPr>
  </w:style>
  <w:style w:type="paragraph" w:styleId="TDC3">
    <w:name w:val="toc 3"/>
    <w:basedOn w:val="Normal"/>
    <w:next w:val="Normal"/>
    <w:autoRedefine/>
    <w:uiPriority w:val="39"/>
    <w:rsid w:val="003A1DFE"/>
    <w:pPr>
      <w:ind w:left="480"/>
    </w:pPr>
  </w:style>
  <w:style w:type="paragraph" w:styleId="TDC4">
    <w:name w:val="toc 4"/>
    <w:basedOn w:val="Normal"/>
    <w:next w:val="Normal"/>
    <w:autoRedefine/>
    <w:uiPriority w:val="39"/>
    <w:rsid w:val="003A1DFE"/>
    <w:pPr>
      <w:ind w:left="720"/>
    </w:pPr>
  </w:style>
  <w:style w:type="paragraph" w:styleId="TDC5">
    <w:name w:val="toc 5"/>
    <w:basedOn w:val="Normal"/>
    <w:next w:val="Normal"/>
    <w:autoRedefine/>
    <w:uiPriority w:val="39"/>
    <w:rsid w:val="003A1DFE"/>
    <w:pPr>
      <w:ind w:left="960"/>
    </w:pPr>
  </w:style>
  <w:style w:type="paragraph" w:styleId="TDC6">
    <w:name w:val="toc 6"/>
    <w:basedOn w:val="Normal"/>
    <w:next w:val="Normal"/>
    <w:autoRedefine/>
    <w:uiPriority w:val="39"/>
    <w:rsid w:val="003A1DFE"/>
    <w:pPr>
      <w:ind w:left="1200"/>
    </w:pPr>
  </w:style>
  <w:style w:type="paragraph" w:styleId="TDC7">
    <w:name w:val="toc 7"/>
    <w:basedOn w:val="Normal"/>
    <w:next w:val="Normal"/>
    <w:autoRedefine/>
    <w:uiPriority w:val="39"/>
    <w:rsid w:val="003A1DFE"/>
    <w:pPr>
      <w:ind w:left="1440"/>
    </w:pPr>
  </w:style>
  <w:style w:type="paragraph" w:styleId="TDC8">
    <w:name w:val="toc 8"/>
    <w:basedOn w:val="Normal"/>
    <w:next w:val="Normal"/>
    <w:autoRedefine/>
    <w:uiPriority w:val="39"/>
    <w:rsid w:val="003A1DFE"/>
    <w:pPr>
      <w:ind w:left="1680"/>
    </w:pPr>
  </w:style>
  <w:style w:type="paragraph" w:styleId="TDC9">
    <w:name w:val="toc 9"/>
    <w:basedOn w:val="Normal"/>
    <w:next w:val="Normal"/>
    <w:autoRedefine/>
    <w:uiPriority w:val="39"/>
    <w:rsid w:val="003A1DFE"/>
    <w:pPr>
      <w:ind w:left="1920"/>
    </w:pPr>
  </w:style>
  <w:style w:type="paragraph" w:customStyle="1" w:styleId="1ListaVietas">
    <w:name w:val="1ListaViñetas"/>
    <w:rsid w:val="003A1DFE"/>
    <w:pPr>
      <w:tabs>
        <w:tab w:val="left" w:pos="720"/>
      </w:tabs>
      <w:autoSpaceDE w:val="0"/>
      <w:autoSpaceDN w:val="0"/>
      <w:adjustRightInd w:val="0"/>
      <w:ind w:left="720" w:hanging="720"/>
    </w:pPr>
    <w:rPr>
      <w:szCs w:val="24"/>
      <w:lang w:val="es-ES_tradnl" w:eastAsia="es-ES"/>
    </w:rPr>
  </w:style>
  <w:style w:type="character" w:styleId="Nmerodepgina">
    <w:name w:val="page number"/>
    <w:basedOn w:val="Fuentedeprrafopredeter"/>
    <w:rsid w:val="003A1DFE"/>
  </w:style>
  <w:style w:type="paragraph" w:styleId="Sangra2detindependiente">
    <w:name w:val="Body Text Indent 2"/>
    <w:basedOn w:val="Normal"/>
    <w:link w:val="Sangra2detindependienteCar"/>
    <w:rsid w:val="003A1DFE"/>
    <w:pPr>
      <w:ind w:firstLine="708"/>
    </w:pPr>
  </w:style>
  <w:style w:type="paragraph" w:customStyle="1" w:styleId="Level3">
    <w:name w:val="Level 3"/>
    <w:basedOn w:val="Normal"/>
    <w:rsid w:val="003A1DFE"/>
    <w:pPr>
      <w:widowControl w:val="0"/>
      <w:numPr>
        <w:ilvl w:val="2"/>
        <w:numId w:val="3"/>
      </w:numPr>
      <w:autoSpaceDE w:val="0"/>
      <w:autoSpaceDN w:val="0"/>
      <w:adjustRightInd w:val="0"/>
      <w:outlineLvl w:val="2"/>
    </w:pPr>
    <w:rPr>
      <w:sz w:val="20"/>
      <w:lang w:val="en-US"/>
    </w:rPr>
  </w:style>
  <w:style w:type="paragraph" w:styleId="Textoindependiente3">
    <w:name w:val="Body Text 3"/>
    <w:basedOn w:val="Normal"/>
    <w:rsid w:val="003A1DFE"/>
    <w:pPr>
      <w:jc w:val="center"/>
    </w:pPr>
    <w:rPr>
      <w:rFonts w:ascii="Dutch801 ItHd BT" w:hAnsi="Dutch801 ItHd BT"/>
      <w:i/>
      <w:iCs/>
    </w:rPr>
  </w:style>
  <w:style w:type="paragraph" w:styleId="Ttulo">
    <w:name w:val="Title"/>
    <w:basedOn w:val="Normal"/>
    <w:qFormat/>
    <w:rsid w:val="003A1DFE"/>
    <w:pPr>
      <w:jc w:val="center"/>
    </w:pPr>
    <w:rPr>
      <w:b/>
      <w:bCs/>
      <w:u w:val="single"/>
    </w:rPr>
  </w:style>
  <w:style w:type="character" w:styleId="Hipervnculo">
    <w:name w:val="Hyperlink"/>
    <w:uiPriority w:val="99"/>
    <w:rsid w:val="003A1DFE"/>
    <w:rPr>
      <w:color w:val="0000FF"/>
      <w:u w:val="single"/>
    </w:rPr>
  </w:style>
  <w:style w:type="paragraph" w:styleId="Sangra3detindependiente">
    <w:name w:val="Body Text Indent 3"/>
    <w:basedOn w:val="Normal"/>
    <w:link w:val="Sangra3detindependienteCar"/>
    <w:rsid w:val="003A1DFE"/>
    <w:pPr>
      <w:ind w:firstLine="708"/>
      <w:jc w:val="both"/>
    </w:pPr>
  </w:style>
  <w:style w:type="paragraph" w:customStyle="1" w:styleId="heading40">
    <w:name w:val="heading 4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character" w:customStyle="1" w:styleId="DefaultPara">
    <w:name w:val="Default Para"/>
    <w:basedOn w:val="Fuentedeprrafopredeter"/>
    <w:rsid w:val="003A1DFE"/>
  </w:style>
  <w:style w:type="paragraph" w:customStyle="1" w:styleId="BodyTextIn">
    <w:name w:val="Body Text In"/>
    <w:basedOn w:val="Normal"/>
    <w:rsid w:val="003A1DFE"/>
    <w:pPr>
      <w:ind w:firstLine="708"/>
      <w:jc w:val="both"/>
    </w:pPr>
    <w:rPr>
      <w:szCs w:val="20"/>
      <w:lang w:val="es-ES_tradnl"/>
    </w:rPr>
  </w:style>
  <w:style w:type="paragraph" w:customStyle="1" w:styleId="BodyText20">
    <w:name w:val="Body Text 2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paragraph" w:customStyle="1" w:styleId="Normal1">
    <w:name w:val="Normal_1"/>
    <w:basedOn w:val="Normal"/>
    <w:rsid w:val="003A1DFE"/>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1" w:lineRule="auto"/>
      <w:ind w:firstLine="283"/>
      <w:jc w:val="both"/>
    </w:pPr>
    <w:rPr>
      <w:rFonts w:ascii="SimSun" w:hAnsi="SimSun"/>
      <w:sz w:val="20"/>
      <w:szCs w:val="20"/>
      <w:lang w:val="en-US"/>
    </w:rPr>
  </w:style>
  <w:style w:type="paragraph" w:customStyle="1" w:styleId="Ladillo">
    <w:name w:val="Ladillo"/>
    <w:basedOn w:val="Normal"/>
    <w:rsid w:val="003A1DFE"/>
    <w:pPr>
      <w:tabs>
        <w:tab w:val="left" w:pos="0"/>
        <w:tab w:val="left" w:pos="284"/>
        <w:tab w:val="left"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SimSun" w:hAnsi="SimSun"/>
      <w:b/>
      <w:smallCaps/>
      <w:szCs w:val="20"/>
      <w:lang w:val="en-US"/>
    </w:rPr>
  </w:style>
  <w:style w:type="paragraph" w:customStyle="1" w:styleId="LISTA4">
    <w:name w:val="LISTA4"/>
    <w:basedOn w:val="Normal"/>
    <w:rsid w:val="00921247"/>
    <w:pPr>
      <w:spacing w:before="40" w:after="40" w:line="200" w:lineRule="atLeast"/>
      <w:ind w:left="1135" w:hanging="284"/>
      <w:jc w:val="both"/>
    </w:pPr>
    <w:rPr>
      <w:noProof/>
      <w:sz w:val="20"/>
      <w:szCs w:val="20"/>
    </w:rPr>
  </w:style>
  <w:style w:type="character" w:styleId="Textoennegrita">
    <w:name w:val="Strong"/>
    <w:qFormat/>
    <w:rsid w:val="00896F14"/>
    <w:rPr>
      <w:b/>
      <w:bCs/>
    </w:rPr>
  </w:style>
  <w:style w:type="character" w:customStyle="1" w:styleId="Ttulo1Car">
    <w:name w:val="Título 1 Car"/>
    <w:aliases w:val="Apartat Car"/>
    <w:link w:val="Ttulo1"/>
    <w:uiPriority w:val="9"/>
    <w:rsid w:val="00753248"/>
    <w:rPr>
      <w:b/>
      <w:sz w:val="72"/>
      <w:szCs w:val="72"/>
    </w:rPr>
  </w:style>
  <w:style w:type="paragraph" w:styleId="NormalWeb">
    <w:name w:val="Normal (Web)"/>
    <w:basedOn w:val="Normal"/>
    <w:uiPriority w:val="99"/>
    <w:rsid w:val="00753248"/>
    <w:pPr>
      <w:spacing w:before="100" w:beforeAutospacing="1" w:after="100" w:afterAutospacing="1"/>
    </w:pPr>
  </w:style>
  <w:style w:type="paragraph" w:styleId="Prrafodelista">
    <w:name w:val="List Paragraph"/>
    <w:basedOn w:val="Normal"/>
    <w:uiPriority w:val="34"/>
    <w:qFormat/>
    <w:rsid w:val="00753248"/>
    <w:pPr>
      <w:ind w:left="708"/>
    </w:pPr>
    <w:rPr>
      <w:sz w:val="20"/>
      <w:szCs w:val="20"/>
    </w:rPr>
  </w:style>
  <w:style w:type="paragraph" w:customStyle="1" w:styleId="Prrafo1">
    <w:name w:val="Párrafo_1"/>
    <w:basedOn w:val="Normal"/>
    <w:rsid w:val="00F525D9"/>
    <w:pPr>
      <w:widowControl w:val="0"/>
      <w:suppressAutoHyphens/>
      <w:spacing w:line="360" w:lineRule="auto"/>
    </w:pPr>
    <w:rPr>
      <w:rFonts w:ascii="Arial" w:eastAsia="SimSun" w:hAnsi="Arial" w:cs="Mangal"/>
      <w:kern w:val="1"/>
      <w:sz w:val="22"/>
      <w:lang w:eastAsia="hi-IN" w:bidi="hi-IN"/>
    </w:rPr>
  </w:style>
  <w:style w:type="paragraph" w:customStyle="1" w:styleId="Default">
    <w:name w:val="Default"/>
    <w:rsid w:val="00526C9B"/>
    <w:pPr>
      <w:autoSpaceDE w:val="0"/>
      <w:autoSpaceDN w:val="0"/>
      <w:adjustRightInd w:val="0"/>
    </w:pPr>
    <w:rPr>
      <w:rFonts w:eastAsia="Calibri"/>
      <w:color w:val="000000"/>
      <w:sz w:val="24"/>
      <w:szCs w:val="24"/>
      <w:lang w:eastAsia="en-US"/>
    </w:rPr>
  </w:style>
  <w:style w:type="paragraph" w:customStyle="1" w:styleId="Level1">
    <w:name w:val="Level 1"/>
    <w:basedOn w:val="Normal"/>
    <w:rsid w:val="00591F4E"/>
    <w:pPr>
      <w:widowControl w:val="0"/>
    </w:pPr>
    <w:rPr>
      <w:szCs w:val="20"/>
      <w:lang w:val="en-US" w:eastAsia="es-ES_tradnl"/>
    </w:rPr>
  </w:style>
  <w:style w:type="paragraph" w:customStyle="1" w:styleId="Level2">
    <w:name w:val="Level 2"/>
    <w:basedOn w:val="Normal"/>
    <w:rsid w:val="00591F4E"/>
    <w:pPr>
      <w:widowControl w:val="0"/>
    </w:pPr>
    <w:rPr>
      <w:szCs w:val="20"/>
      <w:lang w:val="en-US" w:eastAsia="es-ES_tradnl"/>
    </w:rPr>
  </w:style>
  <w:style w:type="paragraph" w:customStyle="1" w:styleId="Pa8">
    <w:name w:val="Pa8"/>
    <w:basedOn w:val="Default"/>
    <w:next w:val="Default"/>
    <w:uiPriority w:val="99"/>
    <w:rsid w:val="0005248F"/>
    <w:pPr>
      <w:spacing w:line="221" w:lineRule="atLeast"/>
    </w:pPr>
    <w:rPr>
      <w:rFonts w:ascii="Arial" w:hAnsi="Arial" w:cs="Arial"/>
      <w:color w:val="auto"/>
    </w:rPr>
  </w:style>
  <w:style w:type="paragraph" w:customStyle="1" w:styleId="Pa14">
    <w:name w:val="Pa14"/>
    <w:basedOn w:val="Default"/>
    <w:next w:val="Default"/>
    <w:rsid w:val="0005248F"/>
    <w:pPr>
      <w:spacing w:line="241" w:lineRule="atLeast"/>
    </w:pPr>
    <w:rPr>
      <w:rFonts w:ascii="Arial" w:hAnsi="Arial" w:cs="Arial"/>
      <w:color w:val="auto"/>
    </w:rPr>
  </w:style>
  <w:style w:type="character" w:customStyle="1" w:styleId="A1">
    <w:name w:val="A1"/>
    <w:uiPriority w:val="99"/>
    <w:rsid w:val="0005248F"/>
    <w:rPr>
      <w:color w:val="000000"/>
      <w:sz w:val="20"/>
      <w:szCs w:val="20"/>
    </w:rPr>
  </w:style>
  <w:style w:type="paragraph" w:customStyle="1" w:styleId="Pa19">
    <w:name w:val="Pa19"/>
    <w:basedOn w:val="Default"/>
    <w:next w:val="Default"/>
    <w:uiPriority w:val="99"/>
    <w:rsid w:val="0005248F"/>
    <w:pPr>
      <w:spacing w:line="241" w:lineRule="atLeast"/>
    </w:pPr>
    <w:rPr>
      <w:rFonts w:ascii="Arial" w:hAnsi="Arial" w:cs="Arial"/>
      <w:color w:val="auto"/>
    </w:rPr>
  </w:style>
  <w:style w:type="paragraph" w:customStyle="1" w:styleId="Pa18">
    <w:name w:val="Pa18"/>
    <w:basedOn w:val="Default"/>
    <w:next w:val="Default"/>
    <w:uiPriority w:val="99"/>
    <w:rsid w:val="0005248F"/>
    <w:pPr>
      <w:spacing w:line="221" w:lineRule="atLeast"/>
    </w:pPr>
    <w:rPr>
      <w:rFonts w:ascii="Arial" w:hAnsi="Arial" w:cs="Arial"/>
      <w:color w:val="auto"/>
    </w:rPr>
  </w:style>
  <w:style w:type="paragraph" w:customStyle="1" w:styleId="TtulodeTDC1">
    <w:name w:val="Título de TDC1"/>
    <w:basedOn w:val="Ttulo1"/>
    <w:next w:val="Normal"/>
    <w:uiPriority w:val="39"/>
    <w:qFormat/>
    <w:rsid w:val="001C0BD2"/>
    <w:pPr>
      <w:keepLines/>
      <w:spacing w:before="480" w:line="276" w:lineRule="auto"/>
      <w:jc w:val="left"/>
      <w:outlineLvl w:val="9"/>
    </w:pPr>
    <w:rPr>
      <w:rFonts w:ascii="Cambria" w:hAnsi="Cambria"/>
      <w:bCs/>
      <w:color w:val="365F91"/>
      <w:sz w:val="28"/>
      <w:szCs w:val="28"/>
      <w:lang w:val="es-ES_tradnl" w:eastAsia="es-ES_tradnl"/>
    </w:rPr>
  </w:style>
  <w:style w:type="paragraph" w:customStyle="1" w:styleId="TtuloMdulo">
    <w:name w:val="Título_Módulo"/>
    <w:basedOn w:val="Normal"/>
    <w:link w:val="TtuloMduloCar"/>
    <w:qFormat/>
    <w:rsid w:val="00EA1724"/>
    <w:rPr>
      <w:b/>
      <w:bCs/>
      <w:u w:val="single"/>
    </w:rPr>
  </w:style>
  <w:style w:type="paragraph" w:styleId="Textodeglobo">
    <w:name w:val="Balloon Text"/>
    <w:basedOn w:val="Normal"/>
    <w:link w:val="TextodegloboCar"/>
    <w:uiPriority w:val="99"/>
    <w:rsid w:val="009E2E92"/>
    <w:rPr>
      <w:rFonts w:ascii="Tahoma" w:hAnsi="Tahoma"/>
      <w:sz w:val="16"/>
      <w:szCs w:val="16"/>
    </w:rPr>
  </w:style>
  <w:style w:type="character" w:customStyle="1" w:styleId="TtuloMduloCar">
    <w:name w:val="Título_Módulo Car"/>
    <w:link w:val="TtuloMdulo"/>
    <w:rsid w:val="00EA1724"/>
    <w:rPr>
      <w:b/>
      <w:bCs/>
      <w:sz w:val="24"/>
      <w:szCs w:val="24"/>
      <w:u w:val="single"/>
      <w:lang w:val="es-ES" w:eastAsia="es-ES"/>
    </w:rPr>
  </w:style>
  <w:style w:type="character" w:customStyle="1" w:styleId="TextodegloboCar">
    <w:name w:val="Texto de globo Car"/>
    <w:link w:val="Textodeglobo"/>
    <w:uiPriority w:val="99"/>
    <w:rsid w:val="009E2E92"/>
    <w:rPr>
      <w:rFonts w:ascii="Tahoma" w:hAnsi="Tahoma" w:cs="Tahoma"/>
      <w:sz w:val="16"/>
      <w:szCs w:val="16"/>
      <w:lang w:val="es-ES" w:eastAsia="es-ES"/>
    </w:rPr>
  </w:style>
  <w:style w:type="character" w:customStyle="1" w:styleId="TextoindependienteCar">
    <w:name w:val="Texto independiente Car"/>
    <w:link w:val="Textoindependiente"/>
    <w:rsid w:val="00111BC6"/>
    <w:rPr>
      <w:b/>
      <w:bCs/>
      <w:sz w:val="24"/>
      <w:szCs w:val="24"/>
      <w:u w:val="single"/>
      <w:lang w:val="es-ES" w:eastAsia="es-ES"/>
    </w:rPr>
  </w:style>
  <w:style w:type="character" w:customStyle="1" w:styleId="Ttulo2Car">
    <w:name w:val="Título 2 Car"/>
    <w:aliases w:val="_TIT_2 Car,Apartat 1 Car"/>
    <w:link w:val="Ttulo2"/>
    <w:rsid w:val="006C129D"/>
    <w:rPr>
      <w:b/>
      <w:bCs/>
      <w:sz w:val="24"/>
      <w:szCs w:val="24"/>
      <w:lang w:val="es-ES" w:eastAsia="es-ES"/>
    </w:rPr>
  </w:style>
  <w:style w:type="character" w:customStyle="1" w:styleId="Ttulo5Car">
    <w:name w:val="Título 5 Car"/>
    <w:link w:val="Ttulo5"/>
    <w:uiPriority w:val="9"/>
    <w:rsid w:val="006C129D"/>
    <w:rPr>
      <w:b/>
      <w:bCs/>
      <w:sz w:val="24"/>
      <w:szCs w:val="24"/>
      <w:u w:val="single"/>
      <w:lang w:val="es-ES" w:eastAsia="es-ES"/>
    </w:rPr>
  </w:style>
  <w:style w:type="character" w:customStyle="1" w:styleId="Sangra2detindependienteCar">
    <w:name w:val="Sangría 2 de t. independiente Car"/>
    <w:link w:val="Sangra2detindependiente"/>
    <w:rsid w:val="006C129D"/>
    <w:rPr>
      <w:sz w:val="24"/>
      <w:szCs w:val="24"/>
      <w:lang w:val="es-ES" w:eastAsia="es-ES"/>
    </w:rPr>
  </w:style>
  <w:style w:type="character" w:customStyle="1" w:styleId="Sangra3detindependienteCar">
    <w:name w:val="Sangría 3 de t. independiente Car"/>
    <w:link w:val="Sangra3detindependiente"/>
    <w:rsid w:val="006C129D"/>
    <w:rPr>
      <w:sz w:val="24"/>
      <w:szCs w:val="24"/>
      <w:lang w:val="es-ES" w:eastAsia="es-ES"/>
    </w:rPr>
  </w:style>
  <w:style w:type="character" w:customStyle="1" w:styleId="Textoindependiente2Car">
    <w:name w:val="Texto independiente 2 Car"/>
    <w:link w:val="Textoindependiente2"/>
    <w:rsid w:val="003B1215"/>
    <w:rPr>
      <w:b/>
      <w:iCs/>
      <w:sz w:val="24"/>
      <w:szCs w:val="22"/>
      <w:u w:val="single"/>
      <w:lang w:val="es-ES" w:eastAsia="es-ES"/>
    </w:rPr>
  </w:style>
  <w:style w:type="paragraph" w:customStyle="1" w:styleId="ListParagraph0">
    <w:name w:val="List Paragraph0"/>
    <w:basedOn w:val="Normal"/>
    <w:rsid w:val="00A52BDB"/>
    <w:pPr>
      <w:widowControl w:val="0"/>
      <w:suppressAutoHyphens/>
      <w:spacing w:after="200"/>
      <w:ind w:left="720"/>
      <w:contextualSpacing/>
    </w:pPr>
    <w:rPr>
      <w:rFonts w:eastAsia="SimSun" w:cs="Mangal"/>
      <w:kern w:val="1"/>
      <w:lang w:val="es-ES_tradnl" w:eastAsia="zh-CN" w:bidi="hi-IN"/>
    </w:rPr>
  </w:style>
  <w:style w:type="paragraph" w:customStyle="1" w:styleId="Ttuloreunin">
    <w:name w:val="Título reunión"/>
    <w:basedOn w:val="Ttulo3"/>
    <w:rsid w:val="006F5804"/>
    <w:pPr>
      <w:widowControl w:val="0"/>
      <w:suppressAutoHyphens/>
      <w:spacing w:before="240" w:after="120"/>
      <w:jc w:val="left"/>
    </w:pPr>
    <w:rPr>
      <w:rFonts w:ascii="Arial" w:eastAsia="Microsoft YaHei" w:hAnsi="Arial" w:cs="Mangal"/>
      <w:kern w:val="1"/>
      <w:sz w:val="28"/>
      <w:szCs w:val="28"/>
      <w:lang w:val="es-ES_tradnl" w:eastAsia="zh-CN" w:bidi="hi-IN"/>
    </w:rPr>
  </w:style>
  <w:style w:type="paragraph" w:customStyle="1" w:styleId="Pa17">
    <w:name w:val="Pa17"/>
    <w:basedOn w:val="Default"/>
    <w:next w:val="Default"/>
    <w:uiPriority w:val="99"/>
    <w:rsid w:val="006071ED"/>
    <w:pPr>
      <w:spacing w:line="221" w:lineRule="atLeast"/>
    </w:pPr>
    <w:rPr>
      <w:rFonts w:ascii="Arial" w:hAnsi="Arial" w:cs="Arial"/>
      <w:color w:val="auto"/>
      <w:lang w:eastAsia="es-ES"/>
    </w:rPr>
  </w:style>
  <w:style w:type="paragraph" w:customStyle="1" w:styleId="Pa7">
    <w:name w:val="Pa7"/>
    <w:basedOn w:val="Normal"/>
    <w:next w:val="Normal"/>
    <w:rsid w:val="002E691D"/>
    <w:pPr>
      <w:autoSpaceDE w:val="0"/>
      <w:autoSpaceDN w:val="0"/>
      <w:adjustRightInd w:val="0"/>
      <w:spacing w:line="141" w:lineRule="atLeast"/>
    </w:pPr>
    <w:rPr>
      <w:rFonts w:ascii="Arial" w:hAnsi="Arial"/>
      <w:sz w:val="20"/>
    </w:rPr>
  </w:style>
  <w:style w:type="paragraph" w:customStyle="1" w:styleId="Pa6">
    <w:name w:val="Pa6"/>
    <w:basedOn w:val="Default"/>
    <w:next w:val="Default"/>
    <w:rsid w:val="002E691D"/>
    <w:pPr>
      <w:spacing w:line="201" w:lineRule="atLeast"/>
    </w:pPr>
    <w:rPr>
      <w:rFonts w:ascii="Arial" w:eastAsia="Times New Roman" w:hAnsi="Arial"/>
      <w:color w:val="auto"/>
      <w:sz w:val="20"/>
      <w:lang w:eastAsia="es-ES"/>
    </w:rPr>
  </w:style>
  <w:style w:type="character" w:customStyle="1" w:styleId="Vietas">
    <w:name w:val="Viñetas"/>
    <w:rsid w:val="007F65C7"/>
    <w:rPr>
      <w:rFonts w:ascii="OpenSymbol" w:eastAsia="OpenSymbol" w:hAnsi="OpenSymbol" w:cs="OpenSymbol"/>
    </w:rPr>
  </w:style>
  <w:style w:type="character" w:customStyle="1" w:styleId="Smbolosdenumeracin">
    <w:name w:val="Símbolos de numeración"/>
    <w:rsid w:val="007F65C7"/>
  </w:style>
  <w:style w:type="character" w:customStyle="1" w:styleId="DefaultParagraphFont0">
    <w:name w:val="Default Paragraph Font0"/>
    <w:rsid w:val="007F65C7"/>
  </w:style>
  <w:style w:type="character" w:customStyle="1" w:styleId="ListLabel1">
    <w:name w:val="ListLabel 1"/>
    <w:rsid w:val="007F65C7"/>
    <w:rPr>
      <w:rFonts w:ascii="Times New Roman" w:hAnsi="Times New Roman"/>
    </w:rPr>
  </w:style>
  <w:style w:type="paragraph" w:customStyle="1" w:styleId="Encabezado1">
    <w:name w:val="Encabezado1"/>
    <w:basedOn w:val="Normal"/>
    <w:next w:val="Textoindependiente"/>
    <w:rsid w:val="007F65C7"/>
    <w:pPr>
      <w:keepNext/>
      <w:widowControl w:val="0"/>
      <w:suppressAutoHyphens/>
      <w:spacing w:before="240" w:after="120"/>
    </w:pPr>
    <w:rPr>
      <w:rFonts w:ascii="Arial" w:eastAsia="Microsoft YaHei" w:hAnsi="Arial" w:cs="Mangal"/>
      <w:kern w:val="1"/>
      <w:sz w:val="28"/>
      <w:szCs w:val="28"/>
      <w:lang w:val="es-ES_tradnl" w:eastAsia="zh-CN" w:bidi="hi-IN"/>
    </w:rPr>
  </w:style>
  <w:style w:type="paragraph" w:styleId="Lista">
    <w:name w:val="List"/>
    <w:basedOn w:val="Textoindependiente"/>
    <w:rsid w:val="007F65C7"/>
    <w:pPr>
      <w:widowControl w:val="0"/>
      <w:suppressAutoHyphens/>
      <w:autoSpaceDE/>
      <w:autoSpaceDN/>
      <w:adjustRightInd/>
      <w:spacing w:after="120"/>
    </w:pPr>
    <w:rPr>
      <w:rFonts w:eastAsia="SimSun" w:cs="Mangal"/>
      <w:b w:val="0"/>
      <w:bCs w:val="0"/>
      <w:kern w:val="1"/>
      <w:u w:val="none"/>
      <w:lang w:val="es-ES_tradnl" w:eastAsia="zh-CN" w:bidi="hi-IN"/>
    </w:rPr>
  </w:style>
  <w:style w:type="paragraph" w:customStyle="1" w:styleId="Epgrafe1">
    <w:name w:val="Epígrafe1"/>
    <w:basedOn w:val="Normal"/>
    <w:qFormat/>
    <w:rsid w:val="007F65C7"/>
    <w:pPr>
      <w:widowControl w:val="0"/>
      <w:suppressLineNumbers/>
      <w:suppressAutoHyphens/>
      <w:spacing w:before="120" w:after="120"/>
    </w:pPr>
    <w:rPr>
      <w:rFonts w:eastAsia="SimSun" w:cs="Mangal"/>
      <w:i/>
      <w:iCs/>
      <w:kern w:val="1"/>
      <w:lang w:val="es-ES_tradnl" w:eastAsia="zh-CN" w:bidi="hi-IN"/>
    </w:rPr>
  </w:style>
  <w:style w:type="paragraph" w:customStyle="1" w:styleId="ndice">
    <w:name w:val="Índice"/>
    <w:basedOn w:val="Normal"/>
    <w:rsid w:val="007F65C7"/>
    <w:pPr>
      <w:widowControl w:val="0"/>
      <w:suppressLineNumbers/>
      <w:suppressAutoHyphens/>
    </w:pPr>
    <w:rPr>
      <w:rFonts w:eastAsia="SimSun" w:cs="Mangal"/>
      <w:kern w:val="1"/>
      <w:lang w:val="es-ES_tradnl" w:eastAsia="zh-CN" w:bidi="hi-IN"/>
    </w:rPr>
  </w:style>
  <w:style w:type="paragraph" w:customStyle="1" w:styleId="Contenidodelatabla">
    <w:name w:val="Contenido de la tabla"/>
    <w:basedOn w:val="Normal"/>
    <w:rsid w:val="007F65C7"/>
    <w:pPr>
      <w:widowControl w:val="0"/>
      <w:suppressLineNumbers/>
      <w:suppressAutoHyphens/>
    </w:pPr>
    <w:rPr>
      <w:rFonts w:eastAsia="SimSun" w:cs="Mangal"/>
      <w:kern w:val="1"/>
      <w:lang w:val="es-ES_tradnl" w:eastAsia="zh-CN" w:bidi="hi-IN"/>
    </w:rPr>
  </w:style>
  <w:style w:type="paragraph" w:styleId="Encabezadodelista">
    <w:name w:val="toa heading"/>
    <w:basedOn w:val="Encabezado1"/>
    <w:rsid w:val="007F65C7"/>
    <w:pPr>
      <w:suppressLineNumbers/>
      <w:spacing w:before="0" w:after="0"/>
    </w:pPr>
    <w:rPr>
      <w:b/>
      <w:bCs/>
      <w:sz w:val="32"/>
      <w:szCs w:val="32"/>
    </w:rPr>
  </w:style>
  <w:style w:type="paragraph" w:styleId="Cita">
    <w:name w:val="Quote"/>
    <w:basedOn w:val="Normal"/>
    <w:link w:val="CitaCar"/>
    <w:qFormat/>
    <w:rsid w:val="007F65C7"/>
    <w:pPr>
      <w:widowControl w:val="0"/>
      <w:suppressAutoHyphens/>
      <w:spacing w:after="283"/>
      <w:ind w:left="567" w:right="567"/>
    </w:pPr>
    <w:rPr>
      <w:rFonts w:eastAsia="SimSun" w:cs="Mangal"/>
      <w:kern w:val="1"/>
      <w:lang w:eastAsia="zh-CN" w:bidi="hi-IN"/>
    </w:rPr>
  </w:style>
  <w:style w:type="character" w:customStyle="1" w:styleId="CitaCar">
    <w:name w:val="Cita Car"/>
    <w:link w:val="Cita"/>
    <w:rsid w:val="007F65C7"/>
    <w:rPr>
      <w:rFonts w:eastAsia="SimSun" w:cs="Mangal"/>
      <w:kern w:val="1"/>
      <w:sz w:val="24"/>
      <w:szCs w:val="24"/>
      <w:lang w:eastAsia="zh-CN" w:bidi="hi-IN"/>
    </w:rPr>
  </w:style>
  <w:style w:type="paragraph" w:styleId="Subttulo">
    <w:name w:val="Subtitle"/>
    <w:basedOn w:val="Encabezado1"/>
    <w:next w:val="Textoindependiente"/>
    <w:link w:val="SubttuloCar"/>
    <w:qFormat/>
    <w:rsid w:val="007F65C7"/>
    <w:pPr>
      <w:spacing w:before="60"/>
      <w:jc w:val="center"/>
    </w:pPr>
    <w:rPr>
      <w:sz w:val="36"/>
      <w:szCs w:val="36"/>
    </w:rPr>
  </w:style>
  <w:style w:type="character" w:customStyle="1" w:styleId="SubttuloCar">
    <w:name w:val="Subtítulo Car"/>
    <w:link w:val="Subttulo"/>
    <w:rsid w:val="007F65C7"/>
    <w:rPr>
      <w:rFonts w:ascii="Arial" w:eastAsia="Microsoft YaHei" w:hAnsi="Arial" w:cs="Mangal"/>
      <w:kern w:val="1"/>
      <w:sz w:val="36"/>
      <w:szCs w:val="36"/>
      <w:lang w:eastAsia="zh-CN" w:bidi="hi-IN"/>
    </w:rPr>
  </w:style>
  <w:style w:type="character" w:customStyle="1" w:styleId="Ttulo7Car">
    <w:name w:val="Título 7 Car"/>
    <w:link w:val="Ttulo7"/>
    <w:uiPriority w:val="9"/>
    <w:rsid w:val="007F65C7"/>
    <w:rPr>
      <w:b/>
      <w:bCs/>
      <w:sz w:val="24"/>
      <w:szCs w:val="24"/>
      <w:u w:val="single"/>
      <w:lang w:val="es-ES" w:eastAsia="es-ES"/>
    </w:rPr>
  </w:style>
  <w:style w:type="character" w:customStyle="1" w:styleId="Ttulo4Car">
    <w:name w:val="Título 4 Car"/>
    <w:link w:val="Ttulo4"/>
    <w:uiPriority w:val="9"/>
    <w:rsid w:val="007F65C7"/>
    <w:rPr>
      <w:b/>
      <w:bCs/>
      <w:sz w:val="24"/>
      <w:szCs w:val="24"/>
      <w:lang w:eastAsia="es-ES"/>
    </w:rPr>
  </w:style>
  <w:style w:type="character" w:customStyle="1" w:styleId="Ttulo6Car">
    <w:name w:val="Título 6 Car"/>
    <w:link w:val="Ttulo6"/>
    <w:uiPriority w:val="9"/>
    <w:rsid w:val="007F65C7"/>
    <w:rPr>
      <w:rFonts w:ascii="Dutch801 ItHd BT" w:hAnsi="Dutch801 ItHd BT"/>
      <w:i/>
      <w:iCs/>
      <w:sz w:val="24"/>
      <w:szCs w:val="24"/>
      <w:lang w:val="es-ES" w:eastAsia="es-ES"/>
    </w:rPr>
  </w:style>
  <w:style w:type="character" w:styleId="Hipervnculovisitado">
    <w:name w:val="FollowedHyperlink"/>
    <w:unhideWhenUsed/>
    <w:rsid w:val="000E274D"/>
    <w:rPr>
      <w:color w:val="800080"/>
      <w:u w:val="single"/>
    </w:rPr>
  </w:style>
  <w:style w:type="character" w:customStyle="1" w:styleId="EncabezadoCar">
    <w:name w:val="Encabezado Car"/>
    <w:link w:val="Encabezado"/>
    <w:uiPriority w:val="99"/>
    <w:rsid w:val="000E274D"/>
    <w:rPr>
      <w:sz w:val="24"/>
      <w:szCs w:val="24"/>
      <w:lang w:val="es-ES" w:eastAsia="es-ES"/>
    </w:rPr>
  </w:style>
  <w:style w:type="character" w:customStyle="1" w:styleId="PiedepginaCar">
    <w:name w:val="Pie de página Car"/>
    <w:link w:val="Piedepgina"/>
    <w:uiPriority w:val="99"/>
    <w:rsid w:val="000E274D"/>
    <w:rPr>
      <w:sz w:val="24"/>
      <w:szCs w:val="24"/>
      <w:lang w:val="es-ES" w:eastAsia="es-ES"/>
    </w:rPr>
  </w:style>
  <w:style w:type="character" w:customStyle="1" w:styleId="Ttulo3Car">
    <w:name w:val="Título 3 Car"/>
    <w:aliases w:val="Apartat 2 Car1,Apartat 2 Car Car"/>
    <w:link w:val="Ttulo3"/>
    <w:rsid w:val="006F1C72"/>
    <w:rPr>
      <w:b/>
      <w:bCs/>
      <w:szCs w:val="24"/>
      <w:lang w:val="es-ES" w:eastAsia="es-ES"/>
    </w:rPr>
  </w:style>
  <w:style w:type="character" w:customStyle="1" w:styleId="Ttulo2Car1">
    <w:name w:val="Título 2 Car1"/>
    <w:aliases w:val="_TIT_2 Car1"/>
    <w:semiHidden/>
    <w:rsid w:val="006F1C72"/>
    <w:rPr>
      <w:rFonts w:ascii="Cambria" w:eastAsia="Times New Roman" w:hAnsi="Cambria" w:cs="Times New Roman"/>
      <w:b/>
      <w:bCs/>
      <w:color w:val="4F81BD"/>
      <w:sz w:val="26"/>
      <w:szCs w:val="26"/>
      <w:lang w:val="es-ES" w:eastAsia="es-ES"/>
    </w:rPr>
  </w:style>
  <w:style w:type="paragraph" w:customStyle="1" w:styleId="TTULOEPGRAFE">
    <w:name w:val="TÍTULO EPÍGRAFE"/>
    <w:basedOn w:val="Ttulo3"/>
    <w:rsid w:val="006F1C72"/>
    <w:pPr>
      <w:spacing w:after="360"/>
      <w:ind w:right="164"/>
      <w:jc w:val="both"/>
    </w:pPr>
    <w:rPr>
      <w:rFonts w:ascii="Tahoma" w:hAnsi="Tahoma"/>
      <w:bCs w:val="0"/>
      <w:sz w:val="40"/>
      <w:szCs w:val="20"/>
      <w:lang w:val="es-ES_tradnl"/>
    </w:rPr>
  </w:style>
  <w:style w:type="paragraph" w:customStyle="1" w:styleId="CUERPOGENERAL">
    <w:name w:val="CUERPO GENERAL"/>
    <w:basedOn w:val="Normal"/>
    <w:next w:val="Normal"/>
    <w:autoRedefine/>
    <w:rsid w:val="006F1C72"/>
    <w:pPr>
      <w:spacing w:before="60" w:after="120"/>
    </w:pPr>
    <w:rPr>
      <w:noProof/>
    </w:rPr>
  </w:style>
  <w:style w:type="character" w:customStyle="1" w:styleId="TXTMcGrawCar1">
    <w:name w:val="_TXT (McGraw) Car1"/>
    <w:link w:val="TXTMcGraw"/>
    <w:locked/>
    <w:rsid w:val="006F1C72"/>
    <w:rPr>
      <w:rFonts w:ascii="Futura Std Book" w:hAnsi="Futura Std Book" w:cs="OfficinaSansStd-Book"/>
      <w:color w:val="000000"/>
      <w:szCs w:val="19"/>
      <w:lang w:eastAsia="en-US"/>
    </w:rPr>
  </w:style>
  <w:style w:type="paragraph" w:customStyle="1" w:styleId="TXTMcGraw">
    <w:name w:val="_TXT (McGraw)"/>
    <w:basedOn w:val="Normal"/>
    <w:link w:val="TXTMcGrawCar1"/>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5">
    <w:name w:val="Pa15"/>
    <w:basedOn w:val="Normal"/>
    <w:next w:val="Normal"/>
    <w:uiPriority w:val="99"/>
    <w:rsid w:val="006F1C72"/>
    <w:pPr>
      <w:autoSpaceDE w:val="0"/>
      <w:autoSpaceDN w:val="0"/>
      <w:adjustRightInd w:val="0"/>
      <w:spacing w:line="201" w:lineRule="atLeast"/>
    </w:pPr>
    <w:rPr>
      <w:rFonts w:ascii="Arial" w:eastAsia="Calibri" w:hAnsi="Arial" w:cs="Arial"/>
      <w:lang w:eastAsia="en-US"/>
    </w:rPr>
  </w:style>
  <w:style w:type="character" w:customStyle="1" w:styleId="TXTMcGrawCarCar">
    <w:name w:val="_TXT (McGraw) Car Car"/>
    <w:link w:val="TXTMcGrawCar"/>
    <w:locked/>
    <w:rsid w:val="006F1C72"/>
    <w:rPr>
      <w:rFonts w:ascii="Futura Std Book" w:hAnsi="Futura Std Book" w:cs="OfficinaSansStd-Book"/>
      <w:color w:val="000000"/>
      <w:szCs w:val="19"/>
      <w:lang w:eastAsia="en-US"/>
    </w:rPr>
  </w:style>
  <w:style w:type="paragraph" w:customStyle="1" w:styleId="TXTMcGrawCar">
    <w:name w:val="_TXT (McGraw) Car"/>
    <w:basedOn w:val="Normal"/>
    <w:link w:val="TXTMcGrawCarCar"/>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6">
    <w:name w:val="Pa16"/>
    <w:basedOn w:val="Default"/>
    <w:next w:val="Default"/>
    <w:uiPriority w:val="99"/>
    <w:rsid w:val="00285E6E"/>
    <w:pPr>
      <w:spacing w:before="160" w:line="201" w:lineRule="atLeast"/>
    </w:pPr>
    <w:rPr>
      <w:rFonts w:ascii="Arial" w:eastAsia="Times New Roman" w:hAnsi="Arial"/>
      <w:color w:val="auto"/>
      <w:sz w:val="20"/>
      <w:lang w:eastAsia="es-ES"/>
    </w:rPr>
  </w:style>
  <w:style w:type="table" w:styleId="Listaclara-nfasis1">
    <w:name w:val="Light List Accent 1"/>
    <w:basedOn w:val="Tablanormal"/>
    <w:uiPriority w:val="61"/>
    <w:rsid w:val="00285E6E"/>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1">
    <w:name w:val="Lista clara - Énfasis 11"/>
    <w:basedOn w:val="Tablanormal"/>
    <w:uiPriority w:val="61"/>
    <w:rsid w:val="00474CC6"/>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Paragraph">
    <w:name w:val="Table Paragraph"/>
    <w:basedOn w:val="Normal"/>
    <w:uiPriority w:val="1"/>
    <w:qFormat/>
    <w:rsid w:val="00474CC6"/>
    <w:pPr>
      <w:widowControl w:val="0"/>
    </w:pPr>
    <w:rPr>
      <w:rFonts w:ascii="Calibri" w:eastAsia="Calibri" w:hAnsi="Calibri"/>
      <w:sz w:val="22"/>
      <w:szCs w:val="22"/>
      <w:lang w:val="en-US" w:eastAsia="en-US"/>
    </w:rPr>
  </w:style>
  <w:style w:type="table" w:customStyle="1" w:styleId="Listaclara-nfasis111">
    <w:name w:val="Lista clara - Énfasis 111"/>
    <w:basedOn w:val="Tablanormal"/>
    <w:uiPriority w:val="61"/>
    <w:rsid w:val="000070D9"/>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ablaconcuadrcula">
    <w:name w:val="Table Grid"/>
    <w:basedOn w:val="Tablanormal"/>
    <w:uiPriority w:val="39"/>
    <w:rsid w:val="000070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7">
    <w:name w:val="Pa47"/>
    <w:basedOn w:val="Default"/>
    <w:next w:val="Default"/>
    <w:uiPriority w:val="99"/>
    <w:rsid w:val="00883470"/>
    <w:pPr>
      <w:spacing w:line="221" w:lineRule="atLeast"/>
    </w:pPr>
    <w:rPr>
      <w:rFonts w:ascii="Symbol" w:eastAsia="Times New Roman" w:hAnsi="Symbol"/>
      <w:color w:val="auto"/>
      <w:lang w:val="es-ES_tradnl" w:eastAsia="es-ES_tradnl"/>
    </w:rPr>
  </w:style>
  <w:style w:type="character" w:customStyle="1" w:styleId="A7">
    <w:name w:val="A7"/>
    <w:uiPriority w:val="99"/>
    <w:rsid w:val="00883470"/>
    <w:rPr>
      <w:rFonts w:cs="Symbol"/>
      <w:color w:val="000000"/>
      <w:sz w:val="20"/>
      <w:szCs w:val="20"/>
    </w:rPr>
  </w:style>
  <w:style w:type="paragraph" w:customStyle="1" w:styleId="Pa35">
    <w:name w:val="Pa35"/>
    <w:basedOn w:val="Default"/>
    <w:next w:val="Default"/>
    <w:uiPriority w:val="99"/>
    <w:rsid w:val="00883470"/>
    <w:pPr>
      <w:spacing w:line="241" w:lineRule="atLeast"/>
    </w:pPr>
    <w:rPr>
      <w:rFonts w:ascii="Symbol" w:eastAsia="Times New Roman" w:hAnsi="Symbol"/>
      <w:color w:val="auto"/>
      <w:lang w:val="es-ES_tradnl" w:eastAsia="es-ES_tradnl"/>
    </w:rPr>
  </w:style>
  <w:style w:type="paragraph" w:customStyle="1" w:styleId="Pa32">
    <w:name w:val="Pa32"/>
    <w:basedOn w:val="Default"/>
    <w:next w:val="Default"/>
    <w:uiPriority w:val="99"/>
    <w:rsid w:val="00883470"/>
    <w:pPr>
      <w:spacing w:line="201" w:lineRule="atLeast"/>
    </w:pPr>
    <w:rPr>
      <w:rFonts w:ascii="Symbol" w:eastAsia="Times New Roman" w:hAnsi="Symbol"/>
      <w:color w:val="auto"/>
      <w:lang w:val="es-ES_tradnl" w:eastAsia="es-ES_tradnl"/>
    </w:rPr>
  </w:style>
  <w:style w:type="character" w:customStyle="1" w:styleId="Cuerpodeltexto">
    <w:name w:val="Cuerpo del texto"/>
    <w:rsid w:val="00050807"/>
    <w:rPr>
      <w:rFonts w:ascii="Times New Roman" w:eastAsia="Times New Roman" w:hAnsi="Times New Roman" w:cs="Times New Roman"/>
      <w:b/>
      <w:bCs/>
      <w:i w:val="0"/>
      <w:iCs w:val="0"/>
      <w:smallCaps w:val="0"/>
      <w:strike w:val="0"/>
      <w:color w:val="000000"/>
      <w:spacing w:val="0"/>
      <w:w w:val="100"/>
      <w:position w:val="0"/>
      <w:sz w:val="22"/>
      <w:szCs w:val="22"/>
      <w:u w:val="none"/>
      <w:lang w:val="es-ES"/>
    </w:rPr>
  </w:style>
  <w:style w:type="character" w:customStyle="1" w:styleId="Ttulo8Car">
    <w:name w:val="Título 8 Car"/>
    <w:link w:val="Ttulo8"/>
    <w:rsid w:val="000351D5"/>
    <w:rPr>
      <w:i/>
      <w:iCs/>
      <w:sz w:val="18"/>
      <w:szCs w:val="24"/>
      <w:lang w:val="es-ES_tradnl" w:eastAsia="es-ES_tradnl"/>
    </w:rPr>
  </w:style>
  <w:style w:type="character" w:customStyle="1" w:styleId="Ttulo9Car">
    <w:name w:val="Título 9 Car"/>
    <w:link w:val="Ttulo9"/>
    <w:rsid w:val="000351D5"/>
    <w:rPr>
      <w:rFonts w:ascii="Arial" w:hAnsi="Arial"/>
      <w:sz w:val="22"/>
      <w:szCs w:val="22"/>
      <w:lang w:val="es-ES_tradnl" w:eastAsia="es-ES_tradnl"/>
    </w:rPr>
  </w:style>
  <w:style w:type="character" w:customStyle="1" w:styleId="WW8Num1z0">
    <w:name w:val="WW8Num1z0"/>
    <w:rsid w:val="000351D5"/>
    <w:rPr>
      <w:rFonts w:ascii="Symbol" w:hAnsi="Symbol"/>
      <w:sz w:val="20"/>
    </w:rPr>
  </w:style>
  <w:style w:type="character" w:customStyle="1" w:styleId="WW8Num1z1">
    <w:name w:val="WW8Num1z1"/>
    <w:rsid w:val="000351D5"/>
    <w:rPr>
      <w:rFonts w:ascii="OpenSymbol" w:hAnsi="OpenSymbol"/>
      <w:sz w:val="20"/>
    </w:rPr>
  </w:style>
  <w:style w:type="character" w:customStyle="1" w:styleId="WW8Num2z0">
    <w:name w:val="WW8Num2z0"/>
    <w:rsid w:val="000351D5"/>
    <w:rPr>
      <w:rFonts w:ascii="Symbol" w:hAnsi="Symbol"/>
      <w:sz w:val="20"/>
    </w:rPr>
  </w:style>
  <w:style w:type="character" w:customStyle="1" w:styleId="WW8Num2z1">
    <w:name w:val="WW8Num2z1"/>
    <w:rsid w:val="000351D5"/>
    <w:rPr>
      <w:rFonts w:ascii="OpenSymbol" w:hAnsi="OpenSymbol"/>
      <w:sz w:val="20"/>
    </w:rPr>
  </w:style>
  <w:style w:type="character" w:customStyle="1" w:styleId="WW8Num2z3">
    <w:name w:val="WW8Num2z3"/>
    <w:rsid w:val="000351D5"/>
    <w:rPr>
      <w:rFonts w:ascii="Symbol" w:hAnsi="Symbol"/>
      <w:sz w:val="20"/>
    </w:rPr>
  </w:style>
  <w:style w:type="character" w:customStyle="1" w:styleId="WW8Num3z0">
    <w:name w:val="WW8Num3z0"/>
    <w:rsid w:val="000351D5"/>
    <w:rPr>
      <w:rFonts w:ascii="Wingdings" w:hAnsi="Wingdings"/>
      <w:sz w:val="16"/>
    </w:rPr>
  </w:style>
  <w:style w:type="character" w:customStyle="1" w:styleId="WW8Num4z0">
    <w:name w:val="WW8Num4z0"/>
    <w:rsid w:val="000351D5"/>
    <w:rPr>
      <w:rFonts w:ascii="Wingdings" w:hAnsi="Wingdings"/>
      <w:sz w:val="20"/>
    </w:rPr>
  </w:style>
  <w:style w:type="character" w:customStyle="1" w:styleId="WW8Num5z0">
    <w:name w:val="WW8Num5z0"/>
    <w:rsid w:val="000351D5"/>
    <w:rPr>
      <w:rFonts w:ascii="Symbol" w:hAnsi="Symbol"/>
    </w:rPr>
  </w:style>
  <w:style w:type="character" w:customStyle="1" w:styleId="WW8Num7z0">
    <w:name w:val="WW8Num7z0"/>
    <w:rsid w:val="000351D5"/>
    <w:rPr>
      <w:rFonts w:ascii="Symbol" w:hAnsi="Symbol"/>
    </w:rPr>
  </w:style>
  <w:style w:type="character" w:customStyle="1" w:styleId="Absatz-Standardschriftart">
    <w:name w:val="Absatz-Standardschriftart"/>
    <w:uiPriority w:val="99"/>
    <w:rsid w:val="000351D5"/>
  </w:style>
  <w:style w:type="character" w:customStyle="1" w:styleId="WW-Absatz-Standardschriftart">
    <w:name w:val="WW-Absatz-Standardschriftart"/>
    <w:rsid w:val="000351D5"/>
  </w:style>
  <w:style w:type="character" w:customStyle="1" w:styleId="WW8Num4z1">
    <w:name w:val="WW8Num4z1"/>
    <w:rsid w:val="000351D5"/>
    <w:rPr>
      <w:rFonts w:ascii="OpenSymbol" w:hAnsi="OpenSymbol"/>
      <w:sz w:val="20"/>
    </w:rPr>
  </w:style>
  <w:style w:type="character" w:customStyle="1" w:styleId="WW8Num4z3">
    <w:name w:val="WW8Num4z3"/>
    <w:rsid w:val="000351D5"/>
    <w:rPr>
      <w:rFonts w:ascii="Symbol" w:hAnsi="Symbol"/>
      <w:sz w:val="20"/>
    </w:rPr>
  </w:style>
  <w:style w:type="character" w:customStyle="1" w:styleId="WW8Num5z1">
    <w:name w:val="WW8Num5z1"/>
    <w:rsid w:val="000351D5"/>
    <w:rPr>
      <w:rFonts w:ascii="Courier New" w:hAnsi="Courier New" w:cs="Courier New"/>
    </w:rPr>
  </w:style>
  <w:style w:type="character" w:customStyle="1" w:styleId="WW8Num5z2">
    <w:name w:val="WW8Num5z2"/>
    <w:rsid w:val="000351D5"/>
    <w:rPr>
      <w:rFonts w:ascii="Wingdings" w:hAnsi="Wingdings"/>
    </w:rPr>
  </w:style>
  <w:style w:type="character" w:customStyle="1" w:styleId="WW8Num7z1">
    <w:name w:val="WW8Num7z1"/>
    <w:rsid w:val="000351D5"/>
    <w:rPr>
      <w:rFonts w:ascii="Courier New" w:hAnsi="Courier New" w:cs="Courier New"/>
    </w:rPr>
  </w:style>
  <w:style w:type="character" w:customStyle="1" w:styleId="WW8Num7z2">
    <w:name w:val="WW8Num7z2"/>
    <w:rsid w:val="000351D5"/>
    <w:rPr>
      <w:rFonts w:ascii="Wingdings" w:hAnsi="Wingdings"/>
    </w:rPr>
  </w:style>
  <w:style w:type="character" w:customStyle="1" w:styleId="WW8Num8z0">
    <w:name w:val="WW8Num8z0"/>
    <w:rsid w:val="000351D5"/>
    <w:rPr>
      <w:rFonts w:ascii="Symbol" w:hAnsi="Symbol"/>
    </w:rPr>
  </w:style>
  <w:style w:type="character" w:customStyle="1" w:styleId="WW8Num8z1">
    <w:name w:val="WW8Num8z1"/>
    <w:rsid w:val="000351D5"/>
    <w:rPr>
      <w:rFonts w:ascii="Courier New" w:hAnsi="Courier New" w:cs="Courier New"/>
    </w:rPr>
  </w:style>
  <w:style w:type="character" w:customStyle="1" w:styleId="WW8Num8z2">
    <w:name w:val="WW8Num8z2"/>
    <w:rsid w:val="000351D5"/>
    <w:rPr>
      <w:rFonts w:ascii="Wingdings" w:hAnsi="Wingdings"/>
    </w:rPr>
  </w:style>
  <w:style w:type="character" w:customStyle="1" w:styleId="WW8Num9z0">
    <w:name w:val="WW8Num9z0"/>
    <w:rsid w:val="000351D5"/>
    <w:rPr>
      <w:rFonts w:ascii="Symbol" w:hAnsi="Symbol"/>
    </w:rPr>
  </w:style>
  <w:style w:type="character" w:customStyle="1" w:styleId="WW8Num9z1">
    <w:name w:val="WW8Num9z1"/>
    <w:rsid w:val="000351D5"/>
    <w:rPr>
      <w:rFonts w:ascii="Courier New" w:hAnsi="Courier New" w:cs="Courier New"/>
    </w:rPr>
  </w:style>
  <w:style w:type="character" w:customStyle="1" w:styleId="WW8Num9z2">
    <w:name w:val="WW8Num9z2"/>
    <w:rsid w:val="000351D5"/>
    <w:rPr>
      <w:rFonts w:ascii="Wingdings" w:hAnsi="Wingdings"/>
    </w:rPr>
  </w:style>
  <w:style w:type="character" w:customStyle="1" w:styleId="WW8Num10z0">
    <w:name w:val="WW8Num10z0"/>
    <w:rsid w:val="000351D5"/>
    <w:rPr>
      <w:rFonts w:ascii="Wingdings" w:hAnsi="Wingdings"/>
      <w:sz w:val="16"/>
    </w:rPr>
  </w:style>
  <w:style w:type="character" w:customStyle="1" w:styleId="WW8Num10z1">
    <w:name w:val="WW8Num10z1"/>
    <w:rsid w:val="000351D5"/>
    <w:rPr>
      <w:rFonts w:ascii="Courier New" w:hAnsi="Courier New" w:cs="Courier New"/>
    </w:rPr>
  </w:style>
  <w:style w:type="character" w:customStyle="1" w:styleId="WW8Num10z2">
    <w:name w:val="WW8Num10z2"/>
    <w:rsid w:val="000351D5"/>
    <w:rPr>
      <w:rFonts w:ascii="Wingdings" w:hAnsi="Wingdings"/>
    </w:rPr>
  </w:style>
  <w:style w:type="character" w:customStyle="1" w:styleId="WW8Num10z3">
    <w:name w:val="WW8Num10z3"/>
    <w:rsid w:val="000351D5"/>
    <w:rPr>
      <w:rFonts w:ascii="Symbol" w:hAnsi="Symbol"/>
    </w:rPr>
  </w:style>
  <w:style w:type="character" w:customStyle="1" w:styleId="WW8Num11z0">
    <w:name w:val="WW8Num11z0"/>
    <w:rsid w:val="000351D5"/>
    <w:rPr>
      <w:rFonts w:ascii="Symbol" w:hAnsi="Symbol"/>
      <w:sz w:val="20"/>
    </w:rPr>
  </w:style>
  <w:style w:type="character" w:customStyle="1" w:styleId="WW8Num11z1">
    <w:name w:val="WW8Num11z1"/>
    <w:rsid w:val="000351D5"/>
    <w:rPr>
      <w:rFonts w:ascii="OpenSymbol" w:hAnsi="OpenSymbol"/>
      <w:sz w:val="20"/>
    </w:rPr>
  </w:style>
  <w:style w:type="character" w:customStyle="1" w:styleId="WW8Num12z0">
    <w:name w:val="WW8Num12z0"/>
    <w:rsid w:val="000351D5"/>
    <w:rPr>
      <w:rFonts w:ascii="Wingdings" w:hAnsi="Wingdings"/>
    </w:rPr>
  </w:style>
  <w:style w:type="character" w:customStyle="1" w:styleId="WW8Num12z1">
    <w:name w:val="WW8Num12z1"/>
    <w:rsid w:val="000351D5"/>
    <w:rPr>
      <w:rFonts w:ascii="Courier New" w:hAnsi="Courier New" w:cs="Courier New"/>
    </w:rPr>
  </w:style>
  <w:style w:type="character" w:customStyle="1" w:styleId="WW8Num12z3">
    <w:name w:val="WW8Num12z3"/>
    <w:rsid w:val="000351D5"/>
    <w:rPr>
      <w:rFonts w:ascii="Symbol" w:hAnsi="Symbol"/>
    </w:rPr>
  </w:style>
  <w:style w:type="character" w:customStyle="1" w:styleId="WW8Num13z0">
    <w:name w:val="WW8Num13z0"/>
    <w:rsid w:val="000351D5"/>
    <w:rPr>
      <w:rFonts w:ascii="Symbol" w:hAnsi="Symbol"/>
    </w:rPr>
  </w:style>
  <w:style w:type="character" w:customStyle="1" w:styleId="WW8Num13z1">
    <w:name w:val="WW8Num13z1"/>
    <w:rsid w:val="000351D5"/>
    <w:rPr>
      <w:rFonts w:ascii="Courier New" w:hAnsi="Courier New" w:cs="Courier New"/>
    </w:rPr>
  </w:style>
  <w:style w:type="character" w:customStyle="1" w:styleId="WW8Num13z2">
    <w:name w:val="WW8Num13z2"/>
    <w:rsid w:val="000351D5"/>
    <w:rPr>
      <w:rFonts w:ascii="Wingdings" w:hAnsi="Wingdings"/>
    </w:rPr>
  </w:style>
  <w:style w:type="character" w:customStyle="1" w:styleId="WW8Num14z0">
    <w:name w:val="WW8Num14z0"/>
    <w:rsid w:val="000351D5"/>
    <w:rPr>
      <w:rFonts w:ascii="Times New Roman" w:eastAsia="Calibri" w:hAnsi="Times New Roman" w:cs="Times New Roman"/>
    </w:rPr>
  </w:style>
  <w:style w:type="character" w:customStyle="1" w:styleId="WW8Num14z1">
    <w:name w:val="WW8Num14z1"/>
    <w:rsid w:val="000351D5"/>
    <w:rPr>
      <w:rFonts w:ascii="Courier New" w:hAnsi="Courier New" w:cs="Courier New"/>
    </w:rPr>
  </w:style>
  <w:style w:type="character" w:customStyle="1" w:styleId="WW8Num14z2">
    <w:name w:val="WW8Num14z2"/>
    <w:rsid w:val="000351D5"/>
    <w:rPr>
      <w:rFonts w:ascii="Wingdings" w:hAnsi="Wingdings"/>
    </w:rPr>
  </w:style>
  <w:style w:type="character" w:customStyle="1" w:styleId="WW8Num14z3">
    <w:name w:val="WW8Num14z3"/>
    <w:rsid w:val="000351D5"/>
    <w:rPr>
      <w:rFonts w:ascii="Symbol" w:hAnsi="Symbol"/>
    </w:rPr>
  </w:style>
  <w:style w:type="character" w:customStyle="1" w:styleId="WW8Num15z0">
    <w:name w:val="WW8Num15z0"/>
    <w:rsid w:val="000351D5"/>
    <w:rPr>
      <w:rFonts w:ascii="Wingdings" w:hAnsi="Wingdings"/>
      <w:sz w:val="16"/>
    </w:rPr>
  </w:style>
  <w:style w:type="character" w:customStyle="1" w:styleId="WW8Num15z1">
    <w:name w:val="WW8Num15z1"/>
    <w:rsid w:val="000351D5"/>
    <w:rPr>
      <w:rFonts w:ascii="Courier New" w:hAnsi="Courier New" w:cs="Courier New"/>
    </w:rPr>
  </w:style>
  <w:style w:type="character" w:customStyle="1" w:styleId="WW8Num15z2">
    <w:name w:val="WW8Num15z2"/>
    <w:rsid w:val="000351D5"/>
    <w:rPr>
      <w:rFonts w:ascii="Wingdings" w:hAnsi="Wingdings"/>
    </w:rPr>
  </w:style>
  <w:style w:type="character" w:customStyle="1" w:styleId="WW8Num15z3">
    <w:name w:val="WW8Num15z3"/>
    <w:rsid w:val="000351D5"/>
    <w:rPr>
      <w:rFonts w:ascii="Symbol" w:hAnsi="Symbol"/>
    </w:rPr>
  </w:style>
  <w:style w:type="character" w:customStyle="1" w:styleId="WW8Num16z0">
    <w:name w:val="WW8Num16z0"/>
    <w:rsid w:val="000351D5"/>
    <w:rPr>
      <w:rFonts w:ascii="Symbol" w:hAnsi="Symbol"/>
      <w:color w:val="auto"/>
    </w:rPr>
  </w:style>
  <w:style w:type="character" w:customStyle="1" w:styleId="WW8Num16z1">
    <w:name w:val="WW8Num16z1"/>
    <w:rsid w:val="000351D5"/>
    <w:rPr>
      <w:rFonts w:ascii="Courier New" w:hAnsi="Courier New" w:cs="Courier New"/>
    </w:rPr>
  </w:style>
  <w:style w:type="character" w:customStyle="1" w:styleId="WW8Num16z2">
    <w:name w:val="WW8Num16z2"/>
    <w:rsid w:val="000351D5"/>
    <w:rPr>
      <w:rFonts w:ascii="Wingdings" w:hAnsi="Wingdings"/>
    </w:rPr>
  </w:style>
  <w:style w:type="character" w:customStyle="1" w:styleId="WW8Num16z3">
    <w:name w:val="WW8Num16z3"/>
    <w:rsid w:val="000351D5"/>
    <w:rPr>
      <w:rFonts w:ascii="Symbol" w:hAnsi="Symbol"/>
    </w:rPr>
  </w:style>
  <w:style w:type="character" w:customStyle="1" w:styleId="WW8Num17z0">
    <w:name w:val="WW8Num17z0"/>
    <w:rsid w:val="000351D5"/>
    <w:rPr>
      <w:rFonts w:ascii="Symbol" w:hAnsi="Symbol"/>
      <w:color w:val="auto"/>
    </w:rPr>
  </w:style>
  <w:style w:type="character" w:customStyle="1" w:styleId="WW8Num17z2">
    <w:name w:val="WW8Num17z2"/>
    <w:rsid w:val="000351D5"/>
    <w:rPr>
      <w:rFonts w:ascii="Wingdings" w:hAnsi="Wingdings"/>
    </w:rPr>
  </w:style>
  <w:style w:type="character" w:customStyle="1" w:styleId="WW8Num17z3">
    <w:name w:val="WW8Num17z3"/>
    <w:rsid w:val="000351D5"/>
    <w:rPr>
      <w:rFonts w:ascii="Symbol" w:hAnsi="Symbol"/>
    </w:rPr>
  </w:style>
  <w:style w:type="character" w:customStyle="1" w:styleId="WW8Num17z4">
    <w:name w:val="WW8Num17z4"/>
    <w:rsid w:val="000351D5"/>
    <w:rPr>
      <w:rFonts w:ascii="Courier New" w:hAnsi="Courier New" w:cs="Courier New"/>
    </w:rPr>
  </w:style>
  <w:style w:type="character" w:customStyle="1" w:styleId="WW8Num18z0">
    <w:name w:val="WW8Num18z0"/>
    <w:rsid w:val="000351D5"/>
    <w:rPr>
      <w:rFonts w:ascii="Wingdings" w:hAnsi="Wingdings"/>
    </w:rPr>
  </w:style>
  <w:style w:type="character" w:customStyle="1" w:styleId="WW8Num18z1">
    <w:name w:val="WW8Num18z1"/>
    <w:rsid w:val="000351D5"/>
    <w:rPr>
      <w:rFonts w:ascii="Courier New" w:hAnsi="Courier New" w:cs="Courier New"/>
    </w:rPr>
  </w:style>
  <w:style w:type="character" w:customStyle="1" w:styleId="WW8Num18z3">
    <w:name w:val="WW8Num18z3"/>
    <w:rsid w:val="000351D5"/>
    <w:rPr>
      <w:rFonts w:ascii="Symbol" w:hAnsi="Symbol"/>
    </w:rPr>
  </w:style>
  <w:style w:type="character" w:customStyle="1" w:styleId="WW8Num19z0">
    <w:name w:val="WW8Num19z0"/>
    <w:rsid w:val="000351D5"/>
    <w:rPr>
      <w:rFonts w:ascii="Wingdings" w:hAnsi="Wingdings"/>
      <w:sz w:val="24"/>
      <w:szCs w:val="24"/>
    </w:rPr>
  </w:style>
  <w:style w:type="character" w:customStyle="1" w:styleId="WW8Num19z1">
    <w:name w:val="WW8Num19z1"/>
    <w:rsid w:val="000351D5"/>
    <w:rPr>
      <w:rFonts w:ascii="Courier New" w:hAnsi="Courier New" w:cs="Courier New"/>
    </w:rPr>
  </w:style>
  <w:style w:type="character" w:customStyle="1" w:styleId="WW8Num19z2">
    <w:name w:val="WW8Num19z2"/>
    <w:rsid w:val="000351D5"/>
    <w:rPr>
      <w:rFonts w:ascii="Wingdings" w:hAnsi="Wingdings"/>
    </w:rPr>
  </w:style>
  <w:style w:type="character" w:customStyle="1" w:styleId="WW8Num19z3">
    <w:name w:val="WW8Num19z3"/>
    <w:rsid w:val="000351D5"/>
    <w:rPr>
      <w:rFonts w:ascii="Symbol" w:hAnsi="Symbol"/>
    </w:rPr>
  </w:style>
  <w:style w:type="character" w:customStyle="1" w:styleId="WW8Num21z0">
    <w:name w:val="WW8Num21z0"/>
    <w:rsid w:val="000351D5"/>
    <w:rPr>
      <w:rFonts w:ascii="Symbol" w:hAnsi="Symbol"/>
    </w:rPr>
  </w:style>
  <w:style w:type="character" w:customStyle="1" w:styleId="WW8Num21z1">
    <w:name w:val="WW8Num21z1"/>
    <w:rsid w:val="000351D5"/>
    <w:rPr>
      <w:rFonts w:ascii="Courier New" w:hAnsi="Courier New" w:cs="Courier New"/>
    </w:rPr>
  </w:style>
  <w:style w:type="character" w:customStyle="1" w:styleId="WW8Num21z2">
    <w:name w:val="WW8Num21z2"/>
    <w:rsid w:val="000351D5"/>
    <w:rPr>
      <w:rFonts w:ascii="Wingdings" w:hAnsi="Wingdings"/>
    </w:rPr>
  </w:style>
  <w:style w:type="character" w:customStyle="1" w:styleId="WW8Num22z0">
    <w:name w:val="WW8Num22z0"/>
    <w:rsid w:val="000351D5"/>
    <w:rPr>
      <w:rFonts w:ascii="Wingdings" w:hAnsi="Wingdings"/>
    </w:rPr>
  </w:style>
  <w:style w:type="character" w:customStyle="1" w:styleId="WW8Num22z1">
    <w:name w:val="WW8Num22z1"/>
    <w:rsid w:val="000351D5"/>
    <w:rPr>
      <w:rFonts w:ascii="Courier New" w:hAnsi="Courier New" w:cs="Courier New"/>
    </w:rPr>
  </w:style>
  <w:style w:type="character" w:customStyle="1" w:styleId="WW8Num22z3">
    <w:name w:val="WW8Num22z3"/>
    <w:rsid w:val="000351D5"/>
    <w:rPr>
      <w:rFonts w:ascii="Symbol" w:hAnsi="Symbol"/>
    </w:rPr>
  </w:style>
  <w:style w:type="character" w:customStyle="1" w:styleId="WW8Num24z0">
    <w:name w:val="WW8Num24z0"/>
    <w:rsid w:val="000351D5"/>
    <w:rPr>
      <w:rFonts w:ascii="Wingdings" w:hAnsi="Wingdings"/>
      <w:sz w:val="16"/>
    </w:rPr>
  </w:style>
  <w:style w:type="character" w:customStyle="1" w:styleId="WW8Num24z1">
    <w:name w:val="WW8Num24z1"/>
    <w:rsid w:val="000351D5"/>
    <w:rPr>
      <w:rFonts w:ascii="Courier New" w:hAnsi="Courier New" w:cs="Courier New"/>
    </w:rPr>
  </w:style>
  <w:style w:type="character" w:customStyle="1" w:styleId="WW8Num24z2">
    <w:name w:val="WW8Num24z2"/>
    <w:rsid w:val="000351D5"/>
    <w:rPr>
      <w:rFonts w:ascii="Wingdings" w:hAnsi="Wingdings"/>
    </w:rPr>
  </w:style>
  <w:style w:type="character" w:customStyle="1" w:styleId="WW8Num24z3">
    <w:name w:val="WW8Num24z3"/>
    <w:rsid w:val="000351D5"/>
    <w:rPr>
      <w:rFonts w:ascii="Symbol" w:hAnsi="Symbol"/>
    </w:rPr>
  </w:style>
  <w:style w:type="character" w:customStyle="1" w:styleId="WW8Num30z0">
    <w:name w:val="WW8Num30z0"/>
    <w:rsid w:val="000351D5"/>
    <w:rPr>
      <w:rFonts w:ascii="Symbol" w:hAnsi="Symbol"/>
      <w:sz w:val="20"/>
    </w:rPr>
  </w:style>
  <w:style w:type="character" w:customStyle="1" w:styleId="WW8Num30z1">
    <w:name w:val="WW8Num30z1"/>
    <w:rsid w:val="000351D5"/>
    <w:rPr>
      <w:rFonts w:ascii="OpenSymbol" w:hAnsi="OpenSymbol"/>
      <w:sz w:val="20"/>
    </w:rPr>
  </w:style>
  <w:style w:type="character" w:customStyle="1" w:styleId="WW8Num31z0">
    <w:name w:val="WW8Num31z0"/>
    <w:rsid w:val="000351D5"/>
    <w:rPr>
      <w:rFonts w:ascii="Wingdings" w:hAnsi="Wingdings"/>
    </w:rPr>
  </w:style>
  <w:style w:type="character" w:customStyle="1" w:styleId="WW8Num31z1">
    <w:name w:val="WW8Num31z1"/>
    <w:rsid w:val="000351D5"/>
    <w:rPr>
      <w:rFonts w:ascii="Courier New" w:hAnsi="Courier New" w:cs="Courier New"/>
    </w:rPr>
  </w:style>
  <w:style w:type="character" w:customStyle="1" w:styleId="WW8Num31z3">
    <w:name w:val="WW8Num31z3"/>
    <w:rsid w:val="000351D5"/>
    <w:rPr>
      <w:rFonts w:ascii="Symbol" w:hAnsi="Symbol"/>
    </w:rPr>
  </w:style>
  <w:style w:type="character" w:customStyle="1" w:styleId="WW8Num32z0">
    <w:name w:val="WW8Num32z0"/>
    <w:rsid w:val="000351D5"/>
    <w:rPr>
      <w:rFonts w:ascii="Wingdings" w:hAnsi="Wingdings"/>
    </w:rPr>
  </w:style>
  <w:style w:type="character" w:customStyle="1" w:styleId="WW8Num32z1">
    <w:name w:val="WW8Num32z1"/>
    <w:rsid w:val="000351D5"/>
    <w:rPr>
      <w:rFonts w:ascii="Courier New" w:hAnsi="Courier New" w:cs="Courier New"/>
    </w:rPr>
  </w:style>
  <w:style w:type="character" w:customStyle="1" w:styleId="WW8Num32z3">
    <w:name w:val="WW8Num32z3"/>
    <w:rsid w:val="000351D5"/>
    <w:rPr>
      <w:rFonts w:ascii="Symbol" w:hAnsi="Symbol"/>
    </w:rPr>
  </w:style>
  <w:style w:type="character" w:customStyle="1" w:styleId="WW8Num33z0">
    <w:name w:val="WW8Num33z0"/>
    <w:rsid w:val="000351D5"/>
    <w:rPr>
      <w:rFonts w:ascii="Wingdings" w:hAnsi="Wingdings"/>
      <w:sz w:val="16"/>
    </w:rPr>
  </w:style>
  <w:style w:type="character" w:customStyle="1" w:styleId="WW8Num33z1">
    <w:name w:val="WW8Num33z1"/>
    <w:rsid w:val="000351D5"/>
    <w:rPr>
      <w:rFonts w:ascii="Courier New" w:hAnsi="Courier New" w:cs="Courier New"/>
    </w:rPr>
  </w:style>
  <w:style w:type="character" w:customStyle="1" w:styleId="WW8Num33z2">
    <w:name w:val="WW8Num33z2"/>
    <w:rsid w:val="000351D5"/>
    <w:rPr>
      <w:rFonts w:ascii="Wingdings" w:hAnsi="Wingdings"/>
    </w:rPr>
  </w:style>
  <w:style w:type="character" w:customStyle="1" w:styleId="WW8Num33z3">
    <w:name w:val="WW8Num33z3"/>
    <w:rsid w:val="000351D5"/>
    <w:rPr>
      <w:rFonts w:ascii="Symbol" w:hAnsi="Symbol"/>
    </w:rPr>
  </w:style>
  <w:style w:type="character" w:customStyle="1" w:styleId="WW8Num34z0">
    <w:name w:val="WW8Num34z0"/>
    <w:rsid w:val="000351D5"/>
    <w:rPr>
      <w:rFonts w:ascii="Symbol" w:hAnsi="Symbol"/>
    </w:rPr>
  </w:style>
  <w:style w:type="character" w:customStyle="1" w:styleId="WW8Num34z1">
    <w:name w:val="WW8Num34z1"/>
    <w:rsid w:val="000351D5"/>
    <w:rPr>
      <w:rFonts w:ascii="Courier New" w:hAnsi="Courier New" w:cs="Courier New"/>
    </w:rPr>
  </w:style>
  <w:style w:type="character" w:customStyle="1" w:styleId="WW8Num34z2">
    <w:name w:val="WW8Num34z2"/>
    <w:rsid w:val="000351D5"/>
    <w:rPr>
      <w:rFonts w:ascii="Wingdings" w:hAnsi="Wingdings"/>
    </w:rPr>
  </w:style>
  <w:style w:type="character" w:customStyle="1" w:styleId="WW8Num35z0">
    <w:name w:val="WW8Num35z0"/>
    <w:rsid w:val="000351D5"/>
    <w:rPr>
      <w:rFonts w:ascii="Times New Roman" w:eastAsia="Calibri" w:hAnsi="Times New Roman" w:cs="Times New Roman"/>
    </w:rPr>
  </w:style>
  <w:style w:type="character" w:customStyle="1" w:styleId="WW8Num35z1">
    <w:name w:val="WW8Num35z1"/>
    <w:rsid w:val="000351D5"/>
    <w:rPr>
      <w:rFonts w:ascii="Courier New" w:hAnsi="Courier New" w:cs="Courier New"/>
    </w:rPr>
  </w:style>
  <w:style w:type="character" w:customStyle="1" w:styleId="WW8Num35z2">
    <w:name w:val="WW8Num35z2"/>
    <w:rsid w:val="000351D5"/>
    <w:rPr>
      <w:rFonts w:ascii="Wingdings" w:hAnsi="Wingdings"/>
    </w:rPr>
  </w:style>
  <w:style w:type="character" w:customStyle="1" w:styleId="WW8Num35z3">
    <w:name w:val="WW8Num35z3"/>
    <w:rsid w:val="000351D5"/>
    <w:rPr>
      <w:rFonts w:ascii="Symbol" w:hAnsi="Symbol"/>
    </w:rPr>
  </w:style>
  <w:style w:type="character" w:customStyle="1" w:styleId="Fuentedeprrafopredeter1">
    <w:name w:val="Fuente de párrafo predeter.1"/>
    <w:rsid w:val="000351D5"/>
  </w:style>
  <w:style w:type="character" w:customStyle="1" w:styleId="CarCar1">
    <w:name w:val="Car Car1"/>
    <w:rsid w:val="000351D5"/>
    <w:rPr>
      <w:sz w:val="22"/>
      <w:szCs w:val="22"/>
    </w:rPr>
  </w:style>
  <w:style w:type="character" w:customStyle="1" w:styleId="CarCar">
    <w:name w:val="Car Car"/>
    <w:rsid w:val="000351D5"/>
    <w:rPr>
      <w:sz w:val="22"/>
      <w:szCs w:val="22"/>
    </w:rPr>
  </w:style>
  <w:style w:type="character" w:customStyle="1" w:styleId="Quotation">
    <w:name w:val="Quotation"/>
    <w:rsid w:val="000351D5"/>
    <w:rPr>
      <w:i/>
      <w:iCs/>
    </w:rPr>
  </w:style>
  <w:style w:type="paragraph" w:customStyle="1" w:styleId="Heading">
    <w:name w:val="Heading"/>
    <w:basedOn w:val="Normal"/>
    <w:next w:val="Textoindependiente"/>
    <w:rsid w:val="000351D5"/>
    <w:pPr>
      <w:keepNext/>
      <w:suppressAutoHyphens/>
      <w:spacing w:before="240" w:after="120" w:line="276" w:lineRule="auto"/>
      <w:jc w:val="both"/>
    </w:pPr>
    <w:rPr>
      <w:rFonts w:ascii="Nimbus Sans L" w:eastAsia="DejaVu Sans" w:hAnsi="Nimbus Sans L" w:cs="DejaVu Sans"/>
      <w:sz w:val="28"/>
      <w:szCs w:val="28"/>
      <w:lang w:eastAsia="ar-SA"/>
    </w:rPr>
  </w:style>
  <w:style w:type="paragraph" w:customStyle="1" w:styleId="Epgrafe10">
    <w:name w:val="Epígrafe1"/>
    <w:basedOn w:val="Normal"/>
    <w:rsid w:val="000351D5"/>
    <w:pPr>
      <w:suppressLineNumbers/>
      <w:suppressAutoHyphens/>
      <w:spacing w:before="120" w:after="120" w:line="276" w:lineRule="auto"/>
      <w:jc w:val="both"/>
    </w:pPr>
    <w:rPr>
      <w:rFonts w:ascii="Calibri" w:eastAsia="Calibri" w:hAnsi="Calibri" w:cs="Calibri"/>
      <w:i/>
      <w:iCs/>
      <w:lang w:eastAsia="ar-SA"/>
    </w:rPr>
  </w:style>
  <w:style w:type="paragraph" w:customStyle="1" w:styleId="Index">
    <w:name w:val="Index"/>
    <w:basedOn w:val="Normal"/>
    <w:rsid w:val="000351D5"/>
    <w:pPr>
      <w:suppressLineNumbers/>
      <w:suppressAutoHyphens/>
      <w:spacing w:after="200" w:line="276" w:lineRule="auto"/>
      <w:jc w:val="both"/>
    </w:pPr>
    <w:rPr>
      <w:rFonts w:ascii="Calibri" w:eastAsia="Calibri" w:hAnsi="Calibri" w:cs="Calibri"/>
      <w:sz w:val="22"/>
      <w:szCs w:val="22"/>
      <w:lang w:eastAsia="ar-SA"/>
    </w:rPr>
  </w:style>
  <w:style w:type="paragraph" w:customStyle="1" w:styleId="WW-Default">
    <w:name w:val="WW-Default"/>
    <w:rsid w:val="000351D5"/>
    <w:pPr>
      <w:suppressAutoHyphens/>
      <w:autoSpaceDE w:val="0"/>
      <w:spacing w:after="200" w:line="276" w:lineRule="auto"/>
      <w:jc w:val="both"/>
    </w:pPr>
    <w:rPr>
      <w:rFonts w:ascii="Arial" w:hAnsi="Arial" w:cs="Arial"/>
      <w:color w:val="000000"/>
      <w:sz w:val="24"/>
      <w:szCs w:val="24"/>
      <w:lang w:val="es-ES_tradnl" w:eastAsia="ar-SA"/>
    </w:rPr>
  </w:style>
  <w:style w:type="paragraph" w:customStyle="1" w:styleId="Pa5">
    <w:name w:val="Pa5"/>
    <w:basedOn w:val="Normal"/>
    <w:next w:val="Normal"/>
    <w:rsid w:val="000351D5"/>
    <w:pPr>
      <w:autoSpaceDE w:val="0"/>
      <w:autoSpaceDN w:val="0"/>
      <w:adjustRightInd w:val="0"/>
      <w:spacing w:line="241" w:lineRule="atLeast"/>
      <w:jc w:val="both"/>
    </w:pPr>
    <w:rPr>
      <w:rFonts w:ascii="Adobe Garamond Pro" w:hAnsi="Adobe Garamond Pro"/>
      <w:lang w:val="es-ES_tradnl" w:eastAsia="es-ES_tradnl"/>
    </w:rPr>
  </w:style>
  <w:style w:type="paragraph" w:customStyle="1" w:styleId="spip">
    <w:name w:val="spip"/>
    <w:basedOn w:val="Normal"/>
    <w:rsid w:val="000351D5"/>
    <w:pPr>
      <w:spacing w:before="100" w:beforeAutospacing="1" w:after="100" w:afterAutospacing="1"/>
      <w:jc w:val="both"/>
    </w:pPr>
  </w:style>
  <w:style w:type="paragraph" w:customStyle="1" w:styleId="Pa4">
    <w:name w:val="Pa4"/>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paragraph" w:customStyle="1" w:styleId="Pa2">
    <w:name w:val="Pa2"/>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character" w:customStyle="1" w:styleId="SangradetextonormalCar">
    <w:name w:val="Sangría de texto normal Car"/>
    <w:link w:val="Sangradetextonormal"/>
    <w:rsid w:val="000351D5"/>
    <w:rPr>
      <w:sz w:val="24"/>
      <w:szCs w:val="24"/>
    </w:rPr>
  </w:style>
  <w:style w:type="character" w:styleId="Refdecomentario">
    <w:name w:val="annotation reference"/>
    <w:uiPriority w:val="99"/>
    <w:unhideWhenUsed/>
    <w:rsid w:val="000351D5"/>
    <w:rPr>
      <w:sz w:val="16"/>
      <w:szCs w:val="16"/>
    </w:rPr>
  </w:style>
  <w:style w:type="paragraph" w:styleId="Textocomentario">
    <w:name w:val="annotation text"/>
    <w:basedOn w:val="Normal"/>
    <w:link w:val="TextocomentarioCar"/>
    <w:uiPriority w:val="99"/>
    <w:unhideWhenUsed/>
    <w:rsid w:val="000351D5"/>
    <w:pPr>
      <w:jc w:val="both"/>
    </w:pPr>
    <w:rPr>
      <w:sz w:val="20"/>
      <w:szCs w:val="20"/>
    </w:rPr>
  </w:style>
  <w:style w:type="character" w:customStyle="1" w:styleId="TextocomentarioCar">
    <w:name w:val="Texto comentario Car"/>
    <w:basedOn w:val="Fuentedeprrafopredeter"/>
    <w:link w:val="Textocomentario"/>
    <w:uiPriority w:val="99"/>
    <w:rsid w:val="000351D5"/>
  </w:style>
  <w:style w:type="paragraph" w:styleId="Sinespaciado">
    <w:name w:val="No Spacing"/>
    <w:link w:val="SinespaciadoCar"/>
    <w:uiPriority w:val="1"/>
    <w:qFormat/>
    <w:rsid w:val="000351D5"/>
    <w:pPr>
      <w:spacing w:after="200" w:line="276" w:lineRule="auto"/>
      <w:jc w:val="both"/>
    </w:pPr>
    <w:rPr>
      <w:rFonts w:ascii="Calibri" w:eastAsia="Calibri" w:hAnsi="Calibri"/>
      <w:sz w:val="22"/>
      <w:szCs w:val="22"/>
      <w:lang w:eastAsia="en-US"/>
    </w:rPr>
  </w:style>
  <w:style w:type="table" w:styleId="Tablaclsica3">
    <w:name w:val="Table Classic 3"/>
    <w:basedOn w:val="Tablanormal"/>
    <w:rsid w:val="000351D5"/>
    <w:pPr>
      <w:suppressAutoHyphens/>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Pa20">
    <w:name w:val="Pa20"/>
    <w:basedOn w:val="Default"/>
    <w:next w:val="Default"/>
    <w:uiPriority w:val="99"/>
    <w:rsid w:val="000351D5"/>
    <w:pPr>
      <w:spacing w:after="200" w:line="201" w:lineRule="atLeast"/>
      <w:jc w:val="both"/>
    </w:pPr>
    <w:rPr>
      <w:rFonts w:ascii="Arial" w:hAnsi="Arial" w:cs="Arial"/>
      <w:color w:val="auto"/>
    </w:rPr>
  </w:style>
  <w:style w:type="paragraph" w:styleId="HTMLconformatoprevio">
    <w:name w:val="HTML Preformatted"/>
    <w:basedOn w:val="Normal"/>
    <w:link w:val="HTMLconformatoprevioCar"/>
    <w:uiPriority w:val="99"/>
    <w:unhideWhenUsed/>
    <w:rsid w:val="00035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lang w:eastAsia="ar-SA"/>
    </w:rPr>
  </w:style>
  <w:style w:type="character" w:customStyle="1" w:styleId="HTMLconformatoprevioCar">
    <w:name w:val="HTML con formato previo Car"/>
    <w:link w:val="HTMLconformatoprevio"/>
    <w:uiPriority w:val="99"/>
    <w:rsid w:val="000351D5"/>
    <w:rPr>
      <w:rFonts w:ascii="Courier New" w:hAnsi="Courier New"/>
      <w:color w:val="000000"/>
      <w:lang w:eastAsia="ar-SA"/>
    </w:rPr>
  </w:style>
  <w:style w:type="paragraph" w:customStyle="1" w:styleId="figura">
    <w:name w:val="figura"/>
    <w:rsid w:val="000351D5"/>
    <w:pPr>
      <w:spacing w:before="113" w:line="220" w:lineRule="exact"/>
      <w:jc w:val="center"/>
    </w:pPr>
    <w:rPr>
      <w:rFonts w:ascii="ZapfHumnst Ult BT" w:hAnsi="ZapfHumnst Ult BT"/>
      <w:b/>
      <w:sz w:val="18"/>
      <w:lang w:val="es-ES_tradnl" w:eastAsia="es-ES_tradnl"/>
    </w:rPr>
  </w:style>
  <w:style w:type="paragraph" w:customStyle="1" w:styleId="Pargrafdellista1">
    <w:name w:val="Paràgraf de llista1"/>
    <w:basedOn w:val="Normal"/>
    <w:qFormat/>
    <w:rsid w:val="000351D5"/>
    <w:pPr>
      <w:tabs>
        <w:tab w:val="left" w:pos="284"/>
      </w:tabs>
      <w:ind w:left="708"/>
      <w:jc w:val="both"/>
    </w:pPr>
    <w:rPr>
      <w:sz w:val="20"/>
    </w:rPr>
  </w:style>
  <w:style w:type="character" w:customStyle="1" w:styleId="st1">
    <w:name w:val="st1"/>
    <w:rsid w:val="000351D5"/>
  </w:style>
  <w:style w:type="paragraph" w:customStyle="1" w:styleId="Prrafodelista1">
    <w:name w:val="Párrafo de lista1"/>
    <w:basedOn w:val="Normal"/>
    <w:rsid w:val="000351D5"/>
    <w:pPr>
      <w:tabs>
        <w:tab w:val="left" w:pos="284"/>
      </w:tabs>
      <w:spacing w:before="240" w:after="60"/>
      <w:ind w:left="708"/>
      <w:jc w:val="both"/>
    </w:pPr>
    <w:rPr>
      <w:sz w:val="20"/>
      <w:szCs w:val="20"/>
      <w:lang w:val="es-ES_tradnl" w:eastAsia="es-ES_tradnl"/>
    </w:rPr>
  </w:style>
  <w:style w:type="paragraph" w:customStyle="1" w:styleId="Pa36">
    <w:name w:val="Pa36"/>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7">
    <w:name w:val="Pa37"/>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8">
    <w:name w:val="Pa38"/>
    <w:basedOn w:val="Default"/>
    <w:next w:val="Default"/>
    <w:uiPriority w:val="99"/>
    <w:rsid w:val="00501DCE"/>
    <w:pPr>
      <w:spacing w:line="221" w:lineRule="atLeast"/>
    </w:pPr>
    <w:rPr>
      <w:rFonts w:ascii="Arial" w:eastAsia="Times New Roman" w:hAnsi="Arial" w:cs="Arial"/>
      <w:color w:val="auto"/>
      <w:lang w:eastAsia="es-ES"/>
    </w:rPr>
  </w:style>
  <w:style w:type="paragraph" w:customStyle="1" w:styleId="Pa22">
    <w:name w:val="Pa22"/>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1">
    <w:name w:val="Pa41"/>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4">
    <w:name w:val="Pa34"/>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2">
    <w:name w:val="Pa42"/>
    <w:basedOn w:val="Default"/>
    <w:next w:val="Default"/>
    <w:uiPriority w:val="99"/>
    <w:rsid w:val="00501DCE"/>
    <w:pPr>
      <w:spacing w:line="221" w:lineRule="atLeast"/>
    </w:pPr>
    <w:rPr>
      <w:rFonts w:ascii="Arial" w:eastAsia="Times New Roman" w:hAnsi="Arial" w:cs="Arial"/>
      <w:color w:val="auto"/>
      <w:lang w:eastAsia="es-ES"/>
    </w:rPr>
  </w:style>
  <w:style w:type="character" w:customStyle="1" w:styleId="A0">
    <w:name w:val="A0"/>
    <w:uiPriority w:val="99"/>
    <w:rsid w:val="00501DCE"/>
    <w:rPr>
      <w:color w:val="106EB3"/>
      <w:sz w:val="16"/>
    </w:rPr>
  </w:style>
  <w:style w:type="paragraph" w:customStyle="1" w:styleId="Pa11">
    <w:name w:val="Pa1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Pa21">
    <w:name w:val="Pa2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ecxmsonormal">
    <w:name w:val="ecxmsonormal"/>
    <w:basedOn w:val="Normal"/>
    <w:rsid w:val="00501DCE"/>
    <w:pPr>
      <w:spacing w:before="100" w:beforeAutospacing="1" w:after="100" w:afterAutospacing="1"/>
    </w:pPr>
  </w:style>
  <w:style w:type="paragraph" w:customStyle="1" w:styleId="Pa23">
    <w:name w:val="Pa23"/>
    <w:basedOn w:val="Default"/>
    <w:next w:val="Default"/>
    <w:uiPriority w:val="99"/>
    <w:rsid w:val="00501DCE"/>
    <w:pPr>
      <w:spacing w:line="181" w:lineRule="atLeast"/>
    </w:pPr>
    <w:rPr>
      <w:rFonts w:ascii="Arial" w:eastAsia="Times New Roman" w:hAnsi="Arial" w:cs="Arial"/>
      <w:color w:val="auto"/>
      <w:lang w:eastAsia="es-ES"/>
    </w:rPr>
  </w:style>
  <w:style w:type="paragraph" w:customStyle="1" w:styleId="Pa28">
    <w:name w:val="Pa28"/>
    <w:basedOn w:val="Default"/>
    <w:next w:val="Default"/>
    <w:uiPriority w:val="99"/>
    <w:rsid w:val="00501DCE"/>
    <w:pPr>
      <w:spacing w:line="181" w:lineRule="atLeast"/>
    </w:pPr>
    <w:rPr>
      <w:rFonts w:ascii="Arial" w:eastAsia="Times New Roman" w:hAnsi="Arial" w:cs="Arial"/>
      <w:color w:val="auto"/>
      <w:lang w:eastAsia="es-ES"/>
    </w:rPr>
  </w:style>
  <w:style w:type="character" w:customStyle="1" w:styleId="CuerpodeltextoTrebuchetMS10ptoSinnegrita">
    <w:name w:val="Cuerpo del texto + Trebuchet MS;10 pto;Sin negrita"/>
    <w:rsid w:val="00DD4015"/>
    <w:rPr>
      <w:rFonts w:ascii="Trebuchet MS" w:eastAsia="Trebuchet MS" w:hAnsi="Trebuchet MS" w:cs="Trebuchet MS"/>
      <w:b/>
      <w:bCs/>
      <w:i w:val="0"/>
      <w:iCs w:val="0"/>
      <w:smallCaps w:val="0"/>
      <w:strike w:val="0"/>
      <w:color w:val="000000"/>
      <w:spacing w:val="0"/>
      <w:w w:val="100"/>
      <w:position w:val="0"/>
      <w:sz w:val="20"/>
      <w:szCs w:val="20"/>
      <w:u w:val="none"/>
    </w:rPr>
  </w:style>
  <w:style w:type="numbering" w:customStyle="1" w:styleId="Sinlista1">
    <w:name w:val="Sin lista1"/>
    <w:next w:val="Sinlista"/>
    <w:uiPriority w:val="99"/>
    <w:semiHidden/>
    <w:unhideWhenUsed/>
    <w:rsid w:val="003046BF"/>
  </w:style>
  <w:style w:type="numbering" w:customStyle="1" w:styleId="Sinlista2">
    <w:name w:val="Sin lista2"/>
    <w:next w:val="Sinlista"/>
    <w:uiPriority w:val="99"/>
    <w:semiHidden/>
    <w:unhideWhenUsed/>
    <w:rsid w:val="00D11FF3"/>
  </w:style>
  <w:style w:type="table" w:customStyle="1" w:styleId="NormalTable0">
    <w:name w:val="Normal Table0"/>
    <w:rsid w:val="00847976"/>
    <w:pPr>
      <w:pBdr>
        <w:top w:val="nil"/>
        <w:left w:val="nil"/>
        <w:bottom w:val="nil"/>
        <w:right w:val="nil"/>
        <w:between w:val="nil"/>
        <w:bar w:val="nil"/>
      </w:pBdr>
    </w:pPr>
    <w:rPr>
      <w:rFonts w:eastAsia="Arial Unicode MS"/>
      <w:bdr w:val="nil"/>
      <w:lang w:eastAsia="es-ES"/>
    </w:rPr>
    <w:tblPr>
      <w:tblInd w:w="0" w:type="dxa"/>
      <w:tblCellMar>
        <w:top w:w="0" w:type="dxa"/>
        <w:left w:w="0" w:type="dxa"/>
        <w:bottom w:w="0" w:type="dxa"/>
        <w:right w:w="0" w:type="dxa"/>
      </w:tblCellMar>
    </w:tblPr>
  </w:style>
  <w:style w:type="paragraph" w:customStyle="1" w:styleId="Cabeceraypie">
    <w:name w:val="Cabecera y pie"/>
    <w:rsid w:val="00847976"/>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eastAsia="es-ES"/>
    </w:rPr>
  </w:style>
  <w:style w:type="paragraph" w:customStyle="1" w:styleId="PoromisinA">
    <w:name w:val="Por omisión A"/>
    <w:rsid w:val="0084797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s-ES_tradnl" w:eastAsia="es-ES"/>
    </w:rPr>
  </w:style>
  <w:style w:type="numbering" w:customStyle="1" w:styleId="Estiloimportado2">
    <w:name w:val="Estilo importado 2"/>
    <w:rsid w:val="00847976"/>
    <w:pPr>
      <w:numPr>
        <w:numId w:val="17"/>
      </w:numPr>
    </w:pPr>
  </w:style>
  <w:style w:type="character" w:customStyle="1" w:styleId="Ninguno">
    <w:name w:val="Ninguno"/>
    <w:rsid w:val="00847976"/>
    <w:rPr>
      <w:lang w:val="es-ES_tradnl"/>
    </w:rPr>
  </w:style>
  <w:style w:type="paragraph" w:customStyle="1" w:styleId="CuerpoA">
    <w:name w:val="Cuerpo A"/>
    <w:rsid w:val="00847976"/>
    <w:pPr>
      <w:pBdr>
        <w:top w:val="nil"/>
        <w:left w:val="nil"/>
        <w:bottom w:val="nil"/>
        <w:right w:val="nil"/>
        <w:between w:val="nil"/>
        <w:bar w:val="nil"/>
      </w:pBdr>
      <w:jc w:val="center"/>
    </w:pPr>
    <w:rPr>
      <w:rFonts w:eastAsia="Arial Unicode MS" w:cs="Arial Unicode MS"/>
      <w:color w:val="000000"/>
      <w:sz w:val="24"/>
      <w:szCs w:val="24"/>
      <w:u w:color="000000"/>
      <w:bdr w:val="nil"/>
      <w:lang w:val="es-ES_tradnl" w:eastAsia="es-ES"/>
    </w:rPr>
  </w:style>
  <w:style w:type="paragraph" w:customStyle="1" w:styleId="Cuerpo">
    <w:name w:val="Cuerpo"/>
    <w:rsid w:val="00847976"/>
    <w:pPr>
      <w:pBdr>
        <w:top w:val="nil"/>
        <w:left w:val="nil"/>
        <w:bottom w:val="nil"/>
        <w:right w:val="nil"/>
        <w:between w:val="nil"/>
        <w:bar w:val="nil"/>
      </w:pBdr>
    </w:pPr>
    <w:rPr>
      <w:rFonts w:eastAsia="Arial Unicode MS" w:cs="Arial Unicode MS"/>
      <w:color w:val="000000"/>
      <w:sz w:val="24"/>
      <w:szCs w:val="24"/>
      <w:u w:color="000000"/>
      <w:bdr w:val="nil"/>
      <w:lang w:val="es-ES_tradnl" w:eastAsia="es-ES"/>
    </w:rPr>
  </w:style>
  <w:style w:type="numbering" w:customStyle="1" w:styleId="Estiloimportado70">
    <w:name w:val="Estilo importado 70"/>
    <w:rsid w:val="00847976"/>
    <w:pPr>
      <w:numPr>
        <w:numId w:val="18"/>
      </w:numPr>
    </w:pPr>
  </w:style>
  <w:style w:type="numbering" w:customStyle="1" w:styleId="Estiloimportado76">
    <w:name w:val="Estilo importado 76"/>
    <w:rsid w:val="00847976"/>
    <w:pPr>
      <w:numPr>
        <w:numId w:val="19"/>
      </w:numPr>
    </w:pPr>
  </w:style>
  <w:style w:type="numbering" w:customStyle="1" w:styleId="Estiloimportado77">
    <w:name w:val="Estilo importado 77"/>
    <w:rsid w:val="00847976"/>
    <w:pPr>
      <w:numPr>
        <w:numId w:val="20"/>
      </w:numPr>
    </w:pPr>
  </w:style>
  <w:style w:type="numbering" w:customStyle="1" w:styleId="Estiloimportado78">
    <w:name w:val="Estilo importado 78"/>
    <w:rsid w:val="00847976"/>
    <w:pPr>
      <w:numPr>
        <w:numId w:val="21"/>
      </w:numPr>
    </w:pPr>
  </w:style>
  <w:style w:type="numbering" w:customStyle="1" w:styleId="Estiloimportado79">
    <w:name w:val="Estilo importado 79"/>
    <w:rsid w:val="00847976"/>
    <w:pPr>
      <w:numPr>
        <w:numId w:val="22"/>
      </w:numPr>
    </w:pPr>
  </w:style>
  <w:style w:type="numbering" w:customStyle="1" w:styleId="Estiloimportado80">
    <w:name w:val="Estilo importado 80"/>
    <w:rsid w:val="00847976"/>
    <w:pPr>
      <w:numPr>
        <w:numId w:val="23"/>
      </w:numPr>
    </w:pPr>
  </w:style>
  <w:style w:type="numbering" w:customStyle="1" w:styleId="Estiloimportado81">
    <w:name w:val="Estilo importado 81"/>
    <w:rsid w:val="00847976"/>
    <w:pPr>
      <w:numPr>
        <w:numId w:val="24"/>
      </w:numPr>
    </w:pPr>
  </w:style>
  <w:style w:type="numbering" w:customStyle="1" w:styleId="Estiloimportado82">
    <w:name w:val="Estilo importado 82"/>
    <w:rsid w:val="00847976"/>
    <w:pPr>
      <w:numPr>
        <w:numId w:val="25"/>
      </w:numPr>
    </w:pPr>
  </w:style>
  <w:style w:type="numbering" w:customStyle="1" w:styleId="Estiloimportado83">
    <w:name w:val="Estilo importado 83"/>
    <w:rsid w:val="00847976"/>
    <w:pPr>
      <w:numPr>
        <w:numId w:val="26"/>
      </w:numPr>
    </w:pPr>
  </w:style>
  <w:style w:type="numbering" w:customStyle="1" w:styleId="Estiloimportado84">
    <w:name w:val="Estilo importado 84"/>
    <w:rsid w:val="00847976"/>
    <w:pPr>
      <w:numPr>
        <w:numId w:val="27"/>
      </w:numPr>
    </w:pPr>
  </w:style>
  <w:style w:type="numbering" w:customStyle="1" w:styleId="Estiloimportado85">
    <w:name w:val="Estilo importado 85"/>
    <w:rsid w:val="00847976"/>
    <w:pPr>
      <w:numPr>
        <w:numId w:val="28"/>
      </w:numPr>
    </w:pPr>
  </w:style>
  <w:style w:type="numbering" w:customStyle="1" w:styleId="Estiloimportado87">
    <w:name w:val="Estilo importado 87"/>
    <w:rsid w:val="00847976"/>
    <w:pPr>
      <w:numPr>
        <w:numId w:val="29"/>
      </w:numPr>
    </w:pPr>
  </w:style>
  <w:style w:type="numbering" w:customStyle="1" w:styleId="Estiloimportado86">
    <w:name w:val="Estilo importado 86"/>
    <w:rsid w:val="00847976"/>
    <w:pPr>
      <w:numPr>
        <w:numId w:val="30"/>
      </w:numPr>
    </w:pPr>
  </w:style>
  <w:style w:type="numbering" w:customStyle="1" w:styleId="Estiloimportado88">
    <w:name w:val="Estilo importado 88"/>
    <w:rsid w:val="00847976"/>
    <w:pPr>
      <w:numPr>
        <w:numId w:val="31"/>
      </w:numPr>
    </w:pPr>
  </w:style>
  <w:style w:type="numbering" w:customStyle="1" w:styleId="Estiloimportado89">
    <w:name w:val="Estilo importado 89"/>
    <w:rsid w:val="00847976"/>
    <w:pPr>
      <w:numPr>
        <w:numId w:val="32"/>
      </w:numPr>
    </w:pPr>
  </w:style>
  <w:style w:type="numbering" w:customStyle="1" w:styleId="Estiloimportado90">
    <w:name w:val="Estilo importado 90"/>
    <w:rsid w:val="00847976"/>
    <w:pPr>
      <w:numPr>
        <w:numId w:val="33"/>
      </w:numPr>
    </w:pPr>
  </w:style>
  <w:style w:type="paragraph" w:customStyle="1" w:styleId="Poromisin">
    <w:name w:val="Por omisión"/>
    <w:rsid w:val="00847976"/>
    <w:pPr>
      <w:pBdr>
        <w:top w:val="nil"/>
        <w:left w:val="nil"/>
        <w:bottom w:val="nil"/>
        <w:right w:val="nil"/>
        <w:between w:val="nil"/>
        <w:bar w:val="nil"/>
      </w:pBdr>
    </w:pPr>
    <w:rPr>
      <w:rFonts w:ascii="Helvetica Neue" w:eastAsia="Arial Unicode MS" w:hAnsi="Helvetica Neue" w:cs="Arial Unicode MS"/>
      <w:color w:val="000000"/>
      <w:sz w:val="22"/>
      <w:szCs w:val="22"/>
      <w:bdr w:val="nil"/>
      <w:lang w:val="es-ES_tradnl" w:eastAsia="es-ES"/>
    </w:rPr>
  </w:style>
  <w:style w:type="numbering" w:customStyle="1" w:styleId="Estiloimportado91">
    <w:name w:val="Estilo importado 91"/>
    <w:rsid w:val="00847976"/>
    <w:pPr>
      <w:numPr>
        <w:numId w:val="34"/>
      </w:numPr>
    </w:pPr>
  </w:style>
  <w:style w:type="numbering" w:customStyle="1" w:styleId="Estiloimportado92">
    <w:name w:val="Estilo importado 92"/>
    <w:rsid w:val="00847976"/>
    <w:pPr>
      <w:numPr>
        <w:numId w:val="35"/>
      </w:numPr>
    </w:pPr>
  </w:style>
  <w:style w:type="numbering" w:customStyle="1" w:styleId="Estiloimportado93">
    <w:name w:val="Estilo importado 93"/>
    <w:rsid w:val="00847976"/>
    <w:pPr>
      <w:numPr>
        <w:numId w:val="36"/>
      </w:numPr>
    </w:pPr>
  </w:style>
  <w:style w:type="numbering" w:customStyle="1" w:styleId="Estiloimportado94">
    <w:name w:val="Estilo importado 94"/>
    <w:rsid w:val="00847976"/>
    <w:pPr>
      <w:numPr>
        <w:numId w:val="37"/>
      </w:numPr>
    </w:pPr>
  </w:style>
  <w:style w:type="numbering" w:customStyle="1" w:styleId="Estiloimportado95">
    <w:name w:val="Estilo importado 95"/>
    <w:rsid w:val="00847976"/>
    <w:pPr>
      <w:numPr>
        <w:numId w:val="38"/>
      </w:numPr>
    </w:pPr>
  </w:style>
  <w:style w:type="numbering" w:customStyle="1" w:styleId="Estiloimportado96">
    <w:name w:val="Estilo importado 96"/>
    <w:rsid w:val="00847976"/>
    <w:pPr>
      <w:numPr>
        <w:numId w:val="39"/>
      </w:numPr>
    </w:pPr>
  </w:style>
  <w:style w:type="numbering" w:customStyle="1" w:styleId="Estiloimportado97">
    <w:name w:val="Estilo importado 97"/>
    <w:rsid w:val="00847976"/>
    <w:pPr>
      <w:numPr>
        <w:numId w:val="40"/>
      </w:numPr>
    </w:pPr>
  </w:style>
  <w:style w:type="numbering" w:customStyle="1" w:styleId="Estiloimportado98">
    <w:name w:val="Estilo importado 98"/>
    <w:rsid w:val="00847976"/>
    <w:pPr>
      <w:numPr>
        <w:numId w:val="41"/>
      </w:numPr>
    </w:pPr>
  </w:style>
  <w:style w:type="numbering" w:customStyle="1" w:styleId="Estiloimportado99">
    <w:name w:val="Estilo importado 99"/>
    <w:rsid w:val="00847976"/>
    <w:pPr>
      <w:numPr>
        <w:numId w:val="42"/>
      </w:numPr>
    </w:pPr>
  </w:style>
  <w:style w:type="numbering" w:customStyle="1" w:styleId="Estiloimportado1000">
    <w:name w:val="Estilo importado 100"/>
    <w:rsid w:val="00847976"/>
    <w:pPr>
      <w:numPr>
        <w:numId w:val="43"/>
      </w:numPr>
    </w:pPr>
  </w:style>
  <w:style w:type="numbering" w:customStyle="1" w:styleId="Estiloimportado101">
    <w:name w:val="Estilo importado 101"/>
    <w:rsid w:val="00847976"/>
    <w:pPr>
      <w:numPr>
        <w:numId w:val="44"/>
      </w:numPr>
    </w:pPr>
  </w:style>
  <w:style w:type="numbering" w:customStyle="1" w:styleId="Estiloimportado102">
    <w:name w:val="Estilo importado 102"/>
    <w:rsid w:val="00847976"/>
    <w:pPr>
      <w:numPr>
        <w:numId w:val="45"/>
      </w:numPr>
    </w:pPr>
  </w:style>
  <w:style w:type="numbering" w:customStyle="1" w:styleId="Estiloimportado103">
    <w:name w:val="Estilo importado 103"/>
    <w:rsid w:val="00847976"/>
    <w:pPr>
      <w:numPr>
        <w:numId w:val="46"/>
      </w:numPr>
    </w:pPr>
  </w:style>
  <w:style w:type="numbering" w:customStyle="1" w:styleId="Estiloimportado104">
    <w:name w:val="Estilo importado 104"/>
    <w:rsid w:val="00847976"/>
    <w:pPr>
      <w:numPr>
        <w:numId w:val="47"/>
      </w:numPr>
    </w:pPr>
  </w:style>
  <w:style w:type="numbering" w:customStyle="1" w:styleId="Estiloimportado105">
    <w:name w:val="Estilo importado 105"/>
    <w:rsid w:val="00847976"/>
    <w:pPr>
      <w:numPr>
        <w:numId w:val="48"/>
      </w:numPr>
    </w:pPr>
  </w:style>
  <w:style w:type="numbering" w:customStyle="1" w:styleId="Estiloimportado106">
    <w:name w:val="Estilo importado 106"/>
    <w:rsid w:val="00847976"/>
    <w:pPr>
      <w:numPr>
        <w:numId w:val="49"/>
      </w:numPr>
    </w:pPr>
  </w:style>
  <w:style w:type="numbering" w:customStyle="1" w:styleId="Estiloimportado107">
    <w:name w:val="Estilo importado 107"/>
    <w:rsid w:val="00847976"/>
    <w:pPr>
      <w:numPr>
        <w:numId w:val="50"/>
      </w:numPr>
    </w:pPr>
  </w:style>
  <w:style w:type="numbering" w:customStyle="1" w:styleId="Estiloimportado108">
    <w:name w:val="Estilo importado 108"/>
    <w:rsid w:val="00847976"/>
    <w:pPr>
      <w:numPr>
        <w:numId w:val="51"/>
      </w:numPr>
    </w:pPr>
  </w:style>
  <w:style w:type="numbering" w:customStyle="1" w:styleId="Estiloimportado109">
    <w:name w:val="Estilo importado 109"/>
    <w:rsid w:val="00847976"/>
    <w:pPr>
      <w:numPr>
        <w:numId w:val="52"/>
      </w:numPr>
    </w:pPr>
  </w:style>
  <w:style w:type="numbering" w:customStyle="1" w:styleId="Estiloimportado110">
    <w:name w:val="Estilo importado 110"/>
    <w:rsid w:val="00847976"/>
    <w:pPr>
      <w:numPr>
        <w:numId w:val="53"/>
      </w:numPr>
    </w:pPr>
  </w:style>
  <w:style w:type="numbering" w:customStyle="1" w:styleId="Estiloimportado20">
    <w:name w:val="Estilo importado 20"/>
    <w:rsid w:val="00847976"/>
    <w:pPr>
      <w:numPr>
        <w:numId w:val="54"/>
      </w:numPr>
    </w:pPr>
  </w:style>
  <w:style w:type="numbering" w:customStyle="1" w:styleId="Estiloimportado21">
    <w:name w:val="Estilo importado 21"/>
    <w:rsid w:val="00847976"/>
    <w:pPr>
      <w:numPr>
        <w:numId w:val="55"/>
      </w:numPr>
    </w:pPr>
  </w:style>
  <w:style w:type="numbering" w:customStyle="1" w:styleId="Estiloimportado22">
    <w:name w:val="Estilo importado 22"/>
    <w:rsid w:val="00847976"/>
    <w:pPr>
      <w:numPr>
        <w:numId w:val="56"/>
      </w:numPr>
    </w:pPr>
  </w:style>
  <w:style w:type="numbering" w:customStyle="1" w:styleId="Estiloimportado19">
    <w:name w:val="Estilo importado 19"/>
    <w:rsid w:val="00847976"/>
    <w:pPr>
      <w:numPr>
        <w:numId w:val="57"/>
      </w:numPr>
    </w:pPr>
  </w:style>
  <w:style w:type="numbering" w:customStyle="1" w:styleId="Estiloimportado23">
    <w:name w:val="Estilo importado 23"/>
    <w:rsid w:val="00847976"/>
    <w:pPr>
      <w:numPr>
        <w:numId w:val="58"/>
      </w:numPr>
    </w:pPr>
  </w:style>
  <w:style w:type="numbering" w:customStyle="1" w:styleId="Estiloimportado24">
    <w:name w:val="Estilo importado 24"/>
    <w:rsid w:val="00847976"/>
    <w:pPr>
      <w:numPr>
        <w:numId w:val="59"/>
      </w:numPr>
    </w:pPr>
  </w:style>
  <w:style w:type="numbering" w:customStyle="1" w:styleId="Estiloimportado25">
    <w:name w:val="Estilo importado 25"/>
    <w:rsid w:val="00847976"/>
    <w:pPr>
      <w:numPr>
        <w:numId w:val="60"/>
      </w:numPr>
    </w:pPr>
  </w:style>
  <w:style w:type="numbering" w:customStyle="1" w:styleId="Estiloimportado111">
    <w:name w:val="Estilo importado 111"/>
    <w:rsid w:val="00847976"/>
    <w:pPr>
      <w:numPr>
        <w:numId w:val="61"/>
      </w:numPr>
    </w:pPr>
  </w:style>
  <w:style w:type="numbering" w:customStyle="1" w:styleId="Estiloimportado51">
    <w:name w:val="Estilo importado 51"/>
    <w:rsid w:val="00847976"/>
    <w:pPr>
      <w:numPr>
        <w:numId w:val="62"/>
      </w:numPr>
    </w:pPr>
  </w:style>
  <w:style w:type="numbering" w:customStyle="1" w:styleId="Estiloimportado28">
    <w:name w:val="Estilo importado 28"/>
    <w:rsid w:val="00847976"/>
    <w:pPr>
      <w:numPr>
        <w:numId w:val="63"/>
      </w:numPr>
    </w:pPr>
  </w:style>
  <w:style w:type="numbering" w:customStyle="1" w:styleId="Estiloimportado29">
    <w:name w:val="Estilo importado 29"/>
    <w:rsid w:val="00847976"/>
    <w:pPr>
      <w:numPr>
        <w:numId w:val="64"/>
      </w:numPr>
    </w:pPr>
  </w:style>
  <w:style w:type="numbering" w:customStyle="1" w:styleId="Estiloimportado1">
    <w:name w:val="Estilo importado 1"/>
    <w:rsid w:val="00026BD2"/>
    <w:pPr>
      <w:numPr>
        <w:numId w:val="65"/>
      </w:numPr>
    </w:pPr>
  </w:style>
  <w:style w:type="numbering" w:customStyle="1" w:styleId="Estiloimportado100">
    <w:name w:val="Estilo importado 1.0"/>
    <w:rsid w:val="00026BD2"/>
    <w:pPr>
      <w:numPr>
        <w:numId w:val="66"/>
      </w:numPr>
    </w:pPr>
  </w:style>
  <w:style w:type="numbering" w:customStyle="1" w:styleId="Estiloimportado3">
    <w:name w:val="Estilo importado 3"/>
    <w:rsid w:val="00026BD2"/>
    <w:pPr>
      <w:numPr>
        <w:numId w:val="67"/>
      </w:numPr>
    </w:pPr>
  </w:style>
  <w:style w:type="numbering" w:customStyle="1" w:styleId="Estiloimportado4">
    <w:name w:val="Estilo importado 4"/>
    <w:rsid w:val="00026BD2"/>
    <w:pPr>
      <w:numPr>
        <w:numId w:val="68"/>
      </w:numPr>
    </w:pPr>
  </w:style>
  <w:style w:type="numbering" w:customStyle="1" w:styleId="Estiloimportado6">
    <w:name w:val="Estilo importado 6"/>
    <w:rsid w:val="00026BD2"/>
    <w:pPr>
      <w:numPr>
        <w:numId w:val="69"/>
      </w:numPr>
    </w:pPr>
  </w:style>
  <w:style w:type="numbering" w:customStyle="1" w:styleId="Estiloimportado5">
    <w:name w:val="Estilo importado 5"/>
    <w:rsid w:val="00026BD2"/>
    <w:pPr>
      <w:numPr>
        <w:numId w:val="70"/>
      </w:numPr>
    </w:pPr>
  </w:style>
  <w:style w:type="numbering" w:customStyle="1" w:styleId="Estiloimportado7">
    <w:name w:val="Estilo importado 7"/>
    <w:rsid w:val="00026BD2"/>
    <w:pPr>
      <w:numPr>
        <w:numId w:val="71"/>
      </w:numPr>
    </w:pPr>
  </w:style>
  <w:style w:type="numbering" w:customStyle="1" w:styleId="Estiloimportado8">
    <w:name w:val="Estilo importado 8"/>
    <w:rsid w:val="00026BD2"/>
    <w:pPr>
      <w:numPr>
        <w:numId w:val="72"/>
      </w:numPr>
    </w:pPr>
  </w:style>
  <w:style w:type="numbering" w:customStyle="1" w:styleId="Estiloimportado9">
    <w:name w:val="Estilo importado 9"/>
    <w:rsid w:val="00026BD2"/>
    <w:pPr>
      <w:numPr>
        <w:numId w:val="73"/>
      </w:numPr>
    </w:pPr>
  </w:style>
  <w:style w:type="numbering" w:customStyle="1" w:styleId="Estiloimportado10">
    <w:name w:val="Estilo importado 10"/>
    <w:rsid w:val="00026BD2"/>
    <w:pPr>
      <w:numPr>
        <w:numId w:val="74"/>
      </w:numPr>
    </w:pPr>
  </w:style>
  <w:style w:type="numbering" w:customStyle="1" w:styleId="Estiloimportado12">
    <w:name w:val="Estilo importado 12"/>
    <w:rsid w:val="00026BD2"/>
    <w:pPr>
      <w:numPr>
        <w:numId w:val="75"/>
      </w:numPr>
    </w:pPr>
  </w:style>
  <w:style w:type="numbering" w:customStyle="1" w:styleId="Estiloimportado13">
    <w:name w:val="Estilo importado 13"/>
    <w:rsid w:val="00026BD2"/>
    <w:pPr>
      <w:numPr>
        <w:numId w:val="76"/>
      </w:numPr>
    </w:pPr>
  </w:style>
  <w:style w:type="numbering" w:customStyle="1" w:styleId="Estiloimportado14">
    <w:name w:val="Estilo importado 14"/>
    <w:rsid w:val="00026BD2"/>
    <w:pPr>
      <w:numPr>
        <w:numId w:val="77"/>
      </w:numPr>
    </w:pPr>
  </w:style>
  <w:style w:type="numbering" w:customStyle="1" w:styleId="Estiloimportado15">
    <w:name w:val="Estilo importado 15"/>
    <w:rsid w:val="00026BD2"/>
    <w:pPr>
      <w:numPr>
        <w:numId w:val="78"/>
      </w:numPr>
    </w:pPr>
  </w:style>
  <w:style w:type="numbering" w:customStyle="1" w:styleId="Estiloimportado16">
    <w:name w:val="Estilo importado 16"/>
    <w:rsid w:val="00026BD2"/>
    <w:pPr>
      <w:numPr>
        <w:numId w:val="79"/>
      </w:numPr>
    </w:pPr>
  </w:style>
  <w:style w:type="numbering" w:customStyle="1" w:styleId="Estiloimportado211">
    <w:name w:val="Estilo importado 211"/>
    <w:rsid w:val="00747B25"/>
    <w:pPr>
      <w:numPr>
        <w:numId w:val="80"/>
      </w:numPr>
    </w:pPr>
  </w:style>
  <w:style w:type="numbering" w:customStyle="1" w:styleId="Estiloimportado52">
    <w:name w:val="Estilo importado 52"/>
    <w:rsid w:val="00747B25"/>
    <w:pPr>
      <w:numPr>
        <w:numId w:val="81"/>
      </w:numPr>
    </w:pPr>
  </w:style>
  <w:style w:type="numbering" w:customStyle="1" w:styleId="Estiloimportado247">
    <w:name w:val="Estilo importado 247"/>
    <w:rsid w:val="00747B25"/>
    <w:pPr>
      <w:numPr>
        <w:numId w:val="82"/>
      </w:numPr>
    </w:pPr>
  </w:style>
  <w:style w:type="numbering" w:customStyle="1" w:styleId="Estiloimportado64">
    <w:name w:val="Estilo importado 64"/>
    <w:rsid w:val="00747B25"/>
    <w:pPr>
      <w:numPr>
        <w:numId w:val="83"/>
      </w:numPr>
    </w:pPr>
  </w:style>
  <w:style w:type="numbering" w:customStyle="1" w:styleId="Estiloimportado65">
    <w:name w:val="Estilo importado 65"/>
    <w:rsid w:val="00747B25"/>
    <w:pPr>
      <w:numPr>
        <w:numId w:val="84"/>
      </w:numPr>
    </w:pPr>
  </w:style>
  <w:style w:type="numbering" w:customStyle="1" w:styleId="Estiloimportado259">
    <w:name w:val="Estilo importado 259"/>
    <w:rsid w:val="00747B25"/>
    <w:pPr>
      <w:numPr>
        <w:numId w:val="85"/>
      </w:numPr>
    </w:pPr>
  </w:style>
  <w:style w:type="paragraph" w:customStyle="1" w:styleId="paragraph">
    <w:name w:val="paragraph"/>
    <w:basedOn w:val="Normal"/>
    <w:rsid w:val="00600B8D"/>
    <w:pPr>
      <w:spacing w:before="100" w:beforeAutospacing="1" w:after="100" w:afterAutospacing="1"/>
    </w:pPr>
  </w:style>
  <w:style w:type="character" w:customStyle="1" w:styleId="normaltextrun">
    <w:name w:val="normaltextrun"/>
    <w:basedOn w:val="Fuentedeprrafopredeter"/>
    <w:rsid w:val="00600B8D"/>
  </w:style>
  <w:style w:type="character" w:customStyle="1" w:styleId="eop">
    <w:name w:val="eop"/>
    <w:basedOn w:val="Fuentedeprrafopredeter"/>
    <w:rsid w:val="00600B8D"/>
  </w:style>
  <w:style w:type="character" w:customStyle="1" w:styleId="scxw203846099">
    <w:name w:val="scxw203846099"/>
    <w:basedOn w:val="Fuentedeprrafopredeter"/>
    <w:rsid w:val="00600B8D"/>
  </w:style>
  <w:style w:type="paragraph" w:customStyle="1" w:styleId="Standard">
    <w:name w:val="Standard"/>
    <w:rsid w:val="00D0004A"/>
    <w:pPr>
      <w:suppressAutoHyphens/>
      <w:autoSpaceDN w:val="0"/>
      <w:textAlignment w:val="baseline"/>
    </w:pPr>
    <w:rPr>
      <w:kern w:val="3"/>
      <w:sz w:val="24"/>
      <w:szCs w:val="24"/>
      <w:lang w:eastAsia="es-ES"/>
    </w:rPr>
  </w:style>
  <w:style w:type="paragraph" w:customStyle="1" w:styleId="TableContents">
    <w:name w:val="Table Contents"/>
    <w:basedOn w:val="Standard"/>
    <w:rsid w:val="00D0004A"/>
    <w:pPr>
      <w:suppressLineNumbers/>
    </w:pPr>
  </w:style>
  <w:style w:type="character" w:styleId="nfasis">
    <w:name w:val="Emphasis"/>
    <w:basedOn w:val="Fuentedeprrafopredeter"/>
    <w:rsid w:val="00D0004A"/>
    <w:rPr>
      <w:i/>
      <w:iCs/>
    </w:rPr>
  </w:style>
  <w:style w:type="paragraph" w:customStyle="1" w:styleId="Textbody">
    <w:name w:val="Text body"/>
    <w:basedOn w:val="Standard"/>
    <w:rsid w:val="00D0004A"/>
    <w:pPr>
      <w:spacing w:after="120"/>
    </w:pPr>
  </w:style>
  <w:style w:type="numbering" w:customStyle="1" w:styleId="WWNum1">
    <w:name w:val="WWNum1"/>
    <w:basedOn w:val="Sinlista"/>
    <w:rsid w:val="00D0004A"/>
    <w:pPr>
      <w:numPr>
        <w:numId w:val="86"/>
      </w:numPr>
    </w:pPr>
  </w:style>
  <w:style w:type="numbering" w:customStyle="1" w:styleId="WW8Num17">
    <w:name w:val="WW8Num17"/>
    <w:basedOn w:val="Sinlista"/>
    <w:rsid w:val="00D0004A"/>
    <w:pPr>
      <w:numPr>
        <w:numId w:val="87"/>
      </w:numPr>
    </w:pPr>
  </w:style>
  <w:style w:type="paragraph" w:customStyle="1" w:styleId="parrafo2">
    <w:name w:val="parrafo_2"/>
    <w:basedOn w:val="Normal"/>
    <w:rsid w:val="00286BC1"/>
    <w:pPr>
      <w:spacing w:before="100" w:beforeAutospacing="1" w:after="100" w:afterAutospacing="1"/>
    </w:pPr>
  </w:style>
  <w:style w:type="numbering" w:customStyle="1" w:styleId="Estiloimportado5414">
    <w:name w:val="Estilo importado 5414"/>
    <w:rsid w:val="002408FE"/>
  </w:style>
  <w:style w:type="paragraph" w:customStyle="1" w:styleId="parrafo">
    <w:name w:val="parrafo"/>
    <w:basedOn w:val="Normal"/>
    <w:rsid w:val="002408FE"/>
    <w:pPr>
      <w:spacing w:before="100" w:beforeAutospacing="1" w:after="100" w:afterAutospacing="1"/>
    </w:pPr>
  </w:style>
  <w:style w:type="paragraph" w:styleId="TtulodeTDC">
    <w:name w:val="TOC Heading"/>
    <w:basedOn w:val="Ttulo1"/>
    <w:next w:val="Normal"/>
    <w:uiPriority w:val="39"/>
    <w:unhideWhenUsed/>
    <w:qFormat/>
    <w:rsid w:val="00C1546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Estilo">
    <w:name w:val="Estilo"/>
    <w:rsid w:val="00846BD5"/>
    <w:pPr>
      <w:widowControl w:val="0"/>
      <w:autoSpaceDE w:val="0"/>
      <w:autoSpaceDN w:val="0"/>
      <w:adjustRightInd w:val="0"/>
    </w:pPr>
    <w:rPr>
      <w:rFonts w:ascii="Arial" w:hAnsi="Arial" w:cs="Arial"/>
      <w:sz w:val="24"/>
      <w:szCs w:val="24"/>
      <w:lang w:eastAsia="es-ES"/>
    </w:rPr>
  </w:style>
  <w:style w:type="character" w:customStyle="1" w:styleId="SinespaciadoCar">
    <w:name w:val="Sin espaciado Car"/>
    <w:basedOn w:val="Fuentedeprrafopredeter"/>
    <w:link w:val="Sinespaciado"/>
    <w:uiPriority w:val="1"/>
    <w:rsid w:val="007F34F9"/>
    <w:rPr>
      <w:rFonts w:ascii="Calibri" w:eastAsia="Calibri" w:hAnsi="Calibri"/>
      <w:sz w:val="22"/>
      <w:szCs w:val="22"/>
      <w:lang w:eastAsia="en-US"/>
    </w:rPr>
  </w:style>
  <w:style w:type="table" w:customStyle="1" w:styleId="Tablaconcuadrcula1">
    <w:name w:val="Tabla con cuadrícula1"/>
    <w:basedOn w:val="Tablanormal"/>
    <w:next w:val="Tablaconcuadrcula"/>
    <w:uiPriority w:val="59"/>
    <w:rsid w:val="007F34F9"/>
    <w:pPr>
      <w:suppressAutoHyphens/>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A1DFE"/>
    <w:rPr>
      <w:sz w:val="24"/>
      <w:szCs w:val="24"/>
      <w:lang w:eastAsia="es-ES"/>
    </w:rPr>
  </w:style>
  <w:style w:type="paragraph" w:styleId="Ttulo1">
    <w:name w:val="heading 1"/>
    <w:aliases w:val="Apartat"/>
    <w:basedOn w:val="Normal"/>
    <w:next w:val="Normal"/>
    <w:link w:val="Ttulo1Car"/>
    <w:qFormat/>
    <w:rsid w:val="003A1DFE"/>
    <w:pPr>
      <w:keepNext/>
      <w:jc w:val="center"/>
      <w:outlineLvl w:val="0"/>
    </w:pPr>
    <w:rPr>
      <w:b/>
      <w:sz w:val="72"/>
      <w:szCs w:val="72"/>
    </w:rPr>
  </w:style>
  <w:style w:type="paragraph" w:styleId="Ttulo2">
    <w:name w:val="heading 2"/>
    <w:aliases w:val="_TIT_2,Apartat 1"/>
    <w:basedOn w:val="Normal"/>
    <w:next w:val="Normal"/>
    <w:link w:val="Ttulo2Car"/>
    <w:qFormat/>
    <w:rsid w:val="003A1DFE"/>
    <w:pPr>
      <w:keepNext/>
      <w:outlineLvl w:val="1"/>
    </w:pPr>
    <w:rPr>
      <w:b/>
      <w:bCs/>
    </w:rPr>
  </w:style>
  <w:style w:type="paragraph" w:styleId="Ttulo3">
    <w:name w:val="heading 3"/>
    <w:aliases w:val="Apartat 2,Apartat 2 Car"/>
    <w:basedOn w:val="Normal"/>
    <w:next w:val="Normal"/>
    <w:link w:val="Ttulo3Car"/>
    <w:qFormat/>
    <w:rsid w:val="003A1DFE"/>
    <w:pPr>
      <w:keepNext/>
      <w:jc w:val="center"/>
      <w:outlineLvl w:val="2"/>
    </w:pPr>
    <w:rPr>
      <w:b/>
      <w:bCs/>
      <w:sz w:val="20"/>
    </w:rPr>
  </w:style>
  <w:style w:type="paragraph" w:styleId="Ttulo4">
    <w:name w:val="heading 4"/>
    <w:basedOn w:val="Normal"/>
    <w:next w:val="Normal"/>
    <w:link w:val="Ttulo4Car"/>
    <w:uiPriority w:val="9"/>
    <w:qFormat/>
    <w:rsid w:val="003A1DFE"/>
    <w:pPr>
      <w:keepNext/>
      <w:jc w:val="both"/>
      <w:outlineLvl w:val="3"/>
    </w:pPr>
    <w:rPr>
      <w:b/>
      <w:bCs/>
    </w:rPr>
  </w:style>
  <w:style w:type="paragraph" w:styleId="Ttulo5">
    <w:name w:val="heading 5"/>
    <w:basedOn w:val="Normal"/>
    <w:next w:val="Normal"/>
    <w:link w:val="Ttulo5Car"/>
    <w:uiPriority w:val="9"/>
    <w:qFormat/>
    <w:rsid w:val="003A1DFE"/>
    <w:pPr>
      <w:keepNext/>
      <w:outlineLvl w:val="4"/>
    </w:pPr>
    <w:rPr>
      <w:b/>
      <w:bCs/>
      <w:u w:val="single"/>
    </w:rPr>
  </w:style>
  <w:style w:type="paragraph" w:styleId="Ttulo6">
    <w:name w:val="heading 6"/>
    <w:basedOn w:val="Normal"/>
    <w:next w:val="Normal"/>
    <w:link w:val="Ttulo6Car"/>
    <w:uiPriority w:val="9"/>
    <w:qFormat/>
    <w:rsid w:val="003A1DFE"/>
    <w:pPr>
      <w:keepNext/>
      <w:jc w:val="center"/>
      <w:outlineLvl w:val="5"/>
    </w:pPr>
    <w:rPr>
      <w:rFonts w:ascii="Dutch801 ItHd BT" w:hAnsi="Dutch801 ItHd BT"/>
      <w:i/>
      <w:iCs/>
    </w:rPr>
  </w:style>
  <w:style w:type="paragraph" w:styleId="Ttulo7">
    <w:name w:val="heading 7"/>
    <w:basedOn w:val="Normal"/>
    <w:next w:val="Normal"/>
    <w:link w:val="Ttulo7Car"/>
    <w:uiPriority w:val="9"/>
    <w:qFormat/>
    <w:rsid w:val="003A1DFE"/>
    <w:pPr>
      <w:keepNext/>
      <w:jc w:val="center"/>
      <w:outlineLvl w:val="6"/>
    </w:pPr>
    <w:rPr>
      <w:b/>
      <w:bCs/>
      <w:u w:val="single"/>
    </w:rPr>
  </w:style>
  <w:style w:type="paragraph" w:styleId="Ttulo8">
    <w:name w:val="heading 8"/>
    <w:basedOn w:val="Normal"/>
    <w:next w:val="Normal"/>
    <w:link w:val="Ttulo8Car"/>
    <w:qFormat/>
    <w:rsid w:val="000351D5"/>
    <w:pPr>
      <w:tabs>
        <w:tab w:val="left" w:pos="284"/>
        <w:tab w:val="num" w:pos="1440"/>
      </w:tabs>
      <w:spacing w:before="240" w:after="60"/>
      <w:ind w:left="1440" w:hanging="1440"/>
      <w:jc w:val="both"/>
      <w:outlineLvl w:val="7"/>
    </w:pPr>
    <w:rPr>
      <w:i/>
      <w:iCs/>
      <w:sz w:val="18"/>
      <w:lang w:val="es-ES_tradnl" w:eastAsia="es-ES_tradnl"/>
    </w:rPr>
  </w:style>
  <w:style w:type="paragraph" w:styleId="Ttulo9">
    <w:name w:val="heading 9"/>
    <w:basedOn w:val="Normal"/>
    <w:next w:val="Normal"/>
    <w:link w:val="Ttulo9Car"/>
    <w:qFormat/>
    <w:rsid w:val="000351D5"/>
    <w:pPr>
      <w:tabs>
        <w:tab w:val="left" w:pos="284"/>
        <w:tab w:val="num" w:pos="1584"/>
      </w:tabs>
      <w:spacing w:before="240" w:after="60"/>
      <w:ind w:left="1584" w:hanging="1584"/>
      <w:jc w:val="both"/>
      <w:outlineLvl w:val="8"/>
    </w:pPr>
    <w:rPr>
      <w:rFonts w:ascii="Arial" w:hAnsi="Arial"/>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3A1DFE"/>
    <w:pPr>
      <w:ind w:left="360"/>
      <w:jc w:val="both"/>
    </w:pPr>
  </w:style>
  <w:style w:type="paragraph" w:styleId="Textoindependiente2">
    <w:name w:val="Body Text 2"/>
    <w:basedOn w:val="Normal"/>
    <w:link w:val="Textoindependiente2Car"/>
    <w:rsid w:val="003A1DFE"/>
    <w:rPr>
      <w:b/>
      <w:iCs/>
      <w:szCs w:val="22"/>
      <w:u w:val="single"/>
    </w:rPr>
  </w:style>
  <w:style w:type="paragraph" w:customStyle="1" w:styleId="sangriabolo">
    <w:name w:val="sangria bolo"/>
    <w:next w:val="Normal"/>
    <w:rsid w:val="003A1DFE"/>
    <w:pPr>
      <w:numPr>
        <w:numId w:val="1"/>
      </w:numPr>
      <w:spacing w:before="240"/>
      <w:jc w:val="both"/>
    </w:pPr>
    <w:rPr>
      <w:rFonts w:ascii="Arial" w:hAnsi="Arial"/>
      <w:noProof/>
      <w:sz w:val="24"/>
      <w:lang w:eastAsia="es-ES"/>
    </w:rPr>
  </w:style>
  <w:style w:type="paragraph" w:customStyle="1" w:styleId="sangriaguion">
    <w:name w:val="sangria guion"/>
    <w:basedOn w:val="Normal"/>
    <w:rsid w:val="003A1DFE"/>
    <w:pPr>
      <w:numPr>
        <w:numId w:val="2"/>
      </w:numPr>
      <w:spacing w:before="240" w:after="240"/>
      <w:jc w:val="both"/>
    </w:pPr>
    <w:rPr>
      <w:rFonts w:ascii="Arial" w:hAnsi="Arial"/>
      <w:szCs w:val="20"/>
    </w:rPr>
  </w:style>
  <w:style w:type="paragraph" w:styleId="Textoindependiente">
    <w:name w:val="Body Text"/>
    <w:basedOn w:val="Normal"/>
    <w:link w:val="TextoindependienteCar"/>
    <w:rsid w:val="003A1DFE"/>
    <w:pPr>
      <w:autoSpaceDE w:val="0"/>
      <w:autoSpaceDN w:val="0"/>
      <w:adjustRightInd w:val="0"/>
    </w:pPr>
    <w:rPr>
      <w:b/>
      <w:bCs/>
      <w:u w:val="single"/>
    </w:rPr>
  </w:style>
  <w:style w:type="paragraph" w:styleId="Encabezado">
    <w:name w:val="header"/>
    <w:basedOn w:val="Normal"/>
    <w:link w:val="EncabezadoCar"/>
    <w:uiPriority w:val="99"/>
    <w:rsid w:val="003A1DFE"/>
    <w:pPr>
      <w:tabs>
        <w:tab w:val="center" w:pos="4252"/>
        <w:tab w:val="right" w:pos="8504"/>
      </w:tabs>
    </w:pPr>
  </w:style>
  <w:style w:type="paragraph" w:styleId="Piedepgina">
    <w:name w:val="footer"/>
    <w:basedOn w:val="Normal"/>
    <w:link w:val="PiedepginaCar"/>
    <w:uiPriority w:val="99"/>
    <w:rsid w:val="003A1DFE"/>
    <w:pPr>
      <w:tabs>
        <w:tab w:val="center" w:pos="4252"/>
        <w:tab w:val="right" w:pos="8504"/>
      </w:tabs>
    </w:pPr>
  </w:style>
  <w:style w:type="paragraph" w:styleId="Textonotapie">
    <w:name w:val="footnote text"/>
    <w:basedOn w:val="Normal"/>
    <w:semiHidden/>
    <w:rsid w:val="003A1DFE"/>
    <w:pPr>
      <w:widowControl w:val="0"/>
      <w:overflowPunct w:val="0"/>
      <w:autoSpaceDE w:val="0"/>
      <w:autoSpaceDN w:val="0"/>
      <w:adjustRightInd w:val="0"/>
    </w:pPr>
    <w:rPr>
      <w:rFonts w:eastAsia="SimSun"/>
      <w:kern w:val="28"/>
      <w:sz w:val="16"/>
      <w:szCs w:val="20"/>
      <w:lang w:eastAsia="zh-CN"/>
    </w:rPr>
  </w:style>
  <w:style w:type="paragraph" w:customStyle="1" w:styleId="1AutoList1">
    <w:name w:val="1AutoList1"/>
    <w:rsid w:val="003A1DFE"/>
    <w:pPr>
      <w:tabs>
        <w:tab w:val="left" w:pos="720"/>
      </w:tabs>
      <w:autoSpaceDE w:val="0"/>
      <w:autoSpaceDN w:val="0"/>
      <w:adjustRightInd w:val="0"/>
      <w:ind w:left="720" w:hanging="720"/>
    </w:pPr>
    <w:rPr>
      <w:sz w:val="24"/>
      <w:szCs w:val="24"/>
      <w:lang w:val="es-ES_tradnl" w:eastAsia="es-ES"/>
    </w:rPr>
  </w:style>
  <w:style w:type="paragraph" w:customStyle="1" w:styleId="2AutoList1">
    <w:name w:val="2AutoList1"/>
    <w:rsid w:val="003A1DFE"/>
    <w:pPr>
      <w:tabs>
        <w:tab w:val="left" w:pos="720"/>
        <w:tab w:val="left" w:pos="1440"/>
      </w:tabs>
      <w:autoSpaceDE w:val="0"/>
      <w:autoSpaceDN w:val="0"/>
      <w:adjustRightInd w:val="0"/>
      <w:ind w:left="1440" w:hanging="720"/>
    </w:pPr>
    <w:rPr>
      <w:sz w:val="24"/>
      <w:szCs w:val="24"/>
      <w:lang w:val="es-ES_tradnl" w:eastAsia="es-ES"/>
    </w:rPr>
  </w:style>
  <w:style w:type="paragraph" w:styleId="ndice1">
    <w:name w:val="index 1"/>
    <w:basedOn w:val="Normal"/>
    <w:next w:val="Normal"/>
    <w:autoRedefine/>
    <w:uiPriority w:val="99"/>
    <w:semiHidden/>
    <w:rsid w:val="003A1DFE"/>
    <w:pPr>
      <w:ind w:left="240" w:hanging="240"/>
    </w:pPr>
    <w:rPr>
      <w:bCs/>
      <w:sz w:val="20"/>
      <w:szCs w:val="20"/>
    </w:rPr>
  </w:style>
  <w:style w:type="paragraph" w:styleId="ndice2">
    <w:name w:val="index 2"/>
    <w:basedOn w:val="Normal"/>
    <w:next w:val="Normal"/>
    <w:autoRedefine/>
    <w:uiPriority w:val="99"/>
    <w:semiHidden/>
    <w:rsid w:val="003A1DFE"/>
    <w:pPr>
      <w:ind w:left="480" w:hanging="240"/>
    </w:pPr>
    <w:rPr>
      <w:sz w:val="20"/>
      <w:szCs w:val="20"/>
    </w:rPr>
  </w:style>
  <w:style w:type="paragraph" w:styleId="ndice3">
    <w:name w:val="index 3"/>
    <w:basedOn w:val="Normal"/>
    <w:next w:val="Normal"/>
    <w:autoRedefine/>
    <w:semiHidden/>
    <w:rsid w:val="003A1DFE"/>
    <w:pPr>
      <w:ind w:left="720" w:hanging="240"/>
    </w:pPr>
    <w:rPr>
      <w:sz w:val="20"/>
      <w:szCs w:val="20"/>
    </w:rPr>
  </w:style>
  <w:style w:type="paragraph" w:styleId="ndice4">
    <w:name w:val="index 4"/>
    <w:basedOn w:val="Normal"/>
    <w:next w:val="Normal"/>
    <w:autoRedefine/>
    <w:semiHidden/>
    <w:rsid w:val="003A1DFE"/>
    <w:pPr>
      <w:ind w:left="960" w:hanging="240"/>
    </w:pPr>
    <w:rPr>
      <w:sz w:val="20"/>
      <w:szCs w:val="20"/>
    </w:rPr>
  </w:style>
  <w:style w:type="paragraph" w:styleId="ndice5">
    <w:name w:val="index 5"/>
    <w:basedOn w:val="Normal"/>
    <w:next w:val="Normal"/>
    <w:autoRedefine/>
    <w:semiHidden/>
    <w:rsid w:val="003A1DFE"/>
    <w:pPr>
      <w:ind w:left="1200" w:hanging="240"/>
    </w:pPr>
    <w:rPr>
      <w:sz w:val="20"/>
      <w:szCs w:val="20"/>
    </w:rPr>
  </w:style>
  <w:style w:type="paragraph" w:styleId="ndice6">
    <w:name w:val="index 6"/>
    <w:basedOn w:val="Normal"/>
    <w:next w:val="Normal"/>
    <w:autoRedefine/>
    <w:semiHidden/>
    <w:rsid w:val="003A1DFE"/>
    <w:pPr>
      <w:ind w:left="1440" w:hanging="240"/>
    </w:pPr>
    <w:rPr>
      <w:sz w:val="20"/>
      <w:szCs w:val="20"/>
    </w:rPr>
  </w:style>
  <w:style w:type="paragraph" w:styleId="ndice7">
    <w:name w:val="index 7"/>
    <w:basedOn w:val="Normal"/>
    <w:next w:val="Normal"/>
    <w:autoRedefine/>
    <w:semiHidden/>
    <w:rsid w:val="003A1DFE"/>
    <w:pPr>
      <w:ind w:left="1680" w:hanging="240"/>
    </w:pPr>
    <w:rPr>
      <w:sz w:val="20"/>
      <w:szCs w:val="20"/>
    </w:rPr>
  </w:style>
  <w:style w:type="paragraph" w:styleId="ndice8">
    <w:name w:val="index 8"/>
    <w:basedOn w:val="Normal"/>
    <w:next w:val="Normal"/>
    <w:autoRedefine/>
    <w:semiHidden/>
    <w:rsid w:val="003A1DFE"/>
    <w:pPr>
      <w:ind w:left="1920" w:hanging="240"/>
    </w:pPr>
    <w:rPr>
      <w:sz w:val="20"/>
      <w:szCs w:val="20"/>
    </w:rPr>
  </w:style>
  <w:style w:type="paragraph" w:styleId="ndice9">
    <w:name w:val="index 9"/>
    <w:basedOn w:val="Normal"/>
    <w:next w:val="Normal"/>
    <w:autoRedefine/>
    <w:semiHidden/>
    <w:rsid w:val="003A1DFE"/>
    <w:pPr>
      <w:ind w:left="2160" w:hanging="240"/>
    </w:pPr>
    <w:rPr>
      <w:sz w:val="20"/>
      <w:szCs w:val="20"/>
    </w:rPr>
  </w:style>
  <w:style w:type="paragraph" w:styleId="Ttulodendice">
    <w:name w:val="index heading"/>
    <w:basedOn w:val="Normal"/>
    <w:next w:val="ndice1"/>
    <w:semiHidden/>
    <w:rsid w:val="003A1DFE"/>
    <w:rPr>
      <w:sz w:val="20"/>
      <w:szCs w:val="20"/>
    </w:rPr>
  </w:style>
  <w:style w:type="paragraph" w:styleId="TDC1">
    <w:name w:val="toc 1"/>
    <w:basedOn w:val="Normal"/>
    <w:next w:val="Normal"/>
    <w:autoRedefine/>
    <w:uiPriority w:val="39"/>
    <w:rsid w:val="00941E2A"/>
    <w:pPr>
      <w:tabs>
        <w:tab w:val="left" w:pos="480"/>
        <w:tab w:val="right" w:leader="dot" w:pos="9628"/>
      </w:tabs>
    </w:pPr>
  </w:style>
  <w:style w:type="paragraph" w:styleId="TDC2">
    <w:name w:val="toc 2"/>
    <w:basedOn w:val="Normal"/>
    <w:next w:val="Normal"/>
    <w:autoRedefine/>
    <w:uiPriority w:val="39"/>
    <w:rsid w:val="00C61FAF"/>
    <w:pPr>
      <w:tabs>
        <w:tab w:val="right" w:leader="dot" w:pos="9628"/>
      </w:tabs>
      <w:ind w:left="240"/>
    </w:pPr>
  </w:style>
  <w:style w:type="paragraph" w:styleId="TDC3">
    <w:name w:val="toc 3"/>
    <w:basedOn w:val="Normal"/>
    <w:next w:val="Normal"/>
    <w:autoRedefine/>
    <w:uiPriority w:val="39"/>
    <w:rsid w:val="003A1DFE"/>
    <w:pPr>
      <w:ind w:left="480"/>
    </w:pPr>
  </w:style>
  <w:style w:type="paragraph" w:styleId="TDC4">
    <w:name w:val="toc 4"/>
    <w:basedOn w:val="Normal"/>
    <w:next w:val="Normal"/>
    <w:autoRedefine/>
    <w:uiPriority w:val="39"/>
    <w:rsid w:val="003A1DFE"/>
    <w:pPr>
      <w:ind w:left="720"/>
    </w:pPr>
  </w:style>
  <w:style w:type="paragraph" w:styleId="TDC5">
    <w:name w:val="toc 5"/>
    <w:basedOn w:val="Normal"/>
    <w:next w:val="Normal"/>
    <w:autoRedefine/>
    <w:uiPriority w:val="39"/>
    <w:rsid w:val="003A1DFE"/>
    <w:pPr>
      <w:ind w:left="960"/>
    </w:pPr>
  </w:style>
  <w:style w:type="paragraph" w:styleId="TDC6">
    <w:name w:val="toc 6"/>
    <w:basedOn w:val="Normal"/>
    <w:next w:val="Normal"/>
    <w:autoRedefine/>
    <w:uiPriority w:val="39"/>
    <w:rsid w:val="003A1DFE"/>
    <w:pPr>
      <w:ind w:left="1200"/>
    </w:pPr>
  </w:style>
  <w:style w:type="paragraph" w:styleId="TDC7">
    <w:name w:val="toc 7"/>
    <w:basedOn w:val="Normal"/>
    <w:next w:val="Normal"/>
    <w:autoRedefine/>
    <w:uiPriority w:val="39"/>
    <w:rsid w:val="003A1DFE"/>
    <w:pPr>
      <w:ind w:left="1440"/>
    </w:pPr>
  </w:style>
  <w:style w:type="paragraph" w:styleId="TDC8">
    <w:name w:val="toc 8"/>
    <w:basedOn w:val="Normal"/>
    <w:next w:val="Normal"/>
    <w:autoRedefine/>
    <w:uiPriority w:val="39"/>
    <w:rsid w:val="003A1DFE"/>
    <w:pPr>
      <w:ind w:left="1680"/>
    </w:pPr>
  </w:style>
  <w:style w:type="paragraph" w:styleId="TDC9">
    <w:name w:val="toc 9"/>
    <w:basedOn w:val="Normal"/>
    <w:next w:val="Normal"/>
    <w:autoRedefine/>
    <w:uiPriority w:val="39"/>
    <w:rsid w:val="003A1DFE"/>
    <w:pPr>
      <w:ind w:left="1920"/>
    </w:pPr>
  </w:style>
  <w:style w:type="paragraph" w:customStyle="1" w:styleId="1ListaVietas">
    <w:name w:val="1ListaViñetas"/>
    <w:rsid w:val="003A1DFE"/>
    <w:pPr>
      <w:tabs>
        <w:tab w:val="left" w:pos="720"/>
      </w:tabs>
      <w:autoSpaceDE w:val="0"/>
      <w:autoSpaceDN w:val="0"/>
      <w:adjustRightInd w:val="0"/>
      <w:ind w:left="720" w:hanging="720"/>
    </w:pPr>
    <w:rPr>
      <w:szCs w:val="24"/>
      <w:lang w:val="es-ES_tradnl" w:eastAsia="es-ES"/>
    </w:rPr>
  </w:style>
  <w:style w:type="character" w:styleId="Nmerodepgina">
    <w:name w:val="page number"/>
    <w:basedOn w:val="Fuentedeprrafopredeter"/>
    <w:rsid w:val="003A1DFE"/>
  </w:style>
  <w:style w:type="paragraph" w:styleId="Sangra2detindependiente">
    <w:name w:val="Body Text Indent 2"/>
    <w:basedOn w:val="Normal"/>
    <w:link w:val="Sangra2detindependienteCar"/>
    <w:rsid w:val="003A1DFE"/>
    <w:pPr>
      <w:ind w:firstLine="708"/>
    </w:pPr>
  </w:style>
  <w:style w:type="paragraph" w:customStyle="1" w:styleId="Level3">
    <w:name w:val="Level 3"/>
    <w:basedOn w:val="Normal"/>
    <w:rsid w:val="003A1DFE"/>
    <w:pPr>
      <w:widowControl w:val="0"/>
      <w:numPr>
        <w:ilvl w:val="2"/>
        <w:numId w:val="3"/>
      </w:numPr>
      <w:autoSpaceDE w:val="0"/>
      <w:autoSpaceDN w:val="0"/>
      <w:adjustRightInd w:val="0"/>
      <w:outlineLvl w:val="2"/>
    </w:pPr>
    <w:rPr>
      <w:sz w:val="20"/>
      <w:lang w:val="en-US"/>
    </w:rPr>
  </w:style>
  <w:style w:type="paragraph" w:styleId="Textoindependiente3">
    <w:name w:val="Body Text 3"/>
    <w:basedOn w:val="Normal"/>
    <w:rsid w:val="003A1DFE"/>
    <w:pPr>
      <w:jc w:val="center"/>
    </w:pPr>
    <w:rPr>
      <w:rFonts w:ascii="Dutch801 ItHd BT" w:hAnsi="Dutch801 ItHd BT"/>
      <w:i/>
      <w:iCs/>
    </w:rPr>
  </w:style>
  <w:style w:type="paragraph" w:styleId="Ttulo">
    <w:name w:val="Title"/>
    <w:basedOn w:val="Normal"/>
    <w:qFormat/>
    <w:rsid w:val="003A1DFE"/>
    <w:pPr>
      <w:jc w:val="center"/>
    </w:pPr>
    <w:rPr>
      <w:b/>
      <w:bCs/>
      <w:u w:val="single"/>
    </w:rPr>
  </w:style>
  <w:style w:type="character" w:styleId="Hipervnculo">
    <w:name w:val="Hyperlink"/>
    <w:uiPriority w:val="99"/>
    <w:rsid w:val="003A1DFE"/>
    <w:rPr>
      <w:color w:val="0000FF"/>
      <w:u w:val="single"/>
    </w:rPr>
  </w:style>
  <w:style w:type="paragraph" w:styleId="Sangra3detindependiente">
    <w:name w:val="Body Text Indent 3"/>
    <w:basedOn w:val="Normal"/>
    <w:link w:val="Sangra3detindependienteCar"/>
    <w:rsid w:val="003A1DFE"/>
    <w:pPr>
      <w:ind w:firstLine="708"/>
      <w:jc w:val="both"/>
    </w:pPr>
  </w:style>
  <w:style w:type="paragraph" w:customStyle="1" w:styleId="heading40">
    <w:name w:val="heading 4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character" w:customStyle="1" w:styleId="DefaultPara">
    <w:name w:val="Default Para"/>
    <w:basedOn w:val="Fuentedeprrafopredeter"/>
    <w:rsid w:val="003A1DFE"/>
  </w:style>
  <w:style w:type="paragraph" w:customStyle="1" w:styleId="BodyTextIn">
    <w:name w:val="Body Text In"/>
    <w:basedOn w:val="Normal"/>
    <w:rsid w:val="003A1DFE"/>
    <w:pPr>
      <w:ind w:firstLine="708"/>
      <w:jc w:val="both"/>
    </w:pPr>
    <w:rPr>
      <w:szCs w:val="20"/>
      <w:lang w:val="es-ES_tradnl"/>
    </w:rPr>
  </w:style>
  <w:style w:type="paragraph" w:customStyle="1" w:styleId="BodyText20">
    <w:name w:val="Body Text 20"/>
    <w:basedOn w:val="Normal"/>
    <w:rsid w:val="003A1DFE"/>
    <w:pPr>
      <w:tabs>
        <w:tab w:val="left" w:pos="0"/>
        <w:tab w:val="left" w:pos="568"/>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szCs w:val="20"/>
      <w:lang w:val="en-US"/>
    </w:rPr>
  </w:style>
  <w:style w:type="paragraph" w:customStyle="1" w:styleId="Normal1">
    <w:name w:val="Normal_1"/>
    <w:basedOn w:val="Normal"/>
    <w:rsid w:val="003A1DFE"/>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1" w:lineRule="auto"/>
      <w:ind w:firstLine="283"/>
      <w:jc w:val="both"/>
    </w:pPr>
    <w:rPr>
      <w:rFonts w:ascii="SimSun" w:hAnsi="SimSun"/>
      <w:sz w:val="20"/>
      <w:szCs w:val="20"/>
      <w:lang w:val="en-US"/>
    </w:rPr>
  </w:style>
  <w:style w:type="paragraph" w:customStyle="1" w:styleId="Ladillo">
    <w:name w:val="Ladillo"/>
    <w:basedOn w:val="Normal"/>
    <w:rsid w:val="003A1DFE"/>
    <w:pPr>
      <w:tabs>
        <w:tab w:val="left" w:pos="0"/>
        <w:tab w:val="left" w:pos="284"/>
        <w:tab w:val="left" w:pos="4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SimSun" w:hAnsi="SimSun"/>
      <w:b/>
      <w:smallCaps/>
      <w:szCs w:val="20"/>
      <w:lang w:val="en-US"/>
    </w:rPr>
  </w:style>
  <w:style w:type="paragraph" w:customStyle="1" w:styleId="LISTA4">
    <w:name w:val="LISTA4"/>
    <w:basedOn w:val="Normal"/>
    <w:rsid w:val="00921247"/>
    <w:pPr>
      <w:spacing w:before="40" w:after="40" w:line="200" w:lineRule="atLeast"/>
      <w:ind w:left="1135" w:hanging="284"/>
      <w:jc w:val="both"/>
    </w:pPr>
    <w:rPr>
      <w:noProof/>
      <w:sz w:val="20"/>
      <w:szCs w:val="20"/>
    </w:rPr>
  </w:style>
  <w:style w:type="character" w:styleId="Textoennegrita">
    <w:name w:val="Strong"/>
    <w:qFormat/>
    <w:rsid w:val="00896F14"/>
    <w:rPr>
      <w:b/>
      <w:bCs/>
    </w:rPr>
  </w:style>
  <w:style w:type="character" w:customStyle="1" w:styleId="Ttulo1Car">
    <w:name w:val="Título 1 Car"/>
    <w:aliases w:val="Apartat Car"/>
    <w:link w:val="Ttulo1"/>
    <w:uiPriority w:val="9"/>
    <w:rsid w:val="00753248"/>
    <w:rPr>
      <w:b/>
      <w:sz w:val="72"/>
      <w:szCs w:val="72"/>
    </w:rPr>
  </w:style>
  <w:style w:type="paragraph" w:styleId="NormalWeb">
    <w:name w:val="Normal (Web)"/>
    <w:basedOn w:val="Normal"/>
    <w:uiPriority w:val="99"/>
    <w:rsid w:val="00753248"/>
    <w:pPr>
      <w:spacing w:before="100" w:beforeAutospacing="1" w:after="100" w:afterAutospacing="1"/>
    </w:pPr>
  </w:style>
  <w:style w:type="paragraph" w:styleId="Prrafodelista">
    <w:name w:val="List Paragraph"/>
    <w:basedOn w:val="Normal"/>
    <w:uiPriority w:val="34"/>
    <w:qFormat/>
    <w:rsid w:val="00753248"/>
    <w:pPr>
      <w:ind w:left="708"/>
    </w:pPr>
    <w:rPr>
      <w:sz w:val="20"/>
      <w:szCs w:val="20"/>
    </w:rPr>
  </w:style>
  <w:style w:type="paragraph" w:customStyle="1" w:styleId="Prrafo1">
    <w:name w:val="Párrafo_1"/>
    <w:basedOn w:val="Normal"/>
    <w:rsid w:val="00F525D9"/>
    <w:pPr>
      <w:widowControl w:val="0"/>
      <w:suppressAutoHyphens/>
      <w:spacing w:line="360" w:lineRule="auto"/>
    </w:pPr>
    <w:rPr>
      <w:rFonts w:ascii="Arial" w:eastAsia="SimSun" w:hAnsi="Arial" w:cs="Mangal"/>
      <w:kern w:val="1"/>
      <w:sz w:val="22"/>
      <w:lang w:eastAsia="hi-IN" w:bidi="hi-IN"/>
    </w:rPr>
  </w:style>
  <w:style w:type="paragraph" w:customStyle="1" w:styleId="Default">
    <w:name w:val="Default"/>
    <w:rsid w:val="00526C9B"/>
    <w:pPr>
      <w:autoSpaceDE w:val="0"/>
      <w:autoSpaceDN w:val="0"/>
      <w:adjustRightInd w:val="0"/>
    </w:pPr>
    <w:rPr>
      <w:rFonts w:eastAsia="Calibri"/>
      <w:color w:val="000000"/>
      <w:sz w:val="24"/>
      <w:szCs w:val="24"/>
      <w:lang w:eastAsia="en-US"/>
    </w:rPr>
  </w:style>
  <w:style w:type="paragraph" w:customStyle="1" w:styleId="Level1">
    <w:name w:val="Level 1"/>
    <w:basedOn w:val="Normal"/>
    <w:rsid w:val="00591F4E"/>
    <w:pPr>
      <w:widowControl w:val="0"/>
    </w:pPr>
    <w:rPr>
      <w:szCs w:val="20"/>
      <w:lang w:val="en-US" w:eastAsia="es-ES_tradnl"/>
    </w:rPr>
  </w:style>
  <w:style w:type="paragraph" w:customStyle="1" w:styleId="Level2">
    <w:name w:val="Level 2"/>
    <w:basedOn w:val="Normal"/>
    <w:rsid w:val="00591F4E"/>
    <w:pPr>
      <w:widowControl w:val="0"/>
    </w:pPr>
    <w:rPr>
      <w:szCs w:val="20"/>
      <w:lang w:val="en-US" w:eastAsia="es-ES_tradnl"/>
    </w:rPr>
  </w:style>
  <w:style w:type="paragraph" w:customStyle="1" w:styleId="Pa8">
    <w:name w:val="Pa8"/>
    <w:basedOn w:val="Default"/>
    <w:next w:val="Default"/>
    <w:uiPriority w:val="99"/>
    <w:rsid w:val="0005248F"/>
    <w:pPr>
      <w:spacing w:line="221" w:lineRule="atLeast"/>
    </w:pPr>
    <w:rPr>
      <w:rFonts w:ascii="Arial" w:hAnsi="Arial" w:cs="Arial"/>
      <w:color w:val="auto"/>
    </w:rPr>
  </w:style>
  <w:style w:type="paragraph" w:customStyle="1" w:styleId="Pa14">
    <w:name w:val="Pa14"/>
    <w:basedOn w:val="Default"/>
    <w:next w:val="Default"/>
    <w:rsid w:val="0005248F"/>
    <w:pPr>
      <w:spacing w:line="241" w:lineRule="atLeast"/>
    </w:pPr>
    <w:rPr>
      <w:rFonts w:ascii="Arial" w:hAnsi="Arial" w:cs="Arial"/>
      <w:color w:val="auto"/>
    </w:rPr>
  </w:style>
  <w:style w:type="character" w:customStyle="1" w:styleId="A1">
    <w:name w:val="A1"/>
    <w:uiPriority w:val="99"/>
    <w:rsid w:val="0005248F"/>
    <w:rPr>
      <w:color w:val="000000"/>
      <w:sz w:val="20"/>
      <w:szCs w:val="20"/>
    </w:rPr>
  </w:style>
  <w:style w:type="paragraph" w:customStyle="1" w:styleId="Pa19">
    <w:name w:val="Pa19"/>
    <w:basedOn w:val="Default"/>
    <w:next w:val="Default"/>
    <w:uiPriority w:val="99"/>
    <w:rsid w:val="0005248F"/>
    <w:pPr>
      <w:spacing w:line="241" w:lineRule="atLeast"/>
    </w:pPr>
    <w:rPr>
      <w:rFonts w:ascii="Arial" w:hAnsi="Arial" w:cs="Arial"/>
      <w:color w:val="auto"/>
    </w:rPr>
  </w:style>
  <w:style w:type="paragraph" w:customStyle="1" w:styleId="Pa18">
    <w:name w:val="Pa18"/>
    <w:basedOn w:val="Default"/>
    <w:next w:val="Default"/>
    <w:uiPriority w:val="99"/>
    <w:rsid w:val="0005248F"/>
    <w:pPr>
      <w:spacing w:line="221" w:lineRule="atLeast"/>
    </w:pPr>
    <w:rPr>
      <w:rFonts w:ascii="Arial" w:hAnsi="Arial" w:cs="Arial"/>
      <w:color w:val="auto"/>
    </w:rPr>
  </w:style>
  <w:style w:type="paragraph" w:customStyle="1" w:styleId="TtulodeTDC1">
    <w:name w:val="Título de TDC1"/>
    <w:basedOn w:val="Ttulo1"/>
    <w:next w:val="Normal"/>
    <w:uiPriority w:val="39"/>
    <w:qFormat/>
    <w:rsid w:val="001C0BD2"/>
    <w:pPr>
      <w:keepLines/>
      <w:spacing w:before="480" w:line="276" w:lineRule="auto"/>
      <w:jc w:val="left"/>
      <w:outlineLvl w:val="9"/>
    </w:pPr>
    <w:rPr>
      <w:rFonts w:ascii="Cambria" w:hAnsi="Cambria"/>
      <w:bCs/>
      <w:color w:val="365F91"/>
      <w:sz w:val="28"/>
      <w:szCs w:val="28"/>
      <w:lang w:val="es-ES_tradnl" w:eastAsia="es-ES_tradnl"/>
    </w:rPr>
  </w:style>
  <w:style w:type="paragraph" w:customStyle="1" w:styleId="TtuloMdulo">
    <w:name w:val="Título_Módulo"/>
    <w:basedOn w:val="Normal"/>
    <w:link w:val="TtuloMduloCar"/>
    <w:qFormat/>
    <w:rsid w:val="00EA1724"/>
    <w:rPr>
      <w:b/>
      <w:bCs/>
      <w:u w:val="single"/>
    </w:rPr>
  </w:style>
  <w:style w:type="paragraph" w:styleId="Textodeglobo">
    <w:name w:val="Balloon Text"/>
    <w:basedOn w:val="Normal"/>
    <w:link w:val="TextodegloboCar"/>
    <w:uiPriority w:val="99"/>
    <w:rsid w:val="009E2E92"/>
    <w:rPr>
      <w:rFonts w:ascii="Tahoma" w:hAnsi="Tahoma"/>
      <w:sz w:val="16"/>
      <w:szCs w:val="16"/>
    </w:rPr>
  </w:style>
  <w:style w:type="character" w:customStyle="1" w:styleId="TtuloMduloCar">
    <w:name w:val="Título_Módulo Car"/>
    <w:link w:val="TtuloMdulo"/>
    <w:rsid w:val="00EA1724"/>
    <w:rPr>
      <w:b/>
      <w:bCs/>
      <w:sz w:val="24"/>
      <w:szCs w:val="24"/>
      <w:u w:val="single"/>
      <w:lang w:val="es-ES" w:eastAsia="es-ES"/>
    </w:rPr>
  </w:style>
  <w:style w:type="character" w:customStyle="1" w:styleId="TextodegloboCar">
    <w:name w:val="Texto de globo Car"/>
    <w:link w:val="Textodeglobo"/>
    <w:uiPriority w:val="99"/>
    <w:rsid w:val="009E2E92"/>
    <w:rPr>
      <w:rFonts w:ascii="Tahoma" w:hAnsi="Tahoma" w:cs="Tahoma"/>
      <w:sz w:val="16"/>
      <w:szCs w:val="16"/>
      <w:lang w:val="es-ES" w:eastAsia="es-ES"/>
    </w:rPr>
  </w:style>
  <w:style w:type="character" w:customStyle="1" w:styleId="TextoindependienteCar">
    <w:name w:val="Texto independiente Car"/>
    <w:link w:val="Textoindependiente"/>
    <w:rsid w:val="00111BC6"/>
    <w:rPr>
      <w:b/>
      <w:bCs/>
      <w:sz w:val="24"/>
      <w:szCs w:val="24"/>
      <w:u w:val="single"/>
      <w:lang w:val="es-ES" w:eastAsia="es-ES"/>
    </w:rPr>
  </w:style>
  <w:style w:type="character" w:customStyle="1" w:styleId="Ttulo2Car">
    <w:name w:val="Título 2 Car"/>
    <w:aliases w:val="_TIT_2 Car,Apartat 1 Car"/>
    <w:link w:val="Ttulo2"/>
    <w:rsid w:val="006C129D"/>
    <w:rPr>
      <w:b/>
      <w:bCs/>
      <w:sz w:val="24"/>
      <w:szCs w:val="24"/>
      <w:lang w:val="es-ES" w:eastAsia="es-ES"/>
    </w:rPr>
  </w:style>
  <w:style w:type="character" w:customStyle="1" w:styleId="Ttulo5Car">
    <w:name w:val="Título 5 Car"/>
    <w:link w:val="Ttulo5"/>
    <w:uiPriority w:val="9"/>
    <w:rsid w:val="006C129D"/>
    <w:rPr>
      <w:b/>
      <w:bCs/>
      <w:sz w:val="24"/>
      <w:szCs w:val="24"/>
      <w:u w:val="single"/>
      <w:lang w:val="es-ES" w:eastAsia="es-ES"/>
    </w:rPr>
  </w:style>
  <w:style w:type="character" w:customStyle="1" w:styleId="Sangra2detindependienteCar">
    <w:name w:val="Sangría 2 de t. independiente Car"/>
    <w:link w:val="Sangra2detindependiente"/>
    <w:rsid w:val="006C129D"/>
    <w:rPr>
      <w:sz w:val="24"/>
      <w:szCs w:val="24"/>
      <w:lang w:val="es-ES" w:eastAsia="es-ES"/>
    </w:rPr>
  </w:style>
  <w:style w:type="character" w:customStyle="1" w:styleId="Sangra3detindependienteCar">
    <w:name w:val="Sangría 3 de t. independiente Car"/>
    <w:link w:val="Sangra3detindependiente"/>
    <w:rsid w:val="006C129D"/>
    <w:rPr>
      <w:sz w:val="24"/>
      <w:szCs w:val="24"/>
      <w:lang w:val="es-ES" w:eastAsia="es-ES"/>
    </w:rPr>
  </w:style>
  <w:style w:type="character" w:customStyle="1" w:styleId="Textoindependiente2Car">
    <w:name w:val="Texto independiente 2 Car"/>
    <w:link w:val="Textoindependiente2"/>
    <w:rsid w:val="003B1215"/>
    <w:rPr>
      <w:b/>
      <w:iCs/>
      <w:sz w:val="24"/>
      <w:szCs w:val="22"/>
      <w:u w:val="single"/>
      <w:lang w:val="es-ES" w:eastAsia="es-ES"/>
    </w:rPr>
  </w:style>
  <w:style w:type="paragraph" w:customStyle="1" w:styleId="ListParagraph0">
    <w:name w:val="List Paragraph0"/>
    <w:basedOn w:val="Normal"/>
    <w:rsid w:val="00A52BDB"/>
    <w:pPr>
      <w:widowControl w:val="0"/>
      <w:suppressAutoHyphens/>
      <w:spacing w:after="200"/>
      <w:ind w:left="720"/>
      <w:contextualSpacing/>
    </w:pPr>
    <w:rPr>
      <w:rFonts w:eastAsia="SimSun" w:cs="Mangal"/>
      <w:kern w:val="1"/>
      <w:lang w:val="es-ES_tradnl" w:eastAsia="zh-CN" w:bidi="hi-IN"/>
    </w:rPr>
  </w:style>
  <w:style w:type="paragraph" w:customStyle="1" w:styleId="Ttuloreunin">
    <w:name w:val="Título reunión"/>
    <w:basedOn w:val="Ttulo3"/>
    <w:rsid w:val="006F5804"/>
    <w:pPr>
      <w:widowControl w:val="0"/>
      <w:suppressAutoHyphens/>
      <w:spacing w:before="240" w:after="120"/>
      <w:jc w:val="left"/>
    </w:pPr>
    <w:rPr>
      <w:rFonts w:ascii="Arial" w:eastAsia="Microsoft YaHei" w:hAnsi="Arial" w:cs="Mangal"/>
      <w:kern w:val="1"/>
      <w:sz w:val="28"/>
      <w:szCs w:val="28"/>
      <w:lang w:val="es-ES_tradnl" w:eastAsia="zh-CN" w:bidi="hi-IN"/>
    </w:rPr>
  </w:style>
  <w:style w:type="paragraph" w:customStyle="1" w:styleId="Pa17">
    <w:name w:val="Pa17"/>
    <w:basedOn w:val="Default"/>
    <w:next w:val="Default"/>
    <w:uiPriority w:val="99"/>
    <w:rsid w:val="006071ED"/>
    <w:pPr>
      <w:spacing w:line="221" w:lineRule="atLeast"/>
    </w:pPr>
    <w:rPr>
      <w:rFonts w:ascii="Arial" w:hAnsi="Arial" w:cs="Arial"/>
      <w:color w:val="auto"/>
      <w:lang w:eastAsia="es-ES"/>
    </w:rPr>
  </w:style>
  <w:style w:type="paragraph" w:customStyle="1" w:styleId="Pa7">
    <w:name w:val="Pa7"/>
    <w:basedOn w:val="Normal"/>
    <w:next w:val="Normal"/>
    <w:rsid w:val="002E691D"/>
    <w:pPr>
      <w:autoSpaceDE w:val="0"/>
      <w:autoSpaceDN w:val="0"/>
      <w:adjustRightInd w:val="0"/>
      <w:spacing w:line="141" w:lineRule="atLeast"/>
    </w:pPr>
    <w:rPr>
      <w:rFonts w:ascii="Arial" w:hAnsi="Arial"/>
      <w:sz w:val="20"/>
    </w:rPr>
  </w:style>
  <w:style w:type="paragraph" w:customStyle="1" w:styleId="Pa6">
    <w:name w:val="Pa6"/>
    <w:basedOn w:val="Default"/>
    <w:next w:val="Default"/>
    <w:rsid w:val="002E691D"/>
    <w:pPr>
      <w:spacing w:line="201" w:lineRule="atLeast"/>
    </w:pPr>
    <w:rPr>
      <w:rFonts w:ascii="Arial" w:eastAsia="Times New Roman" w:hAnsi="Arial"/>
      <w:color w:val="auto"/>
      <w:sz w:val="20"/>
      <w:lang w:eastAsia="es-ES"/>
    </w:rPr>
  </w:style>
  <w:style w:type="character" w:customStyle="1" w:styleId="Vietas">
    <w:name w:val="Viñetas"/>
    <w:rsid w:val="007F65C7"/>
    <w:rPr>
      <w:rFonts w:ascii="OpenSymbol" w:eastAsia="OpenSymbol" w:hAnsi="OpenSymbol" w:cs="OpenSymbol"/>
    </w:rPr>
  </w:style>
  <w:style w:type="character" w:customStyle="1" w:styleId="Smbolosdenumeracin">
    <w:name w:val="Símbolos de numeración"/>
    <w:rsid w:val="007F65C7"/>
  </w:style>
  <w:style w:type="character" w:customStyle="1" w:styleId="DefaultParagraphFont0">
    <w:name w:val="Default Paragraph Font0"/>
    <w:rsid w:val="007F65C7"/>
  </w:style>
  <w:style w:type="character" w:customStyle="1" w:styleId="ListLabel1">
    <w:name w:val="ListLabel 1"/>
    <w:rsid w:val="007F65C7"/>
    <w:rPr>
      <w:rFonts w:ascii="Times New Roman" w:hAnsi="Times New Roman"/>
    </w:rPr>
  </w:style>
  <w:style w:type="paragraph" w:customStyle="1" w:styleId="Encabezado1">
    <w:name w:val="Encabezado1"/>
    <w:basedOn w:val="Normal"/>
    <w:next w:val="Textoindependiente"/>
    <w:rsid w:val="007F65C7"/>
    <w:pPr>
      <w:keepNext/>
      <w:widowControl w:val="0"/>
      <w:suppressAutoHyphens/>
      <w:spacing w:before="240" w:after="120"/>
    </w:pPr>
    <w:rPr>
      <w:rFonts w:ascii="Arial" w:eastAsia="Microsoft YaHei" w:hAnsi="Arial" w:cs="Mangal"/>
      <w:kern w:val="1"/>
      <w:sz w:val="28"/>
      <w:szCs w:val="28"/>
      <w:lang w:val="es-ES_tradnl" w:eastAsia="zh-CN" w:bidi="hi-IN"/>
    </w:rPr>
  </w:style>
  <w:style w:type="paragraph" w:styleId="Lista">
    <w:name w:val="List"/>
    <w:basedOn w:val="Textoindependiente"/>
    <w:rsid w:val="007F65C7"/>
    <w:pPr>
      <w:widowControl w:val="0"/>
      <w:suppressAutoHyphens/>
      <w:autoSpaceDE/>
      <w:autoSpaceDN/>
      <w:adjustRightInd/>
      <w:spacing w:after="120"/>
    </w:pPr>
    <w:rPr>
      <w:rFonts w:eastAsia="SimSun" w:cs="Mangal"/>
      <w:b w:val="0"/>
      <w:bCs w:val="0"/>
      <w:kern w:val="1"/>
      <w:u w:val="none"/>
      <w:lang w:val="es-ES_tradnl" w:eastAsia="zh-CN" w:bidi="hi-IN"/>
    </w:rPr>
  </w:style>
  <w:style w:type="paragraph" w:customStyle="1" w:styleId="Epgrafe1">
    <w:name w:val="Epígrafe1"/>
    <w:basedOn w:val="Normal"/>
    <w:qFormat/>
    <w:rsid w:val="007F65C7"/>
    <w:pPr>
      <w:widowControl w:val="0"/>
      <w:suppressLineNumbers/>
      <w:suppressAutoHyphens/>
      <w:spacing w:before="120" w:after="120"/>
    </w:pPr>
    <w:rPr>
      <w:rFonts w:eastAsia="SimSun" w:cs="Mangal"/>
      <w:i/>
      <w:iCs/>
      <w:kern w:val="1"/>
      <w:lang w:val="es-ES_tradnl" w:eastAsia="zh-CN" w:bidi="hi-IN"/>
    </w:rPr>
  </w:style>
  <w:style w:type="paragraph" w:customStyle="1" w:styleId="ndice">
    <w:name w:val="Índice"/>
    <w:basedOn w:val="Normal"/>
    <w:rsid w:val="007F65C7"/>
    <w:pPr>
      <w:widowControl w:val="0"/>
      <w:suppressLineNumbers/>
      <w:suppressAutoHyphens/>
    </w:pPr>
    <w:rPr>
      <w:rFonts w:eastAsia="SimSun" w:cs="Mangal"/>
      <w:kern w:val="1"/>
      <w:lang w:val="es-ES_tradnl" w:eastAsia="zh-CN" w:bidi="hi-IN"/>
    </w:rPr>
  </w:style>
  <w:style w:type="paragraph" w:customStyle="1" w:styleId="Contenidodelatabla">
    <w:name w:val="Contenido de la tabla"/>
    <w:basedOn w:val="Normal"/>
    <w:rsid w:val="007F65C7"/>
    <w:pPr>
      <w:widowControl w:val="0"/>
      <w:suppressLineNumbers/>
      <w:suppressAutoHyphens/>
    </w:pPr>
    <w:rPr>
      <w:rFonts w:eastAsia="SimSun" w:cs="Mangal"/>
      <w:kern w:val="1"/>
      <w:lang w:val="es-ES_tradnl" w:eastAsia="zh-CN" w:bidi="hi-IN"/>
    </w:rPr>
  </w:style>
  <w:style w:type="paragraph" w:styleId="Encabezadodelista">
    <w:name w:val="toa heading"/>
    <w:basedOn w:val="Encabezado1"/>
    <w:rsid w:val="007F65C7"/>
    <w:pPr>
      <w:suppressLineNumbers/>
      <w:spacing w:before="0" w:after="0"/>
    </w:pPr>
    <w:rPr>
      <w:b/>
      <w:bCs/>
      <w:sz w:val="32"/>
      <w:szCs w:val="32"/>
    </w:rPr>
  </w:style>
  <w:style w:type="paragraph" w:styleId="Cita">
    <w:name w:val="Quote"/>
    <w:basedOn w:val="Normal"/>
    <w:link w:val="CitaCar"/>
    <w:qFormat/>
    <w:rsid w:val="007F65C7"/>
    <w:pPr>
      <w:widowControl w:val="0"/>
      <w:suppressAutoHyphens/>
      <w:spacing w:after="283"/>
      <w:ind w:left="567" w:right="567"/>
    </w:pPr>
    <w:rPr>
      <w:rFonts w:eastAsia="SimSun" w:cs="Mangal"/>
      <w:kern w:val="1"/>
      <w:lang w:eastAsia="zh-CN" w:bidi="hi-IN"/>
    </w:rPr>
  </w:style>
  <w:style w:type="character" w:customStyle="1" w:styleId="CitaCar">
    <w:name w:val="Cita Car"/>
    <w:link w:val="Cita"/>
    <w:rsid w:val="007F65C7"/>
    <w:rPr>
      <w:rFonts w:eastAsia="SimSun" w:cs="Mangal"/>
      <w:kern w:val="1"/>
      <w:sz w:val="24"/>
      <w:szCs w:val="24"/>
      <w:lang w:eastAsia="zh-CN" w:bidi="hi-IN"/>
    </w:rPr>
  </w:style>
  <w:style w:type="paragraph" w:styleId="Subttulo">
    <w:name w:val="Subtitle"/>
    <w:basedOn w:val="Encabezado1"/>
    <w:next w:val="Textoindependiente"/>
    <w:link w:val="SubttuloCar"/>
    <w:qFormat/>
    <w:rsid w:val="007F65C7"/>
    <w:pPr>
      <w:spacing w:before="60"/>
      <w:jc w:val="center"/>
    </w:pPr>
    <w:rPr>
      <w:sz w:val="36"/>
      <w:szCs w:val="36"/>
    </w:rPr>
  </w:style>
  <w:style w:type="character" w:customStyle="1" w:styleId="SubttuloCar">
    <w:name w:val="Subtítulo Car"/>
    <w:link w:val="Subttulo"/>
    <w:rsid w:val="007F65C7"/>
    <w:rPr>
      <w:rFonts w:ascii="Arial" w:eastAsia="Microsoft YaHei" w:hAnsi="Arial" w:cs="Mangal"/>
      <w:kern w:val="1"/>
      <w:sz w:val="36"/>
      <w:szCs w:val="36"/>
      <w:lang w:eastAsia="zh-CN" w:bidi="hi-IN"/>
    </w:rPr>
  </w:style>
  <w:style w:type="character" w:customStyle="1" w:styleId="Ttulo7Car">
    <w:name w:val="Título 7 Car"/>
    <w:link w:val="Ttulo7"/>
    <w:uiPriority w:val="9"/>
    <w:rsid w:val="007F65C7"/>
    <w:rPr>
      <w:b/>
      <w:bCs/>
      <w:sz w:val="24"/>
      <w:szCs w:val="24"/>
      <w:u w:val="single"/>
      <w:lang w:val="es-ES" w:eastAsia="es-ES"/>
    </w:rPr>
  </w:style>
  <w:style w:type="character" w:customStyle="1" w:styleId="Ttulo4Car">
    <w:name w:val="Título 4 Car"/>
    <w:link w:val="Ttulo4"/>
    <w:uiPriority w:val="9"/>
    <w:rsid w:val="007F65C7"/>
    <w:rPr>
      <w:b/>
      <w:bCs/>
      <w:sz w:val="24"/>
      <w:szCs w:val="24"/>
      <w:lang w:eastAsia="es-ES"/>
    </w:rPr>
  </w:style>
  <w:style w:type="character" w:customStyle="1" w:styleId="Ttulo6Car">
    <w:name w:val="Título 6 Car"/>
    <w:link w:val="Ttulo6"/>
    <w:uiPriority w:val="9"/>
    <w:rsid w:val="007F65C7"/>
    <w:rPr>
      <w:rFonts w:ascii="Dutch801 ItHd BT" w:hAnsi="Dutch801 ItHd BT"/>
      <w:i/>
      <w:iCs/>
      <w:sz w:val="24"/>
      <w:szCs w:val="24"/>
      <w:lang w:val="es-ES" w:eastAsia="es-ES"/>
    </w:rPr>
  </w:style>
  <w:style w:type="character" w:styleId="Hipervnculovisitado">
    <w:name w:val="FollowedHyperlink"/>
    <w:unhideWhenUsed/>
    <w:rsid w:val="000E274D"/>
    <w:rPr>
      <w:color w:val="800080"/>
      <w:u w:val="single"/>
    </w:rPr>
  </w:style>
  <w:style w:type="character" w:customStyle="1" w:styleId="EncabezadoCar">
    <w:name w:val="Encabezado Car"/>
    <w:link w:val="Encabezado"/>
    <w:uiPriority w:val="99"/>
    <w:rsid w:val="000E274D"/>
    <w:rPr>
      <w:sz w:val="24"/>
      <w:szCs w:val="24"/>
      <w:lang w:val="es-ES" w:eastAsia="es-ES"/>
    </w:rPr>
  </w:style>
  <w:style w:type="character" w:customStyle="1" w:styleId="PiedepginaCar">
    <w:name w:val="Pie de página Car"/>
    <w:link w:val="Piedepgina"/>
    <w:uiPriority w:val="99"/>
    <w:rsid w:val="000E274D"/>
    <w:rPr>
      <w:sz w:val="24"/>
      <w:szCs w:val="24"/>
      <w:lang w:val="es-ES" w:eastAsia="es-ES"/>
    </w:rPr>
  </w:style>
  <w:style w:type="character" w:customStyle="1" w:styleId="Ttulo3Car">
    <w:name w:val="Título 3 Car"/>
    <w:aliases w:val="Apartat 2 Car1,Apartat 2 Car Car"/>
    <w:link w:val="Ttulo3"/>
    <w:rsid w:val="006F1C72"/>
    <w:rPr>
      <w:b/>
      <w:bCs/>
      <w:szCs w:val="24"/>
      <w:lang w:val="es-ES" w:eastAsia="es-ES"/>
    </w:rPr>
  </w:style>
  <w:style w:type="character" w:customStyle="1" w:styleId="Ttulo2Car1">
    <w:name w:val="Título 2 Car1"/>
    <w:aliases w:val="_TIT_2 Car1"/>
    <w:semiHidden/>
    <w:rsid w:val="006F1C72"/>
    <w:rPr>
      <w:rFonts w:ascii="Cambria" w:eastAsia="Times New Roman" w:hAnsi="Cambria" w:cs="Times New Roman"/>
      <w:b/>
      <w:bCs/>
      <w:color w:val="4F81BD"/>
      <w:sz w:val="26"/>
      <w:szCs w:val="26"/>
      <w:lang w:val="es-ES" w:eastAsia="es-ES"/>
    </w:rPr>
  </w:style>
  <w:style w:type="paragraph" w:customStyle="1" w:styleId="TTULOEPGRAFE">
    <w:name w:val="TÍTULO EPÍGRAFE"/>
    <w:basedOn w:val="Ttulo3"/>
    <w:rsid w:val="006F1C72"/>
    <w:pPr>
      <w:spacing w:after="360"/>
      <w:ind w:right="164"/>
      <w:jc w:val="both"/>
    </w:pPr>
    <w:rPr>
      <w:rFonts w:ascii="Tahoma" w:hAnsi="Tahoma"/>
      <w:bCs w:val="0"/>
      <w:sz w:val="40"/>
      <w:szCs w:val="20"/>
      <w:lang w:val="es-ES_tradnl"/>
    </w:rPr>
  </w:style>
  <w:style w:type="paragraph" w:customStyle="1" w:styleId="CUERPOGENERAL">
    <w:name w:val="CUERPO GENERAL"/>
    <w:basedOn w:val="Normal"/>
    <w:next w:val="Normal"/>
    <w:autoRedefine/>
    <w:rsid w:val="006F1C72"/>
    <w:pPr>
      <w:spacing w:before="60" w:after="120"/>
    </w:pPr>
    <w:rPr>
      <w:noProof/>
    </w:rPr>
  </w:style>
  <w:style w:type="character" w:customStyle="1" w:styleId="TXTMcGrawCar1">
    <w:name w:val="_TXT (McGraw) Car1"/>
    <w:link w:val="TXTMcGraw"/>
    <w:locked/>
    <w:rsid w:val="006F1C72"/>
    <w:rPr>
      <w:rFonts w:ascii="Futura Std Book" w:hAnsi="Futura Std Book" w:cs="OfficinaSansStd-Book"/>
      <w:color w:val="000000"/>
      <w:szCs w:val="19"/>
      <w:lang w:eastAsia="en-US"/>
    </w:rPr>
  </w:style>
  <w:style w:type="paragraph" w:customStyle="1" w:styleId="TXTMcGraw">
    <w:name w:val="_TXT (McGraw)"/>
    <w:basedOn w:val="Normal"/>
    <w:link w:val="TXTMcGrawCar1"/>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5">
    <w:name w:val="Pa15"/>
    <w:basedOn w:val="Normal"/>
    <w:next w:val="Normal"/>
    <w:uiPriority w:val="99"/>
    <w:rsid w:val="006F1C72"/>
    <w:pPr>
      <w:autoSpaceDE w:val="0"/>
      <w:autoSpaceDN w:val="0"/>
      <w:adjustRightInd w:val="0"/>
      <w:spacing w:line="201" w:lineRule="atLeast"/>
    </w:pPr>
    <w:rPr>
      <w:rFonts w:ascii="Arial" w:eastAsia="Calibri" w:hAnsi="Arial" w:cs="Arial"/>
      <w:lang w:eastAsia="en-US"/>
    </w:rPr>
  </w:style>
  <w:style w:type="character" w:customStyle="1" w:styleId="TXTMcGrawCarCar">
    <w:name w:val="_TXT (McGraw) Car Car"/>
    <w:link w:val="TXTMcGrawCar"/>
    <w:locked/>
    <w:rsid w:val="006F1C72"/>
    <w:rPr>
      <w:rFonts w:ascii="Futura Std Book" w:hAnsi="Futura Std Book" w:cs="OfficinaSansStd-Book"/>
      <w:color w:val="000000"/>
      <w:szCs w:val="19"/>
      <w:lang w:eastAsia="en-US"/>
    </w:rPr>
  </w:style>
  <w:style w:type="paragraph" w:customStyle="1" w:styleId="TXTMcGrawCar">
    <w:name w:val="_TXT (McGraw) Car"/>
    <w:basedOn w:val="Normal"/>
    <w:link w:val="TXTMcGrawCarCar"/>
    <w:rsid w:val="006F1C72"/>
    <w:pPr>
      <w:widowControl w:val="0"/>
      <w:autoSpaceDE w:val="0"/>
      <w:autoSpaceDN w:val="0"/>
      <w:adjustRightInd w:val="0"/>
      <w:spacing w:before="57" w:after="57"/>
      <w:jc w:val="both"/>
    </w:pPr>
    <w:rPr>
      <w:rFonts w:ascii="Futura Std Book" w:hAnsi="Futura Std Book"/>
      <w:color w:val="000000"/>
      <w:sz w:val="20"/>
      <w:szCs w:val="19"/>
      <w:lang w:eastAsia="en-US"/>
    </w:rPr>
  </w:style>
  <w:style w:type="paragraph" w:customStyle="1" w:styleId="Pa16">
    <w:name w:val="Pa16"/>
    <w:basedOn w:val="Default"/>
    <w:next w:val="Default"/>
    <w:uiPriority w:val="99"/>
    <w:rsid w:val="00285E6E"/>
    <w:pPr>
      <w:spacing w:before="160" w:line="201" w:lineRule="atLeast"/>
    </w:pPr>
    <w:rPr>
      <w:rFonts w:ascii="Arial" w:eastAsia="Times New Roman" w:hAnsi="Arial"/>
      <w:color w:val="auto"/>
      <w:sz w:val="20"/>
      <w:lang w:eastAsia="es-ES"/>
    </w:rPr>
  </w:style>
  <w:style w:type="table" w:styleId="Listaclara-nfasis1">
    <w:name w:val="Light List Accent 1"/>
    <w:basedOn w:val="Tablanormal"/>
    <w:uiPriority w:val="61"/>
    <w:rsid w:val="00285E6E"/>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11">
    <w:name w:val="Lista clara - Énfasis 11"/>
    <w:basedOn w:val="Tablanormal"/>
    <w:uiPriority w:val="61"/>
    <w:rsid w:val="00474CC6"/>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Paragraph">
    <w:name w:val="Table Paragraph"/>
    <w:basedOn w:val="Normal"/>
    <w:uiPriority w:val="1"/>
    <w:qFormat/>
    <w:rsid w:val="00474CC6"/>
    <w:pPr>
      <w:widowControl w:val="0"/>
    </w:pPr>
    <w:rPr>
      <w:rFonts w:ascii="Calibri" w:eastAsia="Calibri" w:hAnsi="Calibri"/>
      <w:sz w:val="22"/>
      <w:szCs w:val="22"/>
      <w:lang w:val="en-US" w:eastAsia="en-US"/>
    </w:rPr>
  </w:style>
  <w:style w:type="table" w:customStyle="1" w:styleId="Listaclara-nfasis111">
    <w:name w:val="Lista clara - Énfasis 111"/>
    <w:basedOn w:val="Tablanormal"/>
    <w:uiPriority w:val="61"/>
    <w:rsid w:val="000070D9"/>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ablaconcuadrcula">
    <w:name w:val="Table Grid"/>
    <w:basedOn w:val="Tablanormal"/>
    <w:uiPriority w:val="39"/>
    <w:rsid w:val="000070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7">
    <w:name w:val="Pa47"/>
    <w:basedOn w:val="Default"/>
    <w:next w:val="Default"/>
    <w:uiPriority w:val="99"/>
    <w:rsid w:val="00883470"/>
    <w:pPr>
      <w:spacing w:line="221" w:lineRule="atLeast"/>
    </w:pPr>
    <w:rPr>
      <w:rFonts w:ascii="Symbol" w:eastAsia="Times New Roman" w:hAnsi="Symbol"/>
      <w:color w:val="auto"/>
      <w:lang w:val="es-ES_tradnl" w:eastAsia="es-ES_tradnl"/>
    </w:rPr>
  </w:style>
  <w:style w:type="character" w:customStyle="1" w:styleId="A7">
    <w:name w:val="A7"/>
    <w:uiPriority w:val="99"/>
    <w:rsid w:val="00883470"/>
    <w:rPr>
      <w:rFonts w:cs="Symbol"/>
      <w:color w:val="000000"/>
      <w:sz w:val="20"/>
      <w:szCs w:val="20"/>
    </w:rPr>
  </w:style>
  <w:style w:type="paragraph" w:customStyle="1" w:styleId="Pa35">
    <w:name w:val="Pa35"/>
    <w:basedOn w:val="Default"/>
    <w:next w:val="Default"/>
    <w:uiPriority w:val="99"/>
    <w:rsid w:val="00883470"/>
    <w:pPr>
      <w:spacing w:line="241" w:lineRule="atLeast"/>
    </w:pPr>
    <w:rPr>
      <w:rFonts w:ascii="Symbol" w:eastAsia="Times New Roman" w:hAnsi="Symbol"/>
      <w:color w:val="auto"/>
      <w:lang w:val="es-ES_tradnl" w:eastAsia="es-ES_tradnl"/>
    </w:rPr>
  </w:style>
  <w:style w:type="paragraph" w:customStyle="1" w:styleId="Pa32">
    <w:name w:val="Pa32"/>
    <w:basedOn w:val="Default"/>
    <w:next w:val="Default"/>
    <w:uiPriority w:val="99"/>
    <w:rsid w:val="00883470"/>
    <w:pPr>
      <w:spacing w:line="201" w:lineRule="atLeast"/>
    </w:pPr>
    <w:rPr>
      <w:rFonts w:ascii="Symbol" w:eastAsia="Times New Roman" w:hAnsi="Symbol"/>
      <w:color w:val="auto"/>
      <w:lang w:val="es-ES_tradnl" w:eastAsia="es-ES_tradnl"/>
    </w:rPr>
  </w:style>
  <w:style w:type="character" w:customStyle="1" w:styleId="Cuerpodeltexto">
    <w:name w:val="Cuerpo del texto"/>
    <w:rsid w:val="00050807"/>
    <w:rPr>
      <w:rFonts w:ascii="Times New Roman" w:eastAsia="Times New Roman" w:hAnsi="Times New Roman" w:cs="Times New Roman"/>
      <w:b/>
      <w:bCs/>
      <w:i w:val="0"/>
      <w:iCs w:val="0"/>
      <w:smallCaps w:val="0"/>
      <w:strike w:val="0"/>
      <w:color w:val="000000"/>
      <w:spacing w:val="0"/>
      <w:w w:val="100"/>
      <w:position w:val="0"/>
      <w:sz w:val="22"/>
      <w:szCs w:val="22"/>
      <w:u w:val="none"/>
      <w:lang w:val="es-ES"/>
    </w:rPr>
  </w:style>
  <w:style w:type="character" w:customStyle="1" w:styleId="Ttulo8Car">
    <w:name w:val="Título 8 Car"/>
    <w:link w:val="Ttulo8"/>
    <w:rsid w:val="000351D5"/>
    <w:rPr>
      <w:i/>
      <w:iCs/>
      <w:sz w:val="18"/>
      <w:szCs w:val="24"/>
      <w:lang w:val="es-ES_tradnl" w:eastAsia="es-ES_tradnl"/>
    </w:rPr>
  </w:style>
  <w:style w:type="character" w:customStyle="1" w:styleId="Ttulo9Car">
    <w:name w:val="Título 9 Car"/>
    <w:link w:val="Ttulo9"/>
    <w:rsid w:val="000351D5"/>
    <w:rPr>
      <w:rFonts w:ascii="Arial" w:hAnsi="Arial"/>
      <w:sz w:val="22"/>
      <w:szCs w:val="22"/>
      <w:lang w:val="es-ES_tradnl" w:eastAsia="es-ES_tradnl"/>
    </w:rPr>
  </w:style>
  <w:style w:type="character" w:customStyle="1" w:styleId="WW8Num1z0">
    <w:name w:val="WW8Num1z0"/>
    <w:rsid w:val="000351D5"/>
    <w:rPr>
      <w:rFonts w:ascii="Symbol" w:hAnsi="Symbol"/>
      <w:sz w:val="20"/>
    </w:rPr>
  </w:style>
  <w:style w:type="character" w:customStyle="1" w:styleId="WW8Num1z1">
    <w:name w:val="WW8Num1z1"/>
    <w:rsid w:val="000351D5"/>
    <w:rPr>
      <w:rFonts w:ascii="OpenSymbol" w:hAnsi="OpenSymbol"/>
      <w:sz w:val="20"/>
    </w:rPr>
  </w:style>
  <w:style w:type="character" w:customStyle="1" w:styleId="WW8Num2z0">
    <w:name w:val="WW8Num2z0"/>
    <w:rsid w:val="000351D5"/>
    <w:rPr>
      <w:rFonts w:ascii="Symbol" w:hAnsi="Symbol"/>
      <w:sz w:val="20"/>
    </w:rPr>
  </w:style>
  <w:style w:type="character" w:customStyle="1" w:styleId="WW8Num2z1">
    <w:name w:val="WW8Num2z1"/>
    <w:rsid w:val="000351D5"/>
    <w:rPr>
      <w:rFonts w:ascii="OpenSymbol" w:hAnsi="OpenSymbol"/>
      <w:sz w:val="20"/>
    </w:rPr>
  </w:style>
  <w:style w:type="character" w:customStyle="1" w:styleId="WW8Num2z3">
    <w:name w:val="WW8Num2z3"/>
    <w:rsid w:val="000351D5"/>
    <w:rPr>
      <w:rFonts w:ascii="Symbol" w:hAnsi="Symbol"/>
      <w:sz w:val="20"/>
    </w:rPr>
  </w:style>
  <w:style w:type="character" w:customStyle="1" w:styleId="WW8Num3z0">
    <w:name w:val="WW8Num3z0"/>
    <w:rsid w:val="000351D5"/>
    <w:rPr>
      <w:rFonts w:ascii="Wingdings" w:hAnsi="Wingdings"/>
      <w:sz w:val="16"/>
    </w:rPr>
  </w:style>
  <w:style w:type="character" w:customStyle="1" w:styleId="WW8Num4z0">
    <w:name w:val="WW8Num4z0"/>
    <w:rsid w:val="000351D5"/>
    <w:rPr>
      <w:rFonts w:ascii="Wingdings" w:hAnsi="Wingdings"/>
      <w:sz w:val="20"/>
    </w:rPr>
  </w:style>
  <w:style w:type="character" w:customStyle="1" w:styleId="WW8Num5z0">
    <w:name w:val="WW8Num5z0"/>
    <w:rsid w:val="000351D5"/>
    <w:rPr>
      <w:rFonts w:ascii="Symbol" w:hAnsi="Symbol"/>
    </w:rPr>
  </w:style>
  <w:style w:type="character" w:customStyle="1" w:styleId="WW8Num7z0">
    <w:name w:val="WW8Num7z0"/>
    <w:rsid w:val="000351D5"/>
    <w:rPr>
      <w:rFonts w:ascii="Symbol" w:hAnsi="Symbol"/>
    </w:rPr>
  </w:style>
  <w:style w:type="character" w:customStyle="1" w:styleId="Absatz-Standardschriftart">
    <w:name w:val="Absatz-Standardschriftart"/>
    <w:uiPriority w:val="99"/>
    <w:rsid w:val="000351D5"/>
  </w:style>
  <w:style w:type="character" w:customStyle="1" w:styleId="WW-Absatz-Standardschriftart">
    <w:name w:val="WW-Absatz-Standardschriftart"/>
    <w:rsid w:val="000351D5"/>
  </w:style>
  <w:style w:type="character" w:customStyle="1" w:styleId="WW8Num4z1">
    <w:name w:val="WW8Num4z1"/>
    <w:rsid w:val="000351D5"/>
    <w:rPr>
      <w:rFonts w:ascii="OpenSymbol" w:hAnsi="OpenSymbol"/>
      <w:sz w:val="20"/>
    </w:rPr>
  </w:style>
  <w:style w:type="character" w:customStyle="1" w:styleId="WW8Num4z3">
    <w:name w:val="WW8Num4z3"/>
    <w:rsid w:val="000351D5"/>
    <w:rPr>
      <w:rFonts w:ascii="Symbol" w:hAnsi="Symbol"/>
      <w:sz w:val="20"/>
    </w:rPr>
  </w:style>
  <w:style w:type="character" w:customStyle="1" w:styleId="WW8Num5z1">
    <w:name w:val="WW8Num5z1"/>
    <w:rsid w:val="000351D5"/>
    <w:rPr>
      <w:rFonts w:ascii="Courier New" w:hAnsi="Courier New" w:cs="Courier New"/>
    </w:rPr>
  </w:style>
  <w:style w:type="character" w:customStyle="1" w:styleId="WW8Num5z2">
    <w:name w:val="WW8Num5z2"/>
    <w:rsid w:val="000351D5"/>
    <w:rPr>
      <w:rFonts w:ascii="Wingdings" w:hAnsi="Wingdings"/>
    </w:rPr>
  </w:style>
  <w:style w:type="character" w:customStyle="1" w:styleId="WW8Num7z1">
    <w:name w:val="WW8Num7z1"/>
    <w:rsid w:val="000351D5"/>
    <w:rPr>
      <w:rFonts w:ascii="Courier New" w:hAnsi="Courier New" w:cs="Courier New"/>
    </w:rPr>
  </w:style>
  <w:style w:type="character" w:customStyle="1" w:styleId="WW8Num7z2">
    <w:name w:val="WW8Num7z2"/>
    <w:rsid w:val="000351D5"/>
    <w:rPr>
      <w:rFonts w:ascii="Wingdings" w:hAnsi="Wingdings"/>
    </w:rPr>
  </w:style>
  <w:style w:type="character" w:customStyle="1" w:styleId="WW8Num8z0">
    <w:name w:val="WW8Num8z0"/>
    <w:rsid w:val="000351D5"/>
    <w:rPr>
      <w:rFonts w:ascii="Symbol" w:hAnsi="Symbol"/>
    </w:rPr>
  </w:style>
  <w:style w:type="character" w:customStyle="1" w:styleId="WW8Num8z1">
    <w:name w:val="WW8Num8z1"/>
    <w:rsid w:val="000351D5"/>
    <w:rPr>
      <w:rFonts w:ascii="Courier New" w:hAnsi="Courier New" w:cs="Courier New"/>
    </w:rPr>
  </w:style>
  <w:style w:type="character" w:customStyle="1" w:styleId="WW8Num8z2">
    <w:name w:val="WW8Num8z2"/>
    <w:rsid w:val="000351D5"/>
    <w:rPr>
      <w:rFonts w:ascii="Wingdings" w:hAnsi="Wingdings"/>
    </w:rPr>
  </w:style>
  <w:style w:type="character" w:customStyle="1" w:styleId="WW8Num9z0">
    <w:name w:val="WW8Num9z0"/>
    <w:rsid w:val="000351D5"/>
    <w:rPr>
      <w:rFonts w:ascii="Symbol" w:hAnsi="Symbol"/>
    </w:rPr>
  </w:style>
  <w:style w:type="character" w:customStyle="1" w:styleId="WW8Num9z1">
    <w:name w:val="WW8Num9z1"/>
    <w:rsid w:val="000351D5"/>
    <w:rPr>
      <w:rFonts w:ascii="Courier New" w:hAnsi="Courier New" w:cs="Courier New"/>
    </w:rPr>
  </w:style>
  <w:style w:type="character" w:customStyle="1" w:styleId="WW8Num9z2">
    <w:name w:val="WW8Num9z2"/>
    <w:rsid w:val="000351D5"/>
    <w:rPr>
      <w:rFonts w:ascii="Wingdings" w:hAnsi="Wingdings"/>
    </w:rPr>
  </w:style>
  <w:style w:type="character" w:customStyle="1" w:styleId="WW8Num10z0">
    <w:name w:val="WW8Num10z0"/>
    <w:rsid w:val="000351D5"/>
    <w:rPr>
      <w:rFonts w:ascii="Wingdings" w:hAnsi="Wingdings"/>
      <w:sz w:val="16"/>
    </w:rPr>
  </w:style>
  <w:style w:type="character" w:customStyle="1" w:styleId="WW8Num10z1">
    <w:name w:val="WW8Num10z1"/>
    <w:rsid w:val="000351D5"/>
    <w:rPr>
      <w:rFonts w:ascii="Courier New" w:hAnsi="Courier New" w:cs="Courier New"/>
    </w:rPr>
  </w:style>
  <w:style w:type="character" w:customStyle="1" w:styleId="WW8Num10z2">
    <w:name w:val="WW8Num10z2"/>
    <w:rsid w:val="000351D5"/>
    <w:rPr>
      <w:rFonts w:ascii="Wingdings" w:hAnsi="Wingdings"/>
    </w:rPr>
  </w:style>
  <w:style w:type="character" w:customStyle="1" w:styleId="WW8Num10z3">
    <w:name w:val="WW8Num10z3"/>
    <w:rsid w:val="000351D5"/>
    <w:rPr>
      <w:rFonts w:ascii="Symbol" w:hAnsi="Symbol"/>
    </w:rPr>
  </w:style>
  <w:style w:type="character" w:customStyle="1" w:styleId="WW8Num11z0">
    <w:name w:val="WW8Num11z0"/>
    <w:rsid w:val="000351D5"/>
    <w:rPr>
      <w:rFonts w:ascii="Symbol" w:hAnsi="Symbol"/>
      <w:sz w:val="20"/>
    </w:rPr>
  </w:style>
  <w:style w:type="character" w:customStyle="1" w:styleId="WW8Num11z1">
    <w:name w:val="WW8Num11z1"/>
    <w:rsid w:val="000351D5"/>
    <w:rPr>
      <w:rFonts w:ascii="OpenSymbol" w:hAnsi="OpenSymbol"/>
      <w:sz w:val="20"/>
    </w:rPr>
  </w:style>
  <w:style w:type="character" w:customStyle="1" w:styleId="WW8Num12z0">
    <w:name w:val="WW8Num12z0"/>
    <w:rsid w:val="000351D5"/>
    <w:rPr>
      <w:rFonts w:ascii="Wingdings" w:hAnsi="Wingdings"/>
    </w:rPr>
  </w:style>
  <w:style w:type="character" w:customStyle="1" w:styleId="WW8Num12z1">
    <w:name w:val="WW8Num12z1"/>
    <w:rsid w:val="000351D5"/>
    <w:rPr>
      <w:rFonts w:ascii="Courier New" w:hAnsi="Courier New" w:cs="Courier New"/>
    </w:rPr>
  </w:style>
  <w:style w:type="character" w:customStyle="1" w:styleId="WW8Num12z3">
    <w:name w:val="WW8Num12z3"/>
    <w:rsid w:val="000351D5"/>
    <w:rPr>
      <w:rFonts w:ascii="Symbol" w:hAnsi="Symbol"/>
    </w:rPr>
  </w:style>
  <w:style w:type="character" w:customStyle="1" w:styleId="WW8Num13z0">
    <w:name w:val="WW8Num13z0"/>
    <w:rsid w:val="000351D5"/>
    <w:rPr>
      <w:rFonts w:ascii="Symbol" w:hAnsi="Symbol"/>
    </w:rPr>
  </w:style>
  <w:style w:type="character" w:customStyle="1" w:styleId="WW8Num13z1">
    <w:name w:val="WW8Num13z1"/>
    <w:rsid w:val="000351D5"/>
    <w:rPr>
      <w:rFonts w:ascii="Courier New" w:hAnsi="Courier New" w:cs="Courier New"/>
    </w:rPr>
  </w:style>
  <w:style w:type="character" w:customStyle="1" w:styleId="WW8Num13z2">
    <w:name w:val="WW8Num13z2"/>
    <w:rsid w:val="000351D5"/>
    <w:rPr>
      <w:rFonts w:ascii="Wingdings" w:hAnsi="Wingdings"/>
    </w:rPr>
  </w:style>
  <w:style w:type="character" w:customStyle="1" w:styleId="WW8Num14z0">
    <w:name w:val="WW8Num14z0"/>
    <w:rsid w:val="000351D5"/>
    <w:rPr>
      <w:rFonts w:ascii="Times New Roman" w:eastAsia="Calibri" w:hAnsi="Times New Roman" w:cs="Times New Roman"/>
    </w:rPr>
  </w:style>
  <w:style w:type="character" w:customStyle="1" w:styleId="WW8Num14z1">
    <w:name w:val="WW8Num14z1"/>
    <w:rsid w:val="000351D5"/>
    <w:rPr>
      <w:rFonts w:ascii="Courier New" w:hAnsi="Courier New" w:cs="Courier New"/>
    </w:rPr>
  </w:style>
  <w:style w:type="character" w:customStyle="1" w:styleId="WW8Num14z2">
    <w:name w:val="WW8Num14z2"/>
    <w:rsid w:val="000351D5"/>
    <w:rPr>
      <w:rFonts w:ascii="Wingdings" w:hAnsi="Wingdings"/>
    </w:rPr>
  </w:style>
  <w:style w:type="character" w:customStyle="1" w:styleId="WW8Num14z3">
    <w:name w:val="WW8Num14z3"/>
    <w:rsid w:val="000351D5"/>
    <w:rPr>
      <w:rFonts w:ascii="Symbol" w:hAnsi="Symbol"/>
    </w:rPr>
  </w:style>
  <w:style w:type="character" w:customStyle="1" w:styleId="WW8Num15z0">
    <w:name w:val="WW8Num15z0"/>
    <w:rsid w:val="000351D5"/>
    <w:rPr>
      <w:rFonts w:ascii="Wingdings" w:hAnsi="Wingdings"/>
      <w:sz w:val="16"/>
    </w:rPr>
  </w:style>
  <w:style w:type="character" w:customStyle="1" w:styleId="WW8Num15z1">
    <w:name w:val="WW8Num15z1"/>
    <w:rsid w:val="000351D5"/>
    <w:rPr>
      <w:rFonts w:ascii="Courier New" w:hAnsi="Courier New" w:cs="Courier New"/>
    </w:rPr>
  </w:style>
  <w:style w:type="character" w:customStyle="1" w:styleId="WW8Num15z2">
    <w:name w:val="WW8Num15z2"/>
    <w:rsid w:val="000351D5"/>
    <w:rPr>
      <w:rFonts w:ascii="Wingdings" w:hAnsi="Wingdings"/>
    </w:rPr>
  </w:style>
  <w:style w:type="character" w:customStyle="1" w:styleId="WW8Num15z3">
    <w:name w:val="WW8Num15z3"/>
    <w:rsid w:val="000351D5"/>
    <w:rPr>
      <w:rFonts w:ascii="Symbol" w:hAnsi="Symbol"/>
    </w:rPr>
  </w:style>
  <w:style w:type="character" w:customStyle="1" w:styleId="WW8Num16z0">
    <w:name w:val="WW8Num16z0"/>
    <w:rsid w:val="000351D5"/>
    <w:rPr>
      <w:rFonts w:ascii="Symbol" w:hAnsi="Symbol"/>
      <w:color w:val="auto"/>
    </w:rPr>
  </w:style>
  <w:style w:type="character" w:customStyle="1" w:styleId="WW8Num16z1">
    <w:name w:val="WW8Num16z1"/>
    <w:rsid w:val="000351D5"/>
    <w:rPr>
      <w:rFonts w:ascii="Courier New" w:hAnsi="Courier New" w:cs="Courier New"/>
    </w:rPr>
  </w:style>
  <w:style w:type="character" w:customStyle="1" w:styleId="WW8Num16z2">
    <w:name w:val="WW8Num16z2"/>
    <w:rsid w:val="000351D5"/>
    <w:rPr>
      <w:rFonts w:ascii="Wingdings" w:hAnsi="Wingdings"/>
    </w:rPr>
  </w:style>
  <w:style w:type="character" w:customStyle="1" w:styleId="WW8Num16z3">
    <w:name w:val="WW8Num16z3"/>
    <w:rsid w:val="000351D5"/>
    <w:rPr>
      <w:rFonts w:ascii="Symbol" w:hAnsi="Symbol"/>
    </w:rPr>
  </w:style>
  <w:style w:type="character" w:customStyle="1" w:styleId="WW8Num17z0">
    <w:name w:val="WW8Num17z0"/>
    <w:rsid w:val="000351D5"/>
    <w:rPr>
      <w:rFonts w:ascii="Symbol" w:hAnsi="Symbol"/>
      <w:color w:val="auto"/>
    </w:rPr>
  </w:style>
  <w:style w:type="character" w:customStyle="1" w:styleId="WW8Num17z2">
    <w:name w:val="WW8Num17z2"/>
    <w:rsid w:val="000351D5"/>
    <w:rPr>
      <w:rFonts w:ascii="Wingdings" w:hAnsi="Wingdings"/>
    </w:rPr>
  </w:style>
  <w:style w:type="character" w:customStyle="1" w:styleId="WW8Num17z3">
    <w:name w:val="WW8Num17z3"/>
    <w:rsid w:val="000351D5"/>
    <w:rPr>
      <w:rFonts w:ascii="Symbol" w:hAnsi="Symbol"/>
    </w:rPr>
  </w:style>
  <w:style w:type="character" w:customStyle="1" w:styleId="WW8Num17z4">
    <w:name w:val="WW8Num17z4"/>
    <w:rsid w:val="000351D5"/>
    <w:rPr>
      <w:rFonts w:ascii="Courier New" w:hAnsi="Courier New" w:cs="Courier New"/>
    </w:rPr>
  </w:style>
  <w:style w:type="character" w:customStyle="1" w:styleId="WW8Num18z0">
    <w:name w:val="WW8Num18z0"/>
    <w:rsid w:val="000351D5"/>
    <w:rPr>
      <w:rFonts w:ascii="Wingdings" w:hAnsi="Wingdings"/>
    </w:rPr>
  </w:style>
  <w:style w:type="character" w:customStyle="1" w:styleId="WW8Num18z1">
    <w:name w:val="WW8Num18z1"/>
    <w:rsid w:val="000351D5"/>
    <w:rPr>
      <w:rFonts w:ascii="Courier New" w:hAnsi="Courier New" w:cs="Courier New"/>
    </w:rPr>
  </w:style>
  <w:style w:type="character" w:customStyle="1" w:styleId="WW8Num18z3">
    <w:name w:val="WW8Num18z3"/>
    <w:rsid w:val="000351D5"/>
    <w:rPr>
      <w:rFonts w:ascii="Symbol" w:hAnsi="Symbol"/>
    </w:rPr>
  </w:style>
  <w:style w:type="character" w:customStyle="1" w:styleId="WW8Num19z0">
    <w:name w:val="WW8Num19z0"/>
    <w:rsid w:val="000351D5"/>
    <w:rPr>
      <w:rFonts w:ascii="Wingdings" w:hAnsi="Wingdings"/>
      <w:sz w:val="24"/>
      <w:szCs w:val="24"/>
    </w:rPr>
  </w:style>
  <w:style w:type="character" w:customStyle="1" w:styleId="WW8Num19z1">
    <w:name w:val="WW8Num19z1"/>
    <w:rsid w:val="000351D5"/>
    <w:rPr>
      <w:rFonts w:ascii="Courier New" w:hAnsi="Courier New" w:cs="Courier New"/>
    </w:rPr>
  </w:style>
  <w:style w:type="character" w:customStyle="1" w:styleId="WW8Num19z2">
    <w:name w:val="WW8Num19z2"/>
    <w:rsid w:val="000351D5"/>
    <w:rPr>
      <w:rFonts w:ascii="Wingdings" w:hAnsi="Wingdings"/>
    </w:rPr>
  </w:style>
  <w:style w:type="character" w:customStyle="1" w:styleId="WW8Num19z3">
    <w:name w:val="WW8Num19z3"/>
    <w:rsid w:val="000351D5"/>
    <w:rPr>
      <w:rFonts w:ascii="Symbol" w:hAnsi="Symbol"/>
    </w:rPr>
  </w:style>
  <w:style w:type="character" w:customStyle="1" w:styleId="WW8Num21z0">
    <w:name w:val="WW8Num21z0"/>
    <w:rsid w:val="000351D5"/>
    <w:rPr>
      <w:rFonts w:ascii="Symbol" w:hAnsi="Symbol"/>
    </w:rPr>
  </w:style>
  <w:style w:type="character" w:customStyle="1" w:styleId="WW8Num21z1">
    <w:name w:val="WW8Num21z1"/>
    <w:rsid w:val="000351D5"/>
    <w:rPr>
      <w:rFonts w:ascii="Courier New" w:hAnsi="Courier New" w:cs="Courier New"/>
    </w:rPr>
  </w:style>
  <w:style w:type="character" w:customStyle="1" w:styleId="WW8Num21z2">
    <w:name w:val="WW8Num21z2"/>
    <w:rsid w:val="000351D5"/>
    <w:rPr>
      <w:rFonts w:ascii="Wingdings" w:hAnsi="Wingdings"/>
    </w:rPr>
  </w:style>
  <w:style w:type="character" w:customStyle="1" w:styleId="WW8Num22z0">
    <w:name w:val="WW8Num22z0"/>
    <w:rsid w:val="000351D5"/>
    <w:rPr>
      <w:rFonts w:ascii="Wingdings" w:hAnsi="Wingdings"/>
    </w:rPr>
  </w:style>
  <w:style w:type="character" w:customStyle="1" w:styleId="WW8Num22z1">
    <w:name w:val="WW8Num22z1"/>
    <w:rsid w:val="000351D5"/>
    <w:rPr>
      <w:rFonts w:ascii="Courier New" w:hAnsi="Courier New" w:cs="Courier New"/>
    </w:rPr>
  </w:style>
  <w:style w:type="character" w:customStyle="1" w:styleId="WW8Num22z3">
    <w:name w:val="WW8Num22z3"/>
    <w:rsid w:val="000351D5"/>
    <w:rPr>
      <w:rFonts w:ascii="Symbol" w:hAnsi="Symbol"/>
    </w:rPr>
  </w:style>
  <w:style w:type="character" w:customStyle="1" w:styleId="WW8Num24z0">
    <w:name w:val="WW8Num24z0"/>
    <w:rsid w:val="000351D5"/>
    <w:rPr>
      <w:rFonts w:ascii="Wingdings" w:hAnsi="Wingdings"/>
      <w:sz w:val="16"/>
    </w:rPr>
  </w:style>
  <w:style w:type="character" w:customStyle="1" w:styleId="WW8Num24z1">
    <w:name w:val="WW8Num24z1"/>
    <w:rsid w:val="000351D5"/>
    <w:rPr>
      <w:rFonts w:ascii="Courier New" w:hAnsi="Courier New" w:cs="Courier New"/>
    </w:rPr>
  </w:style>
  <w:style w:type="character" w:customStyle="1" w:styleId="WW8Num24z2">
    <w:name w:val="WW8Num24z2"/>
    <w:rsid w:val="000351D5"/>
    <w:rPr>
      <w:rFonts w:ascii="Wingdings" w:hAnsi="Wingdings"/>
    </w:rPr>
  </w:style>
  <w:style w:type="character" w:customStyle="1" w:styleId="WW8Num24z3">
    <w:name w:val="WW8Num24z3"/>
    <w:rsid w:val="000351D5"/>
    <w:rPr>
      <w:rFonts w:ascii="Symbol" w:hAnsi="Symbol"/>
    </w:rPr>
  </w:style>
  <w:style w:type="character" w:customStyle="1" w:styleId="WW8Num30z0">
    <w:name w:val="WW8Num30z0"/>
    <w:rsid w:val="000351D5"/>
    <w:rPr>
      <w:rFonts w:ascii="Symbol" w:hAnsi="Symbol"/>
      <w:sz w:val="20"/>
    </w:rPr>
  </w:style>
  <w:style w:type="character" w:customStyle="1" w:styleId="WW8Num30z1">
    <w:name w:val="WW8Num30z1"/>
    <w:rsid w:val="000351D5"/>
    <w:rPr>
      <w:rFonts w:ascii="OpenSymbol" w:hAnsi="OpenSymbol"/>
      <w:sz w:val="20"/>
    </w:rPr>
  </w:style>
  <w:style w:type="character" w:customStyle="1" w:styleId="WW8Num31z0">
    <w:name w:val="WW8Num31z0"/>
    <w:rsid w:val="000351D5"/>
    <w:rPr>
      <w:rFonts w:ascii="Wingdings" w:hAnsi="Wingdings"/>
    </w:rPr>
  </w:style>
  <w:style w:type="character" w:customStyle="1" w:styleId="WW8Num31z1">
    <w:name w:val="WW8Num31z1"/>
    <w:rsid w:val="000351D5"/>
    <w:rPr>
      <w:rFonts w:ascii="Courier New" w:hAnsi="Courier New" w:cs="Courier New"/>
    </w:rPr>
  </w:style>
  <w:style w:type="character" w:customStyle="1" w:styleId="WW8Num31z3">
    <w:name w:val="WW8Num31z3"/>
    <w:rsid w:val="000351D5"/>
    <w:rPr>
      <w:rFonts w:ascii="Symbol" w:hAnsi="Symbol"/>
    </w:rPr>
  </w:style>
  <w:style w:type="character" w:customStyle="1" w:styleId="WW8Num32z0">
    <w:name w:val="WW8Num32z0"/>
    <w:rsid w:val="000351D5"/>
    <w:rPr>
      <w:rFonts w:ascii="Wingdings" w:hAnsi="Wingdings"/>
    </w:rPr>
  </w:style>
  <w:style w:type="character" w:customStyle="1" w:styleId="WW8Num32z1">
    <w:name w:val="WW8Num32z1"/>
    <w:rsid w:val="000351D5"/>
    <w:rPr>
      <w:rFonts w:ascii="Courier New" w:hAnsi="Courier New" w:cs="Courier New"/>
    </w:rPr>
  </w:style>
  <w:style w:type="character" w:customStyle="1" w:styleId="WW8Num32z3">
    <w:name w:val="WW8Num32z3"/>
    <w:rsid w:val="000351D5"/>
    <w:rPr>
      <w:rFonts w:ascii="Symbol" w:hAnsi="Symbol"/>
    </w:rPr>
  </w:style>
  <w:style w:type="character" w:customStyle="1" w:styleId="WW8Num33z0">
    <w:name w:val="WW8Num33z0"/>
    <w:rsid w:val="000351D5"/>
    <w:rPr>
      <w:rFonts w:ascii="Wingdings" w:hAnsi="Wingdings"/>
      <w:sz w:val="16"/>
    </w:rPr>
  </w:style>
  <w:style w:type="character" w:customStyle="1" w:styleId="WW8Num33z1">
    <w:name w:val="WW8Num33z1"/>
    <w:rsid w:val="000351D5"/>
    <w:rPr>
      <w:rFonts w:ascii="Courier New" w:hAnsi="Courier New" w:cs="Courier New"/>
    </w:rPr>
  </w:style>
  <w:style w:type="character" w:customStyle="1" w:styleId="WW8Num33z2">
    <w:name w:val="WW8Num33z2"/>
    <w:rsid w:val="000351D5"/>
    <w:rPr>
      <w:rFonts w:ascii="Wingdings" w:hAnsi="Wingdings"/>
    </w:rPr>
  </w:style>
  <w:style w:type="character" w:customStyle="1" w:styleId="WW8Num33z3">
    <w:name w:val="WW8Num33z3"/>
    <w:rsid w:val="000351D5"/>
    <w:rPr>
      <w:rFonts w:ascii="Symbol" w:hAnsi="Symbol"/>
    </w:rPr>
  </w:style>
  <w:style w:type="character" w:customStyle="1" w:styleId="WW8Num34z0">
    <w:name w:val="WW8Num34z0"/>
    <w:rsid w:val="000351D5"/>
    <w:rPr>
      <w:rFonts w:ascii="Symbol" w:hAnsi="Symbol"/>
    </w:rPr>
  </w:style>
  <w:style w:type="character" w:customStyle="1" w:styleId="WW8Num34z1">
    <w:name w:val="WW8Num34z1"/>
    <w:rsid w:val="000351D5"/>
    <w:rPr>
      <w:rFonts w:ascii="Courier New" w:hAnsi="Courier New" w:cs="Courier New"/>
    </w:rPr>
  </w:style>
  <w:style w:type="character" w:customStyle="1" w:styleId="WW8Num34z2">
    <w:name w:val="WW8Num34z2"/>
    <w:rsid w:val="000351D5"/>
    <w:rPr>
      <w:rFonts w:ascii="Wingdings" w:hAnsi="Wingdings"/>
    </w:rPr>
  </w:style>
  <w:style w:type="character" w:customStyle="1" w:styleId="WW8Num35z0">
    <w:name w:val="WW8Num35z0"/>
    <w:rsid w:val="000351D5"/>
    <w:rPr>
      <w:rFonts w:ascii="Times New Roman" w:eastAsia="Calibri" w:hAnsi="Times New Roman" w:cs="Times New Roman"/>
    </w:rPr>
  </w:style>
  <w:style w:type="character" w:customStyle="1" w:styleId="WW8Num35z1">
    <w:name w:val="WW8Num35z1"/>
    <w:rsid w:val="000351D5"/>
    <w:rPr>
      <w:rFonts w:ascii="Courier New" w:hAnsi="Courier New" w:cs="Courier New"/>
    </w:rPr>
  </w:style>
  <w:style w:type="character" w:customStyle="1" w:styleId="WW8Num35z2">
    <w:name w:val="WW8Num35z2"/>
    <w:rsid w:val="000351D5"/>
    <w:rPr>
      <w:rFonts w:ascii="Wingdings" w:hAnsi="Wingdings"/>
    </w:rPr>
  </w:style>
  <w:style w:type="character" w:customStyle="1" w:styleId="WW8Num35z3">
    <w:name w:val="WW8Num35z3"/>
    <w:rsid w:val="000351D5"/>
    <w:rPr>
      <w:rFonts w:ascii="Symbol" w:hAnsi="Symbol"/>
    </w:rPr>
  </w:style>
  <w:style w:type="character" w:customStyle="1" w:styleId="Fuentedeprrafopredeter1">
    <w:name w:val="Fuente de párrafo predeter.1"/>
    <w:rsid w:val="000351D5"/>
  </w:style>
  <w:style w:type="character" w:customStyle="1" w:styleId="CarCar1">
    <w:name w:val="Car Car1"/>
    <w:rsid w:val="000351D5"/>
    <w:rPr>
      <w:sz w:val="22"/>
      <w:szCs w:val="22"/>
    </w:rPr>
  </w:style>
  <w:style w:type="character" w:customStyle="1" w:styleId="CarCar">
    <w:name w:val="Car Car"/>
    <w:rsid w:val="000351D5"/>
    <w:rPr>
      <w:sz w:val="22"/>
      <w:szCs w:val="22"/>
    </w:rPr>
  </w:style>
  <w:style w:type="character" w:customStyle="1" w:styleId="Quotation">
    <w:name w:val="Quotation"/>
    <w:rsid w:val="000351D5"/>
    <w:rPr>
      <w:i/>
      <w:iCs/>
    </w:rPr>
  </w:style>
  <w:style w:type="paragraph" w:customStyle="1" w:styleId="Heading">
    <w:name w:val="Heading"/>
    <w:basedOn w:val="Normal"/>
    <w:next w:val="Textoindependiente"/>
    <w:rsid w:val="000351D5"/>
    <w:pPr>
      <w:keepNext/>
      <w:suppressAutoHyphens/>
      <w:spacing w:before="240" w:after="120" w:line="276" w:lineRule="auto"/>
      <w:jc w:val="both"/>
    </w:pPr>
    <w:rPr>
      <w:rFonts w:ascii="Nimbus Sans L" w:eastAsia="DejaVu Sans" w:hAnsi="Nimbus Sans L" w:cs="DejaVu Sans"/>
      <w:sz w:val="28"/>
      <w:szCs w:val="28"/>
      <w:lang w:eastAsia="ar-SA"/>
    </w:rPr>
  </w:style>
  <w:style w:type="paragraph" w:customStyle="1" w:styleId="Epgrafe10">
    <w:name w:val="Epígrafe1"/>
    <w:basedOn w:val="Normal"/>
    <w:rsid w:val="000351D5"/>
    <w:pPr>
      <w:suppressLineNumbers/>
      <w:suppressAutoHyphens/>
      <w:spacing w:before="120" w:after="120" w:line="276" w:lineRule="auto"/>
      <w:jc w:val="both"/>
    </w:pPr>
    <w:rPr>
      <w:rFonts w:ascii="Calibri" w:eastAsia="Calibri" w:hAnsi="Calibri" w:cs="Calibri"/>
      <w:i/>
      <w:iCs/>
      <w:lang w:eastAsia="ar-SA"/>
    </w:rPr>
  </w:style>
  <w:style w:type="paragraph" w:customStyle="1" w:styleId="Index">
    <w:name w:val="Index"/>
    <w:basedOn w:val="Normal"/>
    <w:rsid w:val="000351D5"/>
    <w:pPr>
      <w:suppressLineNumbers/>
      <w:suppressAutoHyphens/>
      <w:spacing w:after="200" w:line="276" w:lineRule="auto"/>
      <w:jc w:val="both"/>
    </w:pPr>
    <w:rPr>
      <w:rFonts w:ascii="Calibri" w:eastAsia="Calibri" w:hAnsi="Calibri" w:cs="Calibri"/>
      <w:sz w:val="22"/>
      <w:szCs w:val="22"/>
      <w:lang w:eastAsia="ar-SA"/>
    </w:rPr>
  </w:style>
  <w:style w:type="paragraph" w:customStyle="1" w:styleId="WW-Default">
    <w:name w:val="WW-Default"/>
    <w:rsid w:val="000351D5"/>
    <w:pPr>
      <w:suppressAutoHyphens/>
      <w:autoSpaceDE w:val="0"/>
      <w:spacing w:after="200" w:line="276" w:lineRule="auto"/>
      <w:jc w:val="both"/>
    </w:pPr>
    <w:rPr>
      <w:rFonts w:ascii="Arial" w:hAnsi="Arial" w:cs="Arial"/>
      <w:color w:val="000000"/>
      <w:sz w:val="24"/>
      <w:szCs w:val="24"/>
      <w:lang w:val="es-ES_tradnl" w:eastAsia="ar-SA"/>
    </w:rPr>
  </w:style>
  <w:style w:type="paragraph" w:customStyle="1" w:styleId="Pa5">
    <w:name w:val="Pa5"/>
    <w:basedOn w:val="Normal"/>
    <w:next w:val="Normal"/>
    <w:rsid w:val="000351D5"/>
    <w:pPr>
      <w:autoSpaceDE w:val="0"/>
      <w:autoSpaceDN w:val="0"/>
      <w:adjustRightInd w:val="0"/>
      <w:spacing w:line="241" w:lineRule="atLeast"/>
      <w:jc w:val="both"/>
    </w:pPr>
    <w:rPr>
      <w:rFonts w:ascii="Adobe Garamond Pro" w:hAnsi="Adobe Garamond Pro"/>
      <w:lang w:val="es-ES_tradnl" w:eastAsia="es-ES_tradnl"/>
    </w:rPr>
  </w:style>
  <w:style w:type="paragraph" w:customStyle="1" w:styleId="spip">
    <w:name w:val="spip"/>
    <w:basedOn w:val="Normal"/>
    <w:rsid w:val="000351D5"/>
    <w:pPr>
      <w:spacing w:before="100" w:beforeAutospacing="1" w:after="100" w:afterAutospacing="1"/>
      <w:jc w:val="both"/>
    </w:pPr>
  </w:style>
  <w:style w:type="paragraph" w:customStyle="1" w:styleId="Pa4">
    <w:name w:val="Pa4"/>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paragraph" w:customStyle="1" w:styleId="Pa2">
    <w:name w:val="Pa2"/>
    <w:basedOn w:val="Normal"/>
    <w:next w:val="Normal"/>
    <w:rsid w:val="000351D5"/>
    <w:pPr>
      <w:autoSpaceDE w:val="0"/>
      <w:autoSpaceDN w:val="0"/>
      <w:adjustRightInd w:val="0"/>
      <w:spacing w:before="80" w:line="213" w:lineRule="atLeast"/>
      <w:jc w:val="both"/>
    </w:pPr>
    <w:rPr>
      <w:rFonts w:ascii="Adobe Garamond Pro" w:hAnsi="Adobe Garamond Pro"/>
      <w:lang w:val="es-ES_tradnl" w:eastAsia="es-ES_tradnl"/>
    </w:rPr>
  </w:style>
  <w:style w:type="character" w:customStyle="1" w:styleId="SangradetextonormalCar">
    <w:name w:val="Sangría de texto normal Car"/>
    <w:link w:val="Sangradetextonormal"/>
    <w:rsid w:val="000351D5"/>
    <w:rPr>
      <w:sz w:val="24"/>
      <w:szCs w:val="24"/>
    </w:rPr>
  </w:style>
  <w:style w:type="character" w:styleId="Refdecomentario">
    <w:name w:val="annotation reference"/>
    <w:uiPriority w:val="99"/>
    <w:unhideWhenUsed/>
    <w:rsid w:val="000351D5"/>
    <w:rPr>
      <w:sz w:val="16"/>
      <w:szCs w:val="16"/>
    </w:rPr>
  </w:style>
  <w:style w:type="paragraph" w:styleId="Textocomentario">
    <w:name w:val="annotation text"/>
    <w:basedOn w:val="Normal"/>
    <w:link w:val="TextocomentarioCar"/>
    <w:uiPriority w:val="99"/>
    <w:unhideWhenUsed/>
    <w:rsid w:val="000351D5"/>
    <w:pPr>
      <w:jc w:val="both"/>
    </w:pPr>
    <w:rPr>
      <w:sz w:val="20"/>
      <w:szCs w:val="20"/>
    </w:rPr>
  </w:style>
  <w:style w:type="character" w:customStyle="1" w:styleId="TextocomentarioCar">
    <w:name w:val="Texto comentario Car"/>
    <w:basedOn w:val="Fuentedeprrafopredeter"/>
    <w:link w:val="Textocomentario"/>
    <w:uiPriority w:val="99"/>
    <w:rsid w:val="000351D5"/>
  </w:style>
  <w:style w:type="paragraph" w:styleId="Sinespaciado">
    <w:name w:val="No Spacing"/>
    <w:link w:val="SinespaciadoCar"/>
    <w:uiPriority w:val="1"/>
    <w:qFormat/>
    <w:rsid w:val="000351D5"/>
    <w:pPr>
      <w:spacing w:after="200" w:line="276" w:lineRule="auto"/>
      <w:jc w:val="both"/>
    </w:pPr>
    <w:rPr>
      <w:rFonts w:ascii="Calibri" w:eastAsia="Calibri" w:hAnsi="Calibri"/>
      <w:sz w:val="22"/>
      <w:szCs w:val="22"/>
      <w:lang w:eastAsia="en-US"/>
    </w:rPr>
  </w:style>
  <w:style w:type="table" w:styleId="Tablaclsica3">
    <w:name w:val="Table Classic 3"/>
    <w:basedOn w:val="Tablanormal"/>
    <w:rsid w:val="000351D5"/>
    <w:pPr>
      <w:suppressAutoHyphens/>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Pa20">
    <w:name w:val="Pa20"/>
    <w:basedOn w:val="Default"/>
    <w:next w:val="Default"/>
    <w:uiPriority w:val="99"/>
    <w:rsid w:val="000351D5"/>
    <w:pPr>
      <w:spacing w:after="200" w:line="201" w:lineRule="atLeast"/>
      <w:jc w:val="both"/>
    </w:pPr>
    <w:rPr>
      <w:rFonts w:ascii="Arial" w:hAnsi="Arial" w:cs="Arial"/>
      <w:color w:val="auto"/>
    </w:rPr>
  </w:style>
  <w:style w:type="paragraph" w:styleId="HTMLconformatoprevio">
    <w:name w:val="HTML Preformatted"/>
    <w:basedOn w:val="Normal"/>
    <w:link w:val="HTMLconformatoprevioCar"/>
    <w:uiPriority w:val="99"/>
    <w:unhideWhenUsed/>
    <w:rsid w:val="00035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olor w:val="000000"/>
      <w:sz w:val="20"/>
      <w:szCs w:val="20"/>
      <w:lang w:eastAsia="ar-SA"/>
    </w:rPr>
  </w:style>
  <w:style w:type="character" w:customStyle="1" w:styleId="HTMLconformatoprevioCar">
    <w:name w:val="HTML con formato previo Car"/>
    <w:link w:val="HTMLconformatoprevio"/>
    <w:uiPriority w:val="99"/>
    <w:rsid w:val="000351D5"/>
    <w:rPr>
      <w:rFonts w:ascii="Courier New" w:hAnsi="Courier New"/>
      <w:color w:val="000000"/>
      <w:lang w:eastAsia="ar-SA"/>
    </w:rPr>
  </w:style>
  <w:style w:type="paragraph" w:customStyle="1" w:styleId="figura">
    <w:name w:val="figura"/>
    <w:rsid w:val="000351D5"/>
    <w:pPr>
      <w:spacing w:before="113" w:line="220" w:lineRule="exact"/>
      <w:jc w:val="center"/>
    </w:pPr>
    <w:rPr>
      <w:rFonts w:ascii="ZapfHumnst Ult BT" w:hAnsi="ZapfHumnst Ult BT"/>
      <w:b/>
      <w:sz w:val="18"/>
      <w:lang w:val="es-ES_tradnl" w:eastAsia="es-ES_tradnl"/>
    </w:rPr>
  </w:style>
  <w:style w:type="paragraph" w:customStyle="1" w:styleId="Pargrafdellista1">
    <w:name w:val="Paràgraf de llista1"/>
    <w:basedOn w:val="Normal"/>
    <w:qFormat/>
    <w:rsid w:val="000351D5"/>
    <w:pPr>
      <w:tabs>
        <w:tab w:val="left" w:pos="284"/>
      </w:tabs>
      <w:ind w:left="708"/>
      <w:jc w:val="both"/>
    </w:pPr>
    <w:rPr>
      <w:sz w:val="20"/>
    </w:rPr>
  </w:style>
  <w:style w:type="character" w:customStyle="1" w:styleId="st1">
    <w:name w:val="st1"/>
    <w:rsid w:val="000351D5"/>
  </w:style>
  <w:style w:type="paragraph" w:customStyle="1" w:styleId="Prrafodelista1">
    <w:name w:val="Párrafo de lista1"/>
    <w:basedOn w:val="Normal"/>
    <w:rsid w:val="000351D5"/>
    <w:pPr>
      <w:tabs>
        <w:tab w:val="left" w:pos="284"/>
      </w:tabs>
      <w:spacing w:before="240" w:after="60"/>
      <w:ind w:left="708"/>
      <w:jc w:val="both"/>
    </w:pPr>
    <w:rPr>
      <w:sz w:val="20"/>
      <w:szCs w:val="20"/>
      <w:lang w:val="es-ES_tradnl" w:eastAsia="es-ES_tradnl"/>
    </w:rPr>
  </w:style>
  <w:style w:type="paragraph" w:customStyle="1" w:styleId="Pa36">
    <w:name w:val="Pa36"/>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7">
    <w:name w:val="Pa37"/>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8">
    <w:name w:val="Pa38"/>
    <w:basedOn w:val="Default"/>
    <w:next w:val="Default"/>
    <w:uiPriority w:val="99"/>
    <w:rsid w:val="00501DCE"/>
    <w:pPr>
      <w:spacing w:line="221" w:lineRule="atLeast"/>
    </w:pPr>
    <w:rPr>
      <w:rFonts w:ascii="Arial" w:eastAsia="Times New Roman" w:hAnsi="Arial" w:cs="Arial"/>
      <w:color w:val="auto"/>
      <w:lang w:eastAsia="es-ES"/>
    </w:rPr>
  </w:style>
  <w:style w:type="paragraph" w:customStyle="1" w:styleId="Pa22">
    <w:name w:val="Pa22"/>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1">
    <w:name w:val="Pa41"/>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34">
    <w:name w:val="Pa34"/>
    <w:basedOn w:val="Default"/>
    <w:next w:val="Default"/>
    <w:uiPriority w:val="99"/>
    <w:rsid w:val="00501DCE"/>
    <w:pPr>
      <w:spacing w:line="241" w:lineRule="atLeast"/>
    </w:pPr>
    <w:rPr>
      <w:rFonts w:ascii="Arial" w:eastAsia="Times New Roman" w:hAnsi="Arial" w:cs="Arial"/>
      <w:color w:val="auto"/>
      <w:lang w:eastAsia="es-ES"/>
    </w:rPr>
  </w:style>
  <w:style w:type="paragraph" w:customStyle="1" w:styleId="Pa42">
    <w:name w:val="Pa42"/>
    <w:basedOn w:val="Default"/>
    <w:next w:val="Default"/>
    <w:uiPriority w:val="99"/>
    <w:rsid w:val="00501DCE"/>
    <w:pPr>
      <w:spacing w:line="221" w:lineRule="atLeast"/>
    </w:pPr>
    <w:rPr>
      <w:rFonts w:ascii="Arial" w:eastAsia="Times New Roman" w:hAnsi="Arial" w:cs="Arial"/>
      <w:color w:val="auto"/>
      <w:lang w:eastAsia="es-ES"/>
    </w:rPr>
  </w:style>
  <w:style w:type="character" w:customStyle="1" w:styleId="A0">
    <w:name w:val="A0"/>
    <w:uiPriority w:val="99"/>
    <w:rsid w:val="00501DCE"/>
    <w:rPr>
      <w:color w:val="106EB3"/>
      <w:sz w:val="16"/>
    </w:rPr>
  </w:style>
  <w:style w:type="paragraph" w:customStyle="1" w:styleId="Pa11">
    <w:name w:val="Pa1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Pa21">
    <w:name w:val="Pa21"/>
    <w:basedOn w:val="Default"/>
    <w:next w:val="Default"/>
    <w:uiPriority w:val="99"/>
    <w:rsid w:val="00501DCE"/>
    <w:pPr>
      <w:spacing w:line="201" w:lineRule="atLeast"/>
    </w:pPr>
    <w:rPr>
      <w:rFonts w:ascii="Arial" w:eastAsia="Times New Roman" w:hAnsi="Arial" w:cs="Arial"/>
      <w:color w:val="auto"/>
      <w:lang w:eastAsia="es-ES"/>
    </w:rPr>
  </w:style>
  <w:style w:type="paragraph" w:customStyle="1" w:styleId="ecxmsonormal">
    <w:name w:val="ecxmsonormal"/>
    <w:basedOn w:val="Normal"/>
    <w:rsid w:val="00501DCE"/>
    <w:pPr>
      <w:spacing w:before="100" w:beforeAutospacing="1" w:after="100" w:afterAutospacing="1"/>
    </w:pPr>
  </w:style>
  <w:style w:type="paragraph" w:customStyle="1" w:styleId="Pa23">
    <w:name w:val="Pa23"/>
    <w:basedOn w:val="Default"/>
    <w:next w:val="Default"/>
    <w:uiPriority w:val="99"/>
    <w:rsid w:val="00501DCE"/>
    <w:pPr>
      <w:spacing w:line="181" w:lineRule="atLeast"/>
    </w:pPr>
    <w:rPr>
      <w:rFonts w:ascii="Arial" w:eastAsia="Times New Roman" w:hAnsi="Arial" w:cs="Arial"/>
      <w:color w:val="auto"/>
      <w:lang w:eastAsia="es-ES"/>
    </w:rPr>
  </w:style>
  <w:style w:type="paragraph" w:customStyle="1" w:styleId="Pa28">
    <w:name w:val="Pa28"/>
    <w:basedOn w:val="Default"/>
    <w:next w:val="Default"/>
    <w:uiPriority w:val="99"/>
    <w:rsid w:val="00501DCE"/>
    <w:pPr>
      <w:spacing w:line="181" w:lineRule="atLeast"/>
    </w:pPr>
    <w:rPr>
      <w:rFonts w:ascii="Arial" w:eastAsia="Times New Roman" w:hAnsi="Arial" w:cs="Arial"/>
      <w:color w:val="auto"/>
      <w:lang w:eastAsia="es-ES"/>
    </w:rPr>
  </w:style>
  <w:style w:type="character" w:customStyle="1" w:styleId="CuerpodeltextoTrebuchetMS10ptoSinnegrita">
    <w:name w:val="Cuerpo del texto + Trebuchet MS;10 pto;Sin negrita"/>
    <w:rsid w:val="00DD4015"/>
    <w:rPr>
      <w:rFonts w:ascii="Trebuchet MS" w:eastAsia="Trebuchet MS" w:hAnsi="Trebuchet MS" w:cs="Trebuchet MS"/>
      <w:b/>
      <w:bCs/>
      <w:i w:val="0"/>
      <w:iCs w:val="0"/>
      <w:smallCaps w:val="0"/>
      <w:strike w:val="0"/>
      <w:color w:val="000000"/>
      <w:spacing w:val="0"/>
      <w:w w:val="100"/>
      <w:position w:val="0"/>
      <w:sz w:val="20"/>
      <w:szCs w:val="20"/>
      <w:u w:val="none"/>
    </w:rPr>
  </w:style>
  <w:style w:type="numbering" w:customStyle="1" w:styleId="Sinlista1">
    <w:name w:val="Sin lista1"/>
    <w:next w:val="Sinlista"/>
    <w:uiPriority w:val="99"/>
    <w:semiHidden/>
    <w:unhideWhenUsed/>
    <w:rsid w:val="003046BF"/>
  </w:style>
  <w:style w:type="numbering" w:customStyle="1" w:styleId="Sinlista2">
    <w:name w:val="Sin lista2"/>
    <w:next w:val="Sinlista"/>
    <w:uiPriority w:val="99"/>
    <w:semiHidden/>
    <w:unhideWhenUsed/>
    <w:rsid w:val="00D11FF3"/>
  </w:style>
  <w:style w:type="table" w:customStyle="1" w:styleId="NormalTable0">
    <w:name w:val="Normal Table0"/>
    <w:rsid w:val="00847976"/>
    <w:pPr>
      <w:pBdr>
        <w:top w:val="nil"/>
        <w:left w:val="nil"/>
        <w:bottom w:val="nil"/>
        <w:right w:val="nil"/>
        <w:between w:val="nil"/>
        <w:bar w:val="nil"/>
      </w:pBdr>
    </w:pPr>
    <w:rPr>
      <w:rFonts w:eastAsia="Arial Unicode MS"/>
      <w:bdr w:val="nil"/>
      <w:lang w:eastAsia="es-ES"/>
    </w:rPr>
    <w:tblPr>
      <w:tblInd w:w="0" w:type="dxa"/>
      <w:tblCellMar>
        <w:top w:w="0" w:type="dxa"/>
        <w:left w:w="0" w:type="dxa"/>
        <w:bottom w:w="0" w:type="dxa"/>
        <w:right w:w="0" w:type="dxa"/>
      </w:tblCellMar>
    </w:tblPr>
  </w:style>
  <w:style w:type="paragraph" w:customStyle="1" w:styleId="Cabeceraypie">
    <w:name w:val="Cabecera y pie"/>
    <w:rsid w:val="00847976"/>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eastAsia="es-ES"/>
    </w:rPr>
  </w:style>
  <w:style w:type="paragraph" w:customStyle="1" w:styleId="PoromisinA">
    <w:name w:val="Por omisión A"/>
    <w:rsid w:val="0084797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s-ES_tradnl" w:eastAsia="es-ES"/>
    </w:rPr>
  </w:style>
  <w:style w:type="numbering" w:customStyle="1" w:styleId="Estiloimportado2">
    <w:name w:val="Estilo importado 2"/>
    <w:rsid w:val="00847976"/>
    <w:pPr>
      <w:numPr>
        <w:numId w:val="17"/>
      </w:numPr>
    </w:pPr>
  </w:style>
  <w:style w:type="character" w:customStyle="1" w:styleId="Ninguno">
    <w:name w:val="Ninguno"/>
    <w:rsid w:val="00847976"/>
    <w:rPr>
      <w:lang w:val="es-ES_tradnl"/>
    </w:rPr>
  </w:style>
  <w:style w:type="paragraph" w:customStyle="1" w:styleId="CuerpoA">
    <w:name w:val="Cuerpo A"/>
    <w:rsid w:val="00847976"/>
    <w:pPr>
      <w:pBdr>
        <w:top w:val="nil"/>
        <w:left w:val="nil"/>
        <w:bottom w:val="nil"/>
        <w:right w:val="nil"/>
        <w:between w:val="nil"/>
        <w:bar w:val="nil"/>
      </w:pBdr>
      <w:jc w:val="center"/>
    </w:pPr>
    <w:rPr>
      <w:rFonts w:eastAsia="Arial Unicode MS" w:cs="Arial Unicode MS"/>
      <w:color w:val="000000"/>
      <w:sz w:val="24"/>
      <w:szCs w:val="24"/>
      <w:u w:color="000000"/>
      <w:bdr w:val="nil"/>
      <w:lang w:val="es-ES_tradnl" w:eastAsia="es-ES"/>
    </w:rPr>
  </w:style>
  <w:style w:type="paragraph" w:customStyle="1" w:styleId="Cuerpo">
    <w:name w:val="Cuerpo"/>
    <w:rsid w:val="00847976"/>
    <w:pPr>
      <w:pBdr>
        <w:top w:val="nil"/>
        <w:left w:val="nil"/>
        <w:bottom w:val="nil"/>
        <w:right w:val="nil"/>
        <w:between w:val="nil"/>
        <w:bar w:val="nil"/>
      </w:pBdr>
    </w:pPr>
    <w:rPr>
      <w:rFonts w:eastAsia="Arial Unicode MS" w:cs="Arial Unicode MS"/>
      <w:color w:val="000000"/>
      <w:sz w:val="24"/>
      <w:szCs w:val="24"/>
      <w:u w:color="000000"/>
      <w:bdr w:val="nil"/>
      <w:lang w:val="es-ES_tradnl" w:eastAsia="es-ES"/>
    </w:rPr>
  </w:style>
  <w:style w:type="numbering" w:customStyle="1" w:styleId="Estiloimportado70">
    <w:name w:val="Estilo importado 70"/>
    <w:rsid w:val="00847976"/>
    <w:pPr>
      <w:numPr>
        <w:numId w:val="18"/>
      </w:numPr>
    </w:pPr>
  </w:style>
  <w:style w:type="numbering" w:customStyle="1" w:styleId="Estiloimportado76">
    <w:name w:val="Estilo importado 76"/>
    <w:rsid w:val="00847976"/>
    <w:pPr>
      <w:numPr>
        <w:numId w:val="19"/>
      </w:numPr>
    </w:pPr>
  </w:style>
  <w:style w:type="numbering" w:customStyle="1" w:styleId="Estiloimportado77">
    <w:name w:val="Estilo importado 77"/>
    <w:rsid w:val="00847976"/>
    <w:pPr>
      <w:numPr>
        <w:numId w:val="20"/>
      </w:numPr>
    </w:pPr>
  </w:style>
  <w:style w:type="numbering" w:customStyle="1" w:styleId="Estiloimportado78">
    <w:name w:val="Estilo importado 78"/>
    <w:rsid w:val="00847976"/>
    <w:pPr>
      <w:numPr>
        <w:numId w:val="21"/>
      </w:numPr>
    </w:pPr>
  </w:style>
  <w:style w:type="numbering" w:customStyle="1" w:styleId="Estiloimportado79">
    <w:name w:val="Estilo importado 79"/>
    <w:rsid w:val="00847976"/>
    <w:pPr>
      <w:numPr>
        <w:numId w:val="22"/>
      </w:numPr>
    </w:pPr>
  </w:style>
  <w:style w:type="numbering" w:customStyle="1" w:styleId="Estiloimportado80">
    <w:name w:val="Estilo importado 80"/>
    <w:rsid w:val="00847976"/>
    <w:pPr>
      <w:numPr>
        <w:numId w:val="23"/>
      </w:numPr>
    </w:pPr>
  </w:style>
  <w:style w:type="numbering" w:customStyle="1" w:styleId="Estiloimportado81">
    <w:name w:val="Estilo importado 81"/>
    <w:rsid w:val="00847976"/>
    <w:pPr>
      <w:numPr>
        <w:numId w:val="24"/>
      </w:numPr>
    </w:pPr>
  </w:style>
  <w:style w:type="numbering" w:customStyle="1" w:styleId="Estiloimportado82">
    <w:name w:val="Estilo importado 82"/>
    <w:rsid w:val="00847976"/>
    <w:pPr>
      <w:numPr>
        <w:numId w:val="25"/>
      </w:numPr>
    </w:pPr>
  </w:style>
  <w:style w:type="numbering" w:customStyle="1" w:styleId="Estiloimportado83">
    <w:name w:val="Estilo importado 83"/>
    <w:rsid w:val="00847976"/>
    <w:pPr>
      <w:numPr>
        <w:numId w:val="26"/>
      </w:numPr>
    </w:pPr>
  </w:style>
  <w:style w:type="numbering" w:customStyle="1" w:styleId="Estiloimportado84">
    <w:name w:val="Estilo importado 84"/>
    <w:rsid w:val="00847976"/>
    <w:pPr>
      <w:numPr>
        <w:numId w:val="27"/>
      </w:numPr>
    </w:pPr>
  </w:style>
  <w:style w:type="numbering" w:customStyle="1" w:styleId="Estiloimportado85">
    <w:name w:val="Estilo importado 85"/>
    <w:rsid w:val="00847976"/>
    <w:pPr>
      <w:numPr>
        <w:numId w:val="28"/>
      </w:numPr>
    </w:pPr>
  </w:style>
  <w:style w:type="numbering" w:customStyle="1" w:styleId="Estiloimportado87">
    <w:name w:val="Estilo importado 87"/>
    <w:rsid w:val="00847976"/>
    <w:pPr>
      <w:numPr>
        <w:numId w:val="29"/>
      </w:numPr>
    </w:pPr>
  </w:style>
  <w:style w:type="numbering" w:customStyle="1" w:styleId="Estiloimportado86">
    <w:name w:val="Estilo importado 86"/>
    <w:rsid w:val="00847976"/>
    <w:pPr>
      <w:numPr>
        <w:numId w:val="30"/>
      </w:numPr>
    </w:pPr>
  </w:style>
  <w:style w:type="numbering" w:customStyle="1" w:styleId="Estiloimportado88">
    <w:name w:val="Estilo importado 88"/>
    <w:rsid w:val="00847976"/>
    <w:pPr>
      <w:numPr>
        <w:numId w:val="31"/>
      </w:numPr>
    </w:pPr>
  </w:style>
  <w:style w:type="numbering" w:customStyle="1" w:styleId="Estiloimportado89">
    <w:name w:val="Estilo importado 89"/>
    <w:rsid w:val="00847976"/>
    <w:pPr>
      <w:numPr>
        <w:numId w:val="32"/>
      </w:numPr>
    </w:pPr>
  </w:style>
  <w:style w:type="numbering" w:customStyle="1" w:styleId="Estiloimportado90">
    <w:name w:val="Estilo importado 90"/>
    <w:rsid w:val="00847976"/>
    <w:pPr>
      <w:numPr>
        <w:numId w:val="33"/>
      </w:numPr>
    </w:pPr>
  </w:style>
  <w:style w:type="paragraph" w:customStyle="1" w:styleId="Poromisin">
    <w:name w:val="Por omisión"/>
    <w:rsid w:val="00847976"/>
    <w:pPr>
      <w:pBdr>
        <w:top w:val="nil"/>
        <w:left w:val="nil"/>
        <w:bottom w:val="nil"/>
        <w:right w:val="nil"/>
        <w:between w:val="nil"/>
        <w:bar w:val="nil"/>
      </w:pBdr>
    </w:pPr>
    <w:rPr>
      <w:rFonts w:ascii="Helvetica Neue" w:eastAsia="Arial Unicode MS" w:hAnsi="Helvetica Neue" w:cs="Arial Unicode MS"/>
      <w:color w:val="000000"/>
      <w:sz w:val="22"/>
      <w:szCs w:val="22"/>
      <w:bdr w:val="nil"/>
      <w:lang w:val="es-ES_tradnl" w:eastAsia="es-ES"/>
    </w:rPr>
  </w:style>
  <w:style w:type="numbering" w:customStyle="1" w:styleId="Estiloimportado91">
    <w:name w:val="Estilo importado 91"/>
    <w:rsid w:val="00847976"/>
    <w:pPr>
      <w:numPr>
        <w:numId w:val="34"/>
      </w:numPr>
    </w:pPr>
  </w:style>
  <w:style w:type="numbering" w:customStyle="1" w:styleId="Estiloimportado92">
    <w:name w:val="Estilo importado 92"/>
    <w:rsid w:val="00847976"/>
    <w:pPr>
      <w:numPr>
        <w:numId w:val="35"/>
      </w:numPr>
    </w:pPr>
  </w:style>
  <w:style w:type="numbering" w:customStyle="1" w:styleId="Estiloimportado93">
    <w:name w:val="Estilo importado 93"/>
    <w:rsid w:val="00847976"/>
    <w:pPr>
      <w:numPr>
        <w:numId w:val="36"/>
      </w:numPr>
    </w:pPr>
  </w:style>
  <w:style w:type="numbering" w:customStyle="1" w:styleId="Estiloimportado94">
    <w:name w:val="Estilo importado 94"/>
    <w:rsid w:val="00847976"/>
    <w:pPr>
      <w:numPr>
        <w:numId w:val="37"/>
      </w:numPr>
    </w:pPr>
  </w:style>
  <w:style w:type="numbering" w:customStyle="1" w:styleId="Estiloimportado95">
    <w:name w:val="Estilo importado 95"/>
    <w:rsid w:val="00847976"/>
    <w:pPr>
      <w:numPr>
        <w:numId w:val="38"/>
      </w:numPr>
    </w:pPr>
  </w:style>
  <w:style w:type="numbering" w:customStyle="1" w:styleId="Estiloimportado96">
    <w:name w:val="Estilo importado 96"/>
    <w:rsid w:val="00847976"/>
    <w:pPr>
      <w:numPr>
        <w:numId w:val="39"/>
      </w:numPr>
    </w:pPr>
  </w:style>
  <w:style w:type="numbering" w:customStyle="1" w:styleId="Estiloimportado97">
    <w:name w:val="Estilo importado 97"/>
    <w:rsid w:val="00847976"/>
    <w:pPr>
      <w:numPr>
        <w:numId w:val="40"/>
      </w:numPr>
    </w:pPr>
  </w:style>
  <w:style w:type="numbering" w:customStyle="1" w:styleId="Estiloimportado98">
    <w:name w:val="Estilo importado 98"/>
    <w:rsid w:val="00847976"/>
    <w:pPr>
      <w:numPr>
        <w:numId w:val="41"/>
      </w:numPr>
    </w:pPr>
  </w:style>
  <w:style w:type="numbering" w:customStyle="1" w:styleId="Estiloimportado99">
    <w:name w:val="Estilo importado 99"/>
    <w:rsid w:val="00847976"/>
    <w:pPr>
      <w:numPr>
        <w:numId w:val="42"/>
      </w:numPr>
    </w:pPr>
  </w:style>
  <w:style w:type="numbering" w:customStyle="1" w:styleId="Estiloimportado1000">
    <w:name w:val="Estilo importado 100"/>
    <w:rsid w:val="00847976"/>
    <w:pPr>
      <w:numPr>
        <w:numId w:val="43"/>
      </w:numPr>
    </w:pPr>
  </w:style>
  <w:style w:type="numbering" w:customStyle="1" w:styleId="Estiloimportado101">
    <w:name w:val="Estilo importado 101"/>
    <w:rsid w:val="00847976"/>
    <w:pPr>
      <w:numPr>
        <w:numId w:val="44"/>
      </w:numPr>
    </w:pPr>
  </w:style>
  <w:style w:type="numbering" w:customStyle="1" w:styleId="Estiloimportado102">
    <w:name w:val="Estilo importado 102"/>
    <w:rsid w:val="00847976"/>
    <w:pPr>
      <w:numPr>
        <w:numId w:val="45"/>
      </w:numPr>
    </w:pPr>
  </w:style>
  <w:style w:type="numbering" w:customStyle="1" w:styleId="Estiloimportado103">
    <w:name w:val="Estilo importado 103"/>
    <w:rsid w:val="00847976"/>
    <w:pPr>
      <w:numPr>
        <w:numId w:val="46"/>
      </w:numPr>
    </w:pPr>
  </w:style>
  <w:style w:type="numbering" w:customStyle="1" w:styleId="Estiloimportado104">
    <w:name w:val="Estilo importado 104"/>
    <w:rsid w:val="00847976"/>
    <w:pPr>
      <w:numPr>
        <w:numId w:val="47"/>
      </w:numPr>
    </w:pPr>
  </w:style>
  <w:style w:type="numbering" w:customStyle="1" w:styleId="Estiloimportado105">
    <w:name w:val="Estilo importado 105"/>
    <w:rsid w:val="00847976"/>
    <w:pPr>
      <w:numPr>
        <w:numId w:val="48"/>
      </w:numPr>
    </w:pPr>
  </w:style>
  <w:style w:type="numbering" w:customStyle="1" w:styleId="Estiloimportado106">
    <w:name w:val="Estilo importado 106"/>
    <w:rsid w:val="00847976"/>
    <w:pPr>
      <w:numPr>
        <w:numId w:val="49"/>
      </w:numPr>
    </w:pPr>
  </w:style>
  <w:style w:type="numbering" w:customStyle="1" w:styleId="Estiloimportado107">
    <w:name w:val="Estilo importado 107"/>
    <w:rsid w:val="00847976"/>
    <w:pPr>
      <w:numPr>
        <w:numId w:val="50"/>
      </w:numPr>
    </w:pPr>
  </w:style>
  <w:style w:type="numbering" w:customStyle="1" w:styleId="Estiloimportado108">
    <w:name w:val="Estilo importado 108"/>
    <w:rsid w:val="00847976"/>
    <w:pPr>
      <w:numPr>
        <w:numId w:val="51"/>
      </w:numPr>
    </w:pPr>
  </w:style>
  <w:style w:type="numbering" w:customStyle="1" w:styleId="Estiloimportado109">
    <w:name w:val="Estilo importado 109"/>
    <w:rsid w:val="00847976"/>
    <w:pPr>
      <w:numPr>
        <w:numId w:val="52"/>
      </w:numPr>
    </w:pPr>
  </w:style>
  <w:style w:type="numbering" w:customStyle="1" w:styleId="Estiloimportado110">
    <w:name w:val="Estilo importado 110"/>
    <w:rsid w:val="00847976"/>
    <w:pPr>
      <w:numPr>
        <w:numId w:val="53"/>
      </w:numPr>
    </w:pPr>
  </w:style>
  <w:style w:type="numbering" w:customStyle="1" w:styleId="Estiloimportado20">
    <w:name w:val="Estilo importado 20"/>
    <w:rsid w:val="00847976"/>
    <w:pPr>
      <w:numPr>
        <w:numId w:val="54"/>
      </w:numPr>
    </w:pPr>
  </w:style>
  <w:style w:type="numbering" w:customStyle="1" w:styleId="Estiloimportado21">
    <w:name w:val="Estilo importado 21"/>
    <w:rsid w:val="00847976"/>
    <w:pPr>
      <w:numPr>
        <w:numId w:val="55"/>
      </w:numPr>
    </w:pPr>
  </w:style>
  <w:style w:type="numbering" w:customStyle="1" w:styleId="Estiloimportado22">
    <w:name w:val="Estilo importado 22"/>
    <w:rsid w:val="00847976"/>
    <w:pPr>
      <w:numPr>
        <w:numId w:val="56"/>
      </w:numPr>
    </w:pPr>
  </w:style>
  <w:style w:type="numbering" w:customStyle="1" w:styleId="Estiloimportado19">
    <w:name w:val="Estilo importado 19"/>
    <w:rsid w:val="00847976"/>
    <w:pPr>
      <w:numPr>
        <w:numId w:val="57"/>
      </w:numPr>
    </w:pPr>
  </w:style>
  <w:style w:type="numbering" w:customStyle="1" w:styleId="Estiloimportado23">
    <w:name w:val="Estilo importado 23"/>
    <w:rsid w:val="00847976"/>
    <w:pPr>
      <w:numPr>
        <w:numId w:val="58"/>
      </w:numPr>
    </w:pPr>
  </w:style>
  <w:style w:type="numbering" w:customStyle="1" w:styleId="Estiloimportado24">
    <w:name w:val="Estilo importado 24"/>
    <w:rsid w:val="00847976"/>
    <w:pPr>
      <w:numPr>
        <w:numId w:val="59"/>
      </w:numPr>
    </w:pPr>
  </w:style>
  <w:style w:type="numbering" w:customStyle="1" w:styleId="Estiloimportado25">
    <w:name w:val="Estilo importado 25"/>
    <w:rsid w:val="00847976"/>
    <w:pPr>
      <w:numPr>
        <w:numId w:val="60"/>
      </w:numPr>
    </w:pPr>
  </w:style>
  <w:style w:type="numbering" w:customStyle="1" w:styleId="Estiloimportado111">
    <w:name w:val="Estilo importado 111"/>
    <w:rsid w:val="00847976"/>
    <w:pPr>
      <w:numPr>
        <w:numId w:val="61"/>
      </w:numPr>
    </w:pPr>
  </w:style>
  <w:style w:type="numbering" w:customStyle="1" w:styleId="Estiloimportado51">
    <w:name w:val="Estilo importado 51"/>
    <w:rsid w:val="00847976"/>
    <w:pPr>
      <w:numPr>
        <w:numId w:val="62"/>
      </w:numPr>
    </w:pPr>
  </w:style>
  <w:style w:type="numbering" w:customStyle="1" w:styleId="Estiloimportado28">
    <w:name w:val="Estilo importado 28"/>
    <w:rsid w:val="00847976"/>
    <w:pPr>
      <w:numPr>
        <w:numId w:val="63"/>
      </w:numPr>
    </w:pPr>
  </w:style>
  <w:style w:type="numbering" w:customStyle="1" w:styleId="Estiloimportado29">
    <w:name w:val="Estilo importado 29"/>
    <w:rsid w:val="00847976"/>
    <w:pPr>
      <w:numPr>
        <w:numId w:val="64"/>
      </w:numPr>
    </w:pPr>
  </w:style>
  <w:style w:type="numbering" w:customStyle="1" w:styleId="Estiloimportado1">
    <w:name w:val="Estilo importado 1"/>
    <w:rsid w:val="00026BD2"/>
    <w:pPr>
      <w:numPr>
        <w:numId w:val="65"/>
      </w:numPr>
    </w:pPr>
  </w:style>
  <w:style w:type="numbering" w:customStyle="1" w:styleId="Estiloimportado100">
    <w:name w:val="Estilo importado 1.0"/>
    <w:rsid w:val="00026BD2"/>
    <w:pPr>
      <w:numPr>
        <w:numId w:val="66"/>
      </w:numPr>
    </w:pPr>
  </w:style>
  <w:style w:type="numbering" w:customStyle="1" w:styleId="Estiloimportado3">
    <w:name w:val="Estilo importado 3"/>
    <w:rsid w:val="00026BD2"/>
    <w:pPr>
      <w:numPr>
        <w:numId w:val="67"/>
      </w:numPr>
    </w:pPr>
  </w:style>
  <w:style w:type="numbering" w:customStyle="1" w:styleId="Estiloimportado4">
    <w:name w:val="Estilo importado 4"/>
    <w:rsid w:val="00026BD2"/>
    <w:pPr>
      <w:numPr>
        <w:numId w:val="68"/>
      </w:numPr>
    </w:pPr>
  </w:style>
  <w:style w:type="numbering" w:customStyle="1" w:styleId="Estiloimportado6">
    <w:name w:val="Estilo importado 6"/>
    <w:rsid w:val="00026BD2"/>
    <w:pPr>
      <w:numPr>
        <w:numId w:val="69"/>
      </w:numPr>
    </w:pPr>
  </w:style>
  <w:style w:type="numbering" w:customStyle="1" w:styleId="Estiloimportado5">
    <w:name w:val="Estilo importado 5"/>
    <w:rsid w:val="00026BD2"/>
    <w:pPr>
      <w:numPr>
        <w:numId w:val="70"/>
      </w:numPr>
    </w:pPr>
  </w:style>
  <w:style w:type="numbering" w:customStyle="1" w:styleId="Estiloimportado7">
    <w:name w:val="Estilo importado 7"/>
    <w:rsid w:val="00026BD2"/>
    <w:pPr>
      <w:numPr>
        <w:numId w:val="71"/>
      </w:numPr>
    </w:pPr>
  </w:style>
  <w:style w:type="numbering" w:customStyle="1" w:styleId="Estiloimportado8">
    <w:name w:val="Estilo importado 8"/>
    <w:rsid w:val="00026BD2"/>
    <w:pPr>
      <w:numPr>
        <w:numId w:val="72"/>
      </w:numPr>
    </w:pPr>
  </w:style>
  <w:style w:type="numbering" w:customStyle="1" w:styleId="Estiloimportado9">
    <w:name w:val="Estilo importado 9"/>
    <w:rsid w:val="00026BD2"/>
    <w:pPr>
      <w:numPr>
        <w:numId w:val="73"/>
      </w:numPr>
    </w:pPr>
  </w:style>
  <w:style w:type="numbering" w:customStyle="1" w:styleId="Estiloimportado10">
    <w:name w:val="Estilo importado 10"/>
    <w:rsid w:val="00026BD2"/>
    <w:pPr>
      <w:numPr>
        <w:numId w:val="74"/>
      </w:numPr>
    </w:pPr>
  </w:style>
  <w:style w:type="numbering" w:customStyle="1" w:styleId="Estiloimportado12">
    <w:name w:val="Estilo importado 12"/>
    <w:rsid w:val="00026BD2"/>
    <w:pPr>
      <w:numPr>
        <w:numId w:val="75"/>
      </w:numPr>
    </w:pPr>
  </w:style>
  <w:style w:type="numbering" w:customStyle="1" w:styleId="Estiloimportado13">
    <w:name w:val="Estilo importado 13"/>
    <w:rsid w:val="00026BD2"/>
    <w:pPr>
      <w:numPr>
        <w:numId w:val="76"/>
      </w:numPr>
    </w:pPr>
  </w:style>
  <w:style w:type="numbering" w:customStyle="1" w:styleId="Estiloimportado14">
    <w:name w:val="Estilo importado 14"/>
    <w:rsid w:val="00026BD2"/>
    <w:pPr>
      <w:numPr>
        <w:numId w:val="77"/>
      </w:numPr>
    </w:pPr>
  </w:style>
  <w:style w:type="numbering" w:customStyle="1" w:styleId="Estiloimportado15">
    <w:name w:val="Estilo importado 15"/>
    <w:rsid w:val="00026BD2"/>
    <w:pPr>
      <w:numPr>
        <w:numId w:val="78"/>
      </w:numPr>
    </w:pPr>
  </w:style>
  <w:style w:type="numbering" w:customStyle="1" w:styleId="Estiloimportado16">
    <w:name w:val="Estilo importado 16"/>
    <w:rsid w:val="00026BD2"/>
    <w:pPr>
      <w:numPr>
        <w:numId w:val="79"/>
      </w:numPr>
    </w:pPr>
  </w:style>
  <w:style w:type="numbering" w:customStyle="1" w:styleId="Estiloimportado211">
    <w:name w:val="Estilo importado 211"/>
    <w:rsid w:val="00747B25"/>
    <w:pPr>
      <w:numPr>
        <w:numId w:val="80"/>
      </w:numPr>
    </w:pPr>
  </w:style>
  <w:style w:type="numbering" w:customStyle="1" w:styleId="Estiloimportado52">
    <w:name w:val="Estilo importado 52"/>
    <w:rsid w:val="00747B25"/>
    <w:pPr>
      <w:numPr>
        <w:numId w:val="81"/>
      </w:numPr>
    </w:pPr>
  </w:style>
  <w:style w:type="numbering" w:customStyle="1" w:styleId="Estiloimportado247">
    <w:name w:val="Estilo importado 247"/>
    <w:rsid w:val="00747B25"/>
    <w:pPr>
      <w:numPr>
        <w:numId w:val="82"/>
      </w:numPr>
    </w:pPr>
  </w:style>
  <w:style w:type="numbering" w:customStyle="1" w:styleId="Estiloimportado64">
    <w:name w:val="Estilo importado 64"/>
    <w:rsid w:val="00747B25"/>
    <w:pPr>
      <w:numPr>
        <w:numId w:val="83"/>
      </w:numPr>
    </w:pPr>
  </w:style>
  <w:style w:type="numbering" w:customStyle="1" w:styleId="Estiloimportado65">
    <w:name w:val="Estilo importado 65"/>
    <w:rsid w:val="00747B25"/>
    <w:pPr>
      <w:numPr>
        <w:numId w:val="84"/>
      </w:numPr>
    </w:pPr>
  </w:style>
  <w:style w:type="numbering" w:customStyle="1" w:styleId="Estiloimportado259">
    <w:name w:val="Estilo importado 259"/>
    <w:rsid w:val="00747B25"/>
    <w:pPr>
      <w:numPr>
        <w:numId w:val="85"/>
      </w:numPr>
    </w:pPr>
  </w:style>
  <w:style w:type="paragraph" w:customStyle="1" w:styleId="paragraph">
    <w:name w:val="paragraph"/>
    <w:basedOn w:val="Normal"/>
    <w:rsid w:val="00600B8D"/>
    <w:pPr>
      <w:spacing w:before="100" w:beforeAutospacing="1" w:after="100" w:afterAutospacing="1"/>
    </w:pPr>
  </w:style>
  <w:style w:type="character" w:customStyle="1" w:styleId="normaltextrun">
    <w:name w:val="normaltextrun"/>
    <w:basedOn w:val="Fuentedeprrafopredeter"/>
    <w:rsid w:val="00600B8D"/>
  </w:style>
  <w:style w:type="character" w:customStyle="1" w:styleId="eop">
    <w:name w:val="eop"/>
    <w:basedOn w:val="Fuentedeprrafopredeter"/>
    <w:rsid w:val="00600B8D"/>
  </w:style>
  <w:style w:type="character" w:customStyle="1" w:styleId="scxw203846099">
    <w:name w:val="scxw203846099"/>
    <w:basedOn w:val="Fuentedeprrafopredeter"/>
    <w:rsid w:val="00600B8D"/>
  </w:style>
  <w:style w:type="paragraph" w:customStyle="1" w:styleId="Standard">
    <w:name w:val="Standard"/>
    <w:rsid w:val="00D0004A"/>
    <w:pPr>
      <w:suppressAutoHyphens/>
      <w:autoSpaceDN w:val="0"/>
      <w:textAlignment w:val="baseline"/>
    </w:pPr>
    <w:rPr>
      <w:kern w:val="3"/>
      <w:sz w:val="24"/>
      <w:szCs w:val="24"/>
      <w:lang w:eastAsia="es-ES"/>
    </w:rPr>
  </w:style>
  <w:style w:type="paragraph" w:customStyle="1" w:styleId="TableContents">
    <w:name w:val="Table Contents"/>
    <w:basedOn w:val="Standard"/>
    <w:rsid w:val="00D0004A"/>
    <w:pPr>
      <w:suppressLineNumbers/>
    </w:pPr>
  </w:style>
  <w:style w:type="character" w:styleId="nfasis">
    <w:name w:val="Emphasis"/>
    <w:basedOn w:val="Fuentedeprrafopredeter"/>
    <w:rsid w:val="00D0004A"/>
    <w:rPr>
      <w:i/>
      <w:iCs/>
    </w:rPr>
  </w:style>
  <w:style w:type="paragraph" w:customStyle="1" w:styleId="Textbody">
    <w:name w:val="Text body"/>
    <w:basedOn w:val="Standard"/>
    <w:rsid w:val="00D0004A"/>
    <w:pPr>
      <w:spacing w:after="120"/>
    </w:pPr>
  </w:style>
  <w:style w:type="numbering" w:customStyle="1" w:styleId="WWNum1">
    <w:name w:val="WWNum1"/>
    <w:basedOn w:val="Sinlista"/>
    <w:rsid w:val="00D0004A"/>
    <w:pPr>
      <w:numPr>
        <w:numId w:val="86"/>
      </w:numPr>
    </w:pPr>
  </w:style>
  <w:style w:type="numbering" w:customStyle="1" w:styleId="WW8Num17">
    <w:name w:val="WW8Num17"/>
    <w:basedOn w:val="Sinlista"/>
    <w:rsid w:val="00D0004A"/>
    <w:pPr>
      <w:numPr>
        <w:numId w:val="87"/>
      </w:numPr>
    </w:pPr>
  </w:style>
  <w:style w:type="paragraph" w:customStyle="1" w:styleId="parrafo2">
    <w:name w:val="parrafo_2"/>
    <w:basedOn w:val="Normal"/>
    <w:rsid w:val="00286BC1"/>
    <w:pPr>
      <w:spacing w:before="100" w:beforeAutospacing="1" w:after="100" w:afterAutospacing="1"/>
    </w:pPr>
  </w:style>
  <w:style w:type="numbering" w:customStyle="1" w:styleId="Estiloimportado5414">
    <w:name w:val="Estilo importado 5414"/>
    <w:rsid w:val="002408FE"/>
  </w:style>
  <w:style w:type="paragraph" w:customStyle="1" w:styleId="parrafo">
    <w:name w:val="parrafo"/>
    <w:basedOn w:val="Normal"/>
    <w:rsid w:val="002408FE"/>
    <w:pPr>
      <w:spacing w:before="100" w:beforeAutospacing="1" w:after="100" w:afterAutospacing="1"/>
    </w:pPr>
  </w:style>
  <w:style w:type="paragraph" w:styleId="TtulodeTDC">
    <w:name w:val="TOC Heading"/>
    <w:basedOn w:val="Ttulo1"/>
    <w:next w:val="Normal"/>
    <w:uiPriority w:val="39"/>
    <w:unhideWhenUsed/>
    <w:qFormat/>
    <w:rsid w:val="00C1546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Estilo">
    <w:name w:val="Estilo"/>
    <w:rsid w:val="00846BD5"/>
    <w:pPr>
      <w:widowControl w:val="0"/>
      <w:autoSpaceDE w:val="0"/>
      <w:autoSpaceDN w:val="0"/>
      <w:adjustRightInd w:val="0"/>
    </w:pPr>
    <w:rPr>
      <w:rFonts w:ascii="Arial" w:hAnsi="Arial" w:cs="Arial"/>
      <w:sz w:val="24"/>
      <w:szCs w:val="24"/>
      <w:lang w:eastAsia="es-ES"/>
    </w:rPr>
  </w:style>
  <w:style w:type="character" w:customStyle="1" w:styleId="SinespaciadoCar">
    <w:name w:val="Sin espaciado Car"/>
    <w:basedOn w:val="Fuentedeprrafopredeter"/>
    <w:link w:val="Sinespaciado"/>
    <w:uiPriority w:val="1"/>
    <w:rsid w:val="007F34F9"/>
    <w:rPr>
      <w:rFonts w:ascii="Calibri" w:eastAsia="Calibri" w:hAnsi="Calibri"/>
      <w:sz w:val="22"/>
      <w:szCs w:val="22"/>
      <w:lang w:eastAsia="en-US"/>
    </w:rPr>
  </w:style>
  <w:style w:type="table" w:customStyle="1" w:styleId="Tablaconcuadrcula1">
    <w:name w:val="Tabla con cuadrícula1"/>
    <w:basedOn w:val="Tablanormal"/>
    <w:next w:val="Tablaconcuadrcula"/>
    <w:uiPriority w:val="59"/>
    <w:rsid w:val="007F34F9"/>
    <w:pPr>
      <w:suppressAutoHyphens/>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613">
      <w:bodyDiv w:val="1"/>
      <w:marLeft w:val="0"/>
      <w:marRight w:val="0"/>
      <w:marTop w:val="0"/>
      <w:marBottom w:val="0"/>
      <w:divBdr>
        <w:top w:val="none" w:sz="0" w:space="0" w:color="auto"/>
        <w:left w:val="none" w:sz="0" w:space="0" w:color="auto"/>
        <w:bottom w:val="none" w:sz="0" w:space="0" w:color="auto"/>
        <w:right w:val="none" w:sz="0" w:space="0" w:color="auto"/>
      </w:divBdr>
      <w:divsChild>
        <w:div w:id="19670166">
          <w:marLeft w:val="0"/>
          <w:marRight w:val="0"/>
          <w:marTop w:val="0"/>
          <w:marBottom w:val="0"/>
          <w:divBdr>
            <w:top w:val="none" w:sz="0" w:space="0" w:color="auto"/>
            <w:left w:val="none" w:sz="0" w:space="0" w:color="auto"/>
            <w:bottom w:val="none" w:sz="0" w:space="0" w:color="auto"/>
            <w:right w:val="none" w:sz="0" w:space="0" w:color="auto"/>
          </w:divBdr>
        </w:div>
        <w:div w:id="39479963">
          <w:marLeft w:val="0"/>
          <w:marRight w:val="0"/>
          <w:marTop w:val="0"/>
          <w:marBottom w:val="0"/>
          <w:divBdr>
            <w:top w:val="none" w:sz="0" w:space="0" w:color="auto"/>
            <w:left w:val="none" w:sz="0" w:space="0" w:color="auto"/>
            <w:bottom w:val="none" w:sz="0" w:space="0" w:color="auto"/>
            <w:right w:val="none" w:sz="0" w:space="0" w:color="auto"/>
          </w:divBdr>
        </w:div>
        <w:div w:id="195775755">
          <w:marLeft w:val="0"/>
          <w:marRight w:val="0"/>
          <w:marTop w:val="0"/>
          <w:marBottom w:val="0"/>
          <w:divBdr>
            <w:top w:val="none" w:sz="0" w:space="0" w:color="auto"/>
            <w:left w:val="none" w:sz="0" w:space="0" w:color="auto"/>
            <w:bottom w:val="none" w:sz="0" w:space="0" w:color="auto"/>
            <w:right w:val="none" w:sz="0" w:space="0" w:color="auto"/>
          </w:divBdr>
        </w:div>
        <w:div w:id="238096890">
          <w:marLeft w:val="0"/>
          <w:marRight w:val="0"/>
          <w:marTop w:val="0"/>
          <w:marBottom w:val="0"/>
          <w:divBdr>
            <w:top w:val="none" w:sz="0" w:space="0" w:color="auto"/>
            <w:left w:val="none" w:sz="0" w:space="0" w:color="auto"/>
            <w:bottom w:val="none" w:sz="0" w:space="0" w:color="auto"/>
            <w:right w:val="none" w:sz="0" w:space="0" w:color="auto"/>
          </w:divBdr>
        </w:div>
        <w:div w:id="394089970">
          <w:marLeft w:val="0"/>
          <w:marRight w:val="0"/>
          <w:marTop w:val="0"/>
          <w:marBottom w:val="0"/>
          <w:divBdr>
            <w:top w:val="none" w:sz="0" w:space="0" w:color="auto"/>
            <w:left w:val="none" w:sz="0" w:space="0" w:color="auto"/>
            <w:bottom w:val="none" w:sz="0" w:space="0" w:color="auto"/>
            <w:right w:val="none" w:sz="0" w:space="0" w:color="auto"/>
          </w:divBdr>
        </w:div>
        <w:div w:id="401563642">
          <w:marLeft w:val="0"/>
          <w:marRight w:val="0"/>
          <w:marTop w:val="0"/>
          <w:marBottom w:val="0"/>
          <w:divBdr>
            <w:top w:val="none" w:sz="0" w:space="0" w:color="auto"/>
            <w:left w:val="none" w:sz="0" w:space="0" w:color="auto"/>
            <w:bottom w:val="none" w:sz="0" w:space="0" w:color="auto"/>
            <w:right w:val="none" w:sz="0" w:space="0" w:color="auto"/>
          </w:divBdr>
        </w:div>
        <w:div w:id="436295833">
          <w:marLeft w:val="0"/>
          <w:marRight w:val="0"/>
          <w:marTop w:val="0"/>
          <w:marBottom w:val="0"/>
          <w:divBdr>
            <w:top w:val="none" w:sz="0" w:space="0" w:color="auto"/>
            <w:left w:val="none" w:sz="0" w:space="0" w:color="auto"/>
            <w:bottom w:val="none" w:sz="0" w:space="0" w:color="auto"/>
            <w:right w:val="none" w:sz="0" w:space="0" w:color="auto"/>
          </w:divBdr>
        </w:div>
        <w:div w:id="490408751">
          <w:marLeft w:val="0"/>
          <w:marRight w:val="0"/>
          <w:marTop w:val="0"/>
          <w:marBottom w:val="0"/>
          <w:divBdr>
            <w:top w:val="none" w:sz="0" w:space="0" w:color="auto"/>
            <w:left w:val="none" w:sz="0" w:space="0" w:color="auto"/>
            <w:bottom w:val="none" w:sz="0" w:space="0" w:color="auto"/>
            <w:right w:val="none" w:sz="0" w:space="0" w:color="auto"/>
          </w:divBdr>
        </w:div>
        <w:div w:id="503740245">
          <w:marLeft w:val="0"/>
          <w:marRight w:val="0"/>
          <w:marTop w:val="0"/>
          <w:marBottom w:val="0"/>
          <w:divBdr>
            <w:top w:val="none" w:sz="0" w:space="0" w:color="auto"/>
            <w:left w:val="none" w:sz="0" w:space="0" w:color="auto"/>
            <w:bottom w:val="none" w:sz="0" w:space="0" w:color="auto"/>
            <w:right w:val="none" w:sz="0" w:space="0" w:color="auto"/>
          </w:divBdr>
        </w:div>
        <w:div w:id="587352719">
          <w:marLeft w:val="0"/>
          <w:marRight w:val="0"/>
          <w:marTop w:val="0"/>
          <w:marBottom w:val="0"/>
          <w:divBdr>
            <w:top w:val="none" w:sz="0" w:space="0" w:color="auto"/>
            <w:left w:val="none" w:sz="0" w:space="0" w:color="auto"/>
            <w:bottom w:val="none" w:sz="0" w:space="0" w:color="auto"/>
            <w:right w:val="none" w:sz="0" w:space="0" w:color="auto"/>
          </w:divBdr>
        </w:div>
        <w:div w:id="622659221">
          <w:marLeft w:val="0"/>
          <w:marRight w:val="0"/>
          <w:marTop w:val="0"/>
          <w:marBottom w:val="0"/>
          <w:divBdr>
            <w:top w:val="none" w:sz="0" w:space="0" w:color="auto"/>
            <w:left w:val="none" w:sz="0" w:space="0" w:color="auto"/>
            <w:bottom w:val="none" w:sz="0" w:space="0" w:color="auto"/>
            <w:right w:val="none" w:sz="0" w:space="0" w:color="auto"/>
          </w:divBdr>
        </w:div>
        <w:div w:id="791362602">
          <w:marLeft w:val="0"/>
          <w:marRight w:val="0"/>
          <w:marTop w:val="0"/>
          <w:marBottom w:val="0"/>
          <w:divBdr>
            <w:top w:val="none" w:sz="0" w:space="0" w:color="auto"/>
            <w:left w:val="none" w:sz="0" w:space="0" w:color="auto"/>
            <w:bottom w:val="none" w:sz="0" w:space="0" w:color="auto"/>
            <w:right w:val="none" w:sz="0" w:space="0" w:color="auto"/>
          </w:divBdr>
        </w:div>
        <w:div w:id="909117127">
          <w:marLeft w:val="0"/>
          <w:marRight w:val="0"/>
          <w:marTop w:val="0"/>
          <w:marBottom w:val="0"/>
          <w:divBdr>
            <w:top w:val="none" w:sz="0" w:space="0" w:color="auto"/>
            <w:left w:val="none" w:sz="0" w:space="0" w:color="auto"/>
            <w:bottom w:val="none" w:sz="0" w:space="0" w:color="auto"/>
            <w:right w:val="none" w:sz="0" w:space="0" w:color="auto"/>
          </w:divBdr>
        </w:div>
        <w:div w:id="1023438120">
          <w:marLeft w:val="0"/>
          <w:marRight w:val="0"/>
          <w:marTop w:val="0"/>
          <w:marBottom w:val="0"/>
          <w:divBdr>
            <w:top w:val="none" w:sz="0" w:space="0" w:color="auto"/>
            <w:left w:val="none" w:sz="0" w:space="0" w:color="auto"/>
            <w:bottom w:val="none" w:sz="0" w:space="0" w:color="auto"/>
            <w:right w:val="none" w:sz="0" w:space="0" w:color="auto"/>
          </w:divBdr>
        </w:div>
        <w:div w:id="1044598548">
          <w:marLeft w:val="0"/>
          <w:marRight w:val="0"/>
          <w:marTop w:val="0"/>
          <w:marBottom w:val="0"/>
          <w:divBdr>
            <w:top w:val="none" w:sz="0" w:space="0" w:color="auto"/>
            <w:left w:val="none" w:sz="0" w:space="0" w:color="auto"/>
            <w:bottom w:val="none" w:sz="0" w:space="0" w:color="auto"/>
            <w:right w:val="none" w:sz="0" w:space="0" w:color="auto"/>
          </w:divBdr>
        </w:div>
        <w:div w:id="1062602094">
          <w:marLeft w:val="0"/>
          <w:marRight w:val="0"/>
          <w:marTop w:val="0"/>
          <w:marBottom w:val="0"/>
          <w:divBdr>
            <w:top w:val="none" w:sz="0" w:space="0" w:color="auto"/>
            <w:left w:val="none" w:sz="0" w:space="0" w:color="auto"/>
            <w:bottom w:val="none" w:sz="0" w:space="0" w:color="auto"/>
            <w:right w:val="none" w:sz="0" w:space="0" w:color="auto"/>
          </w:divBdr>
        </w:div>
        <w:div w:id="1085496647">
          <w:marLeft w:val="0"/>
          <w:marRight w:val="0"/>
          <w:marTop w:val="0"/>
          <w:marBottom w:val="0"/>
          <w:divBdr>
            <w:top w:val="none" w:sz="0" w:space="0" w:color="auto"/>
            <w:left w:val="none" w:sz="0" w:space="0" w:color="auto"/>
            <w:bottom w:val="none" w:sz="0" w:space="0" w:color="auto"/>
            <w:right w:val="none" w:sz="0" w:space="0" w:color="auto"/>
          </w:divBdr>
        </w:div>
        <w:div w:id="1102459053">
          <w:marLeft w:val="0"/>
          <w:marRight w:val="0"/>
          <w:marTop w:val="0"/>
          <w:marBottom w:val="0"/>
          <w:divBdr>
            <w:top w:val="none" w:sz="0" w:space="0" w:color="auto"/>
            <w:left w:val="none" w:sz="0" w:space="0" w:color="auto"/>
            <w:bottom w:val="none" w:sz="0" w:space="0" w:color="auto"/>
            <w:right w:val="none" w:sz="0" w:space="0" w:color="auto"/>
          </w:divBdr>
        </w:div>
        <w:div w:id="1300108628">
          <w:marLeft w:val="0"/>
          <w:marRight w:val="0"/>
          <w:marTop w:val="0"/>
          <w:marBottom w:val="0"/>
          <w:divBdr>
            <w:top w:val="none" w:sz="0" w:space="0" w:color="auto"/>
            <w:left w:val="none" w:sz="0" w:space="0" w:color="auto"/>
            <w:bottom w:val="none" w:sz="0" w:space="0" w:color="auto"/>
            <w:right w:val="none" w:sz="0" w:space="0" w:color="auto"/>
          </w:divBdr>
        </w:div>
        <w:div w:id="1424494199">
          <w:marLeft w:val="0"/>
          <w:marRight w:val="0"/>
          <w:marTop w:val="0"/>
          <w:marBottom w:val="0"/>
          <w:divBdr>
            <w:top w:val="none" w:sz="0" w:space="0" w:color="auto"/>
            <w:left w:val="none" w:sz="0" w:space="0" w:color="auto"/>
            <w:bottom w:val="none" w:sz="0" w:space="0" w:color="auto"/>
            <w:right w:val="none" w:sz="0" w:space="0" w:color="auto"/>
          </w:divBdr>
        </w:div>
        <w:div w:id="1438477201">
          <w:marLeft w:val="0"/>
          <w:marRight w:val="0"/>
          <w:marTop w:val="0"/>
          <w:marBottom w:val="0"/>
          <w:divBdr>
            <w:top w:val="none" w:sz="0" w:space="0" w:color="auto"/>
            <w:left w:val="none" w:sz="0" w:space="0" w:color="auto"/>
            <w:bottom w:val="none" w:sz="0" w:space="0" w:color="auto"/>
            <w:right w:val="none" w:sz="0" w:space="0" w:color="auto"/>
          </w:divBdr>
        </w:div>
        <w:div w:id="1684479145">
          <w:marLeft w:val="0"/>
          <w:marRight w:val="0"/>
          <w:marTop w:val="0"/>
          <w:marBottom w:val="0"/>
          <w:divBdr>
            <w:top w:val="none" w:sz="0" w:space="0" w:color="auto"/>
            <w:left w:val="none" w:sz="0" w:space="0" w:color="auto"/>
            <w:bottom w:val="none" w:sz="0" w:space="0" w:color="auto"/>
            <w:right w:val="none" w:sz="0" w:space="0" w:color="auto"/>
          </w:divBdr>
        </w:div>
        <w:div w:id="1775125074">
          <w:marLeft w:val="0"/>
          <w:marRight w:val="0"/>
          <w:marTop w:val="0"/>
          <w:marBottom w:val="0"/>
          <w:divBdr>
            <w:top w:val="none" w:sz="0" w:space="0" w:color="auto"/>
            <w:left w:val="none" w:sz="0" w:space="0" w:color="auto"/>
            <w:bottom w:val="none" w:sz="0" w:space="0" w:color="auto"/>
            <w:right w:val="none" w:sz="0" w:space="0" w:color="auto"/>
          </w:divBdr>
        </w:div>
        <w:div w:id="1886285818">
          <w:marLeft w:val="0"/>
          <w:marRight w:val="0"/>
          <w:marTop w:val="0"/>
          <w:marBottom w:val="0"/>
          <w:divBdr>
            <w:top w:val="none" w:sz="0" w:space="0" w:color="auto"/>
            <w:left w:val="none" w:sz="0" w:space="0" w:color="auto"/>
            <w:bottom w:val="none" w:sz="0" w:space="0" w:color="auto"/>
            <w:right w:val="none" w:sz="0" w:space="0" w:color="auto"/>
          </w:divBdr>
        </w:div>
        <w:div w:id="1922325360">
          <w:marLeft w:val="0"/>
          <w:marRight w:val="0"/>
          <w:marTop w:val="0"/>
          <w:marBottom w:val="0"/>
          <w:divBdr>
            <w:top w:val="none" w:sz="0" w:space="0" w:color="auto"/>
            <w:left w:val="none" w:sz="0" w:space="0" w:color="auto"/>
            <w:bottom w:val="none" w:sz="0" w:space="0" w:color="auto"/>
            <w:right w:val="none" w:sz="0" w:space="0" w:color="auto"/>
          </w:divBdr>
        </w:div>
        <w:div w:id="1950696881">
          <w:marLeft w:val="0"/>
          <w:marRight w:val="0"/>
          <w:marTop w:val="0"/>
          <w:marBottom w:val="0"/>
          <w:divBdr>
            <w:top w:val="none" w:sz="0" w:space="0" w:color="auto"/>
            <w:left w:val="none" w:sz="0" w:space="0" w:color="auto"/>
            <w:bottom w:val="none" w:sz="0" w:space="0" w:color="auto"/>
            <w:right w:val="none" w:sz="0" w:space="0" w:color="auto"/>
          </w:divBdr>
        </w:div>
        <w:div w:id="2137748403">
          <w:marLeft w:val="0"/>
          <w:marRight w:val="0"/>
          <w:marTop w:val="0"/>
          <w:marBottom w:val="0"/>
          <w:divBdr>
            <w:top w:val="none" w:sz="0" w:space="0" w:color="auto"/>
            <w:left w:val="none" w:sz="0" w:space="0" w:color="auto"/>
            <w:bottom w:val="none" w:sz="0" w:space="0" w:color="auto"/>
            <w:right w:val="none" w:sz="0" w:space="0" w:color="auto"/>
          </w:divBdr>
        </w:div>
      </w:divsChild>
    </w:div>
    <w:div w:id="33122444">
      <w:bodyDiv w:val="1"/>
      <w:marLeft w:val="0"/>
      <w:marRight w:val="0"/>
      <w:marTop w:val="0"/>
      <w:marBottom w:val="0"/>
      <w:divBdr>
        <w:top w:val="none" w:sz="0" w:space="0" w:color="auto"/>
        <w:left w:val="none" w:sz="0" w:space="0" w:color="auto"/>
        <w:bottom w:val="none" w:sz="0" w:space="0" w:color="auto"/>
        <w:right w:val="none" w:sz="0" w:space="0" w:color="auto"/>
      </w:divBdr>
    </w:div>
    <w:div w:id="100803018">
      <w:bodyDiv w:val="1"/>
      <w:marLeft w:val="0"/>
      <w:marRight w:val="0"/>
      <w:marTop w:val="0"/>
      <w:marBottom w:val="0"/>
      <w:divBdr>
        <w:top w:val="none" w:sz="0" w:space="0" w:color="auto"/>
        <w:left w:val="none" w:sz="0" w:space="0" w:color="auto"/>
        <w:bottom w:val="none" w:sz="0" w:space="0" w:color="auto"/>
        <w:right w:val="none" w:sz="0" w:space="0" w:color="auto"/>
      </w:divBdr>
    </w:div>
    <w:div w:id="241529160">
      <w:bodyDiv w:val="1"/>
      <w:marLeft w:val="0"/>
      <w:marRight w:val="0"/>
      <w:marTop w:val="0"/>
      <w:marBottom w:val="0"/>
      <w:divBdr>
        <w:top w:val="none" w:sz="0" w:space="0" w:color="auto"/>
        <w:left w:val="none" w:sz="0" w:space="0" w:color="auto"/>
        <w:bottom w:val="none" w:sz="0" w:space="0" w:color="auto"/>
        <w:right w:val="none" w:sz="0" w:space="0" w:color="auto"/>
      </w:divBdr>
    </w:div>
    <w:div w:id="273370721">
      <w:bodyDiv w:val="1"/>
      <w:marLeft w:val="0"/>
      <w:marRight w:val="0"/>
      <w:marTop w:val="0"/>
      <w:marBottom w:val="0"/>
      <w:divBdr>
        <w:top w:val="none" w:sz="0" w:space="0" w:color="auto"/>
        <w:left w:val="none" w:sz="0" w:space="0" w:color="auto"/>
        <w:bottom w:val="none" w:sz="0" w:space="0" w:color="auto"/>
        <w:right w:val="none" w:sz="0" w:space="0" w:color="auto"/>
      </w:divBdr>
    </w:div>
    <w:div w:id="294916000">
      <w:bodyDiv w:val="1"/>
      <w:marLeft w:val="0"/>
      <w:marRight w:val="0"/>
      <w:marTop w:val="0"/>
      <w:marBottom w:val="0"/>
      <w:divBdr>
        <w:top w:val="none" w:sz="0" w:space="0" w:color="auto"/>
        <w:left w:val="none" w:sz="0" w:space="0" w:color="auto"/>
        <w:bottom w:val="none" w:sz="0" w:space="0" w:color="auto"/>
        <w:right w:val="none" w:sz="0" w:space="0" w:color="auto"/>
      </w:divBdr>
    </w:div>
    <w:div w:id="395475024">
      <w:bodyDiv w:val="1"/>
      <w:marLeft w:val="0"/>
      <w:marRight w:val="0"/>
      <w:marTop w:val="0"/>
      <w:marBottom w:val="0"/>
      <w:divBdr>
        <w:top w:val="none" w:sz="0" w:space="0" w:color="auto"/>
        <w:left w:val="none" w:sz="0" w:space="0" w:color="auto"/>
        <w:bottom w:val="none" w:sz="0" w:space="0" w:color="auto"/>
        <w:right w:val="none" w:sz="0" w:space="0" w:color="auto"/>
      </w:divBdr>
    </w:div>
    <w:div w:id="467743659">
      <w:bodyDiv w:val="1"/>
      <w:marLeft w:val="0"/>
      <w:marRight w:val="0"/>
      <w:marTop w:val="0"/>
      <w:marBottom w:val="0"/>
      <w:divBdr>
        <w:top w:val="none" w:sz="0" w:space="0" w:color="auto"/>
        <w:left w:val="none" w:sz="0" w:space="0" w:color="auto"/>
        <w:bottom w:val="none" w:sz="0" w:space="0" w:color="auto"/>
        <w:right w:val="none" w:sz="0" w:space="0" w:color="auto"/>
      </w:divBdr>
    </w:div>
    <w:div w:id="469788952">
      <w:bodyDiv w:val="1"/>
      <w:marLeft w:val="0"/>
      <w:marRight w:val="0"/>
      <w:marTop w:val="0"/>
      <w:marBottom w:val="0"/>
      <w:divBdr>
        <w:top w:val="none" w:sz="0" w:space="0" w:color="auto"/>
        <w:left w:val="none" w:sz="0" w:space="0" w:color="auto"/>
        <w:bottom w:val="none" w:sz="0" w:space="0" w:color="auto"/>
        <w:right w:val="none" w:sz="0" w:space="0" w:color="auto"/>
      </w:divBdr>
    </w:div>
    <w:div w:id="491800890">
      <w:bodyDiv w:val="1"/>
      <w:marLeft w:val="0"/>
      <w:marRight w:val="0"/>
      <w:marTop w:val="0"/>
      <w:marBottom w:val="0"/>
      <w:divBdr>
        <w:top w:val="none" w:sz="0" w:space="0" w:color="auto"/>
        <w:left w:val="none" w:sz="0" w:space="0" w:color="auto"/>
        <w:bottom w:val="none" w:sz="0" w:space="0" w:color="auto"/>
        <w:right w:val="none" w:sz="0" w:space="0" w:color="auto"/>
      </w:divBdr>
    </w:div>
    <w:div w:id="555238160">
      <w:bodyDiv w:val="1"/>
      <w:marLeft w:val="0"/>
      <w:marRight w:val="0"/>
      <w:marTop w:val="0"/>
      <w:marBottom w:val="0"/>
      <w:divBdr>
        <w:top w:val="none" w:sz="0" w:space="0" w:color="auto"/>
        <w:left w:val="none" w:sz="0" w:space="0" w:color="auto"/>
        <w:bottom w:val="none" w:sz="0" w:space="0" w:color="auto"/>
        <w:right w:val="none" w:sz="0" w:space="0" w:color="auto"/>
      </w:divBdr>
    </w:div>
    <w:div w:id="592931727">
      <w:bodyDiv w:val="1"/>
      <w:marLeft w:val="0"/>
      <w:marRight w:val="0"/>
      <w:marTop w:val="0"/>
      <w:marBottom w:val="0"/>
      <w:divBdr>
        <w:top w:val="none" w:sz="0" w:space="0" w:color="auto"/>
        <w:left w:val="none" w:sz="0" w:space="0" w:color="auto"/>
        <w:bottom w:val="none" w:sz="0" w:space="0" w:color="auto"/>
        <w:right w:val="none" w:sz="0" w:space="0" w:color="auto"/>
      </w:divBdr>
    </w:div>
    <w:div w:id="629095339">
      <w:bodyDiv w:val="1"/>
      <w:marLeft w:val="0"/>
      <w:marRight w:val="0"/>
      <w:marTop w:val="0"/>
      <w:marBottom w:val="0"/>
      <w:divBdr>
        <w:top w:val="none" w:sz="0" w:space="0" w:color="auto"/>
        <w:left w:val="none" w:sz="0" w:space="0" w:color="auto"/>
        <w:bottom w:val="none" w:sz="0" w:space="0" w:color="auto"/>
        <w:right w:val="none" w:sz="0" w:space="0" w:color="auto"/>
      </w:divBdr>
    </w:div>
    <w:div w:id="773980890">
      <w:bodyDiv w:val="1"/>
      <w:marLeft w:val="0"/>
      <w:marRight w:val="0"/>
      <w:marTop w:val="0"/>
      <w:marBottom w:val="0"/>
      <w:divBdr>
        <w:top w:val="none" w:sz="0" w:space="0" w:color="auto"/>
        <w:left w:val="none" w:sz="0" w:space="0" w:color="auto"/>
        <w:bottom w:val="none" w:sz="0" w:space="0" w:color="auto"/>
        <w:right w:val="none" w:sz="0" w:space="0" w:color="auto"/>
      </w:divBdr>
    </w:div>
    <w:div w:id="794757596">
      <w:bodyDiv w:val="1"/>
      <w:marLeft w:val="0"/>
      <w:marRight w:val="0"/>
      <w:marTop w:val="0"/>
      <w:marBottom w:val="0"/>
      <w:divBdr>
        <w:top w:val="none" w:sz="0" w:space="0" w:color="auto"/>
        <w:left w:val="none" w:sz="0" w:space="0" w:color="auto"/>
        <w:bottom w:val="none" w:sz="0" w:space="0" w:color="auto"/>
        <w:right w:val="none" w:sz="0" w:space="0" w:color="auto"/>
      </w:divBdr>
    </w:div>
    <w:div w:id="861748305">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673990764">
          <w:marLeft w:val="0"/>
          <w:marRight w:val="0"/>
          <w:marTop w:val="0"/>
          <w:marBottom w:val="0"/>
          <w:divBdr>
            <w:top w:val="none" w:sz="0" w:space="0" w:color="auto"/>
            <w:left w:val="none" w:sz="0" w:space="0" w:color="auto"/>
            <w:bottom w:val="none" w:sz="0" w:space="0" w:color="auto"/>
            <w:right w:val="none" w:sz="0" w:space="0" w:color="auto"/>
          </w:divBdr>
          <w:divsChild>
            <w:div w:id="9731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3137">
      <w:bodyDiv w:val="1"/>
      <w:marLeft w:val="0"/>
      <w:marRight w:val="0"/>
      <w:marTop w:val="0"/>
      <w:marBottom w:val="0"/>
      <w:divBdr>
        <w:top w:val="none" w:sz="0" w:space="0" w:color="auto"/>
        <w:left w:val="none" w:sz="0" w:space="0" w:color="auto"/>
        <w:bottom w:val="none" w:sz="0" w:space="0" w:color="auto"/>
        <w:right w:val="none" w:sz="0" w:space="0" w:color="auto"/>
      </w:divBdr>
    </w:div>
    <w:div w:id="91116413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798258797">
          <w:marLeft w:val="0"/>
          <w:marRight w:val="0"/>
          <w:marTop w:val="0"/>
          <w:marBottom w:val="0"/>
          <w:divBdr>
            <w:top w:val="none" w:sz="0" w:space="0" w:color="auto"/>
            <w:left w:val="none" w:sz="0" w:space="0" w:color="auto"/>
            <w:bottom w:val="none" w:sz="0" w:space="0" w:color="auto"/>
            <w:right w:val="none" w:sz="0" w:space="0" w:color="auto"/>
          </w:divBdr>
          <w:divsChild>
            <w:div w:id="16155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73833">
      <w:bodyDiv w:val="1"/>
      <w:marLeft w:val="0"/>
      <w:marRight w:val="0"/>
      <w:marTop w:val="0"/>
      <w:marBottom w:val="0"/>
      <w:divBdr>
        <w:top w:val="none" w:sz="0" w:space="0" w:color="auto"/>
        <w:left w:val="none" w:sz="0" w:space="0" w:color="auto"/>
        <w:bottom w:val="none" w:sz="0" w:space="0" w:color="auto"/>
        <w:right w:val="none" w:sz="0" w:space="0" w:color="auto"/>
      </w:divBdr>
    </w:div>
    <w:div w:id="978801011">
      <w:bodyDiv w:val="1"/>
      <w:marLeft w:val="0"/>
      <w:marRight w:val="0"/>
      <w:marTop w:val="0"/>
      <w:marBottom w:val="0"/>
      <w:divBdr>
        <w:top w:val="none" w:sz="0" w:space="0" w:color="auto"/>
        <w:left w:val="none" w:sz="0" w:space="0" w:color="auto"/>
        <w:bottom w:val="none" w:sz="0" w:space="0" w:color="auto"/>
        <w:right w:val="none" w:sz="0" w:space="0" w:color="auto"/>
      </w:divBdr>
    </w:div>
    <w:div w:id="980961948">
      <w:bodyDiv w:val="1"/>
      <w:marLeft w:val="0"/>
      <w:marRight w:val="0"/>
      <w:marTop w:val="0"/>
      <w:marBottom w:val="0"/>
      <w:divBdr>
        <w:top w:val="none" w:sz="0" w:space="0" w:color="auto"/>
        <w:left w:val="none" w:sz="0" w:space="0" w:color="auto"/>
        <w:bottom w:val="none" w:sz="0" w:space="0" w:color="auto"/>
        <w:right w:val="none" w:sz="0" w:space="0" w:color="auto"/>
      </w:divBdr>
    </w:div>
    <w:div w:id="1039091515">
      <w:bodyDiv w:val="1"/>
      <w:marLeft w:val="0"/>
      <w:marRight w:val="0"/>
      <w:marTop w:val="0"/>
      <w:marBottom w:val="0"/>
      <w:divBdr>
        <w:top w:val="none" w:sz="0" w:space="0" w:color="auto"/>
        <w:left w:val="none" w:sz="0" w:space="0" w:color="auto"/>
        <w:bottom w:val="none" w:sz="0" w:space="0" w:color="auto"/>
        <w:right w:val="none" w:sz="0" w:space="0" w:color="auto"/>
      </w:divBdr>
    </w:div>
    <w:div w:id="1055471464">
      <w:bodyDiv w:val="1"/>
      <w:marLeft w:val="0"/>
      <w:marRight w:val="0"/>
      <w:marTop w:val="0"/>
      <w:marBottom w:val="0"/>
      <w:divBdr>
        <w:top w:val="none" w:sz="0" w:space="0" w:color="auto"/>
        <w:left w:val="none" w:sz="0" w:space="0" w:color="auto"/>
        <w:bottom w:val="none" w:sz="0" w:space="0" w:color="auto"/>
        <w:right w:val="none" w:sz="0" w:space="0" w:color="auto"/>
      </w:divBdr>
    </w:div>
    <w:div w:id="1081296973">
      <w:bodyDiv w:val="1"/>
      <w:marLeft w:val="0"/>
      <w:marRight w:val="0"/>
      <w:marTop w:val="0"/>
      <w:marBottom w:val="0"/>
      <w:divBdr>
        <w:top w:val="none" w:sz="0" w:space="0" w:color="auto"/>
        <w:left w:val="none" w:sz="0" w:space="0" w:color="auto"/>
        <w:bottom w:val="none" w:sz="0" w:space="0" w:color="auto"/>
        <w:right w:val="none" w:sz="0" w:space="0" w:color="auto"/>
      </w:divBdr>
    </w:div>
    <w:div w:id="1186216104">
      <w:bodyDiv w:val="1"/>
      <w:marLeft w:val="0"/>
      <w:marRight w:val="0"/>
      <w:marTop w:val="0"/>
      <w:marBottom w:val="0"/>
      <w:divBdr>
        <w:top w:val="none" w:sz="0" w:space="0" w:color="auto"/>
        <w:left w:val="none" w:sz="0" w:space="0" w:color="auto"/>
        <w:bottom w:val="none" w:sz="0" w:space="0" w:color="auto"/>
        <w:right w:val="none" w:sz="0" w:space="0" w:color="auto"/>
      </w:divBdr>
    </w:div>
    <w:div w:id="1329556663">
      <w:bodyDiv w:val="1"/>
      <w:marLeft w:val="0"/>
      <w:marRight w:val="0"/>
      <w:marTop w:val="0"/>
      <w:marBottom w:val="0"/>
      <w:divBdr>
        <w:top w:val="none" w:sz="0" w:space="0" w:color="auto"/>
        <w:left w:val="none" w:sz="0" w:space="0" w:color="auto"/>
        <w:bottom w:val="none" w:sz="0" w:space="0" w:color="auto"/>
        <w:right w:val="none" w:sz="0" w:space="0" w:color="auto"/>
      </w:divBdr>
    </w:div>
    <w:div w:id="1355377583">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306321986">
          <w:marLeft w:val="0"/>
          <w:marRight w:val="0"/>
          <w:marTop w:val="0"/>
          <w:marBottom w:val="0"/>
          <w:divBdr>
            <w:top w:val="none" w:sz="0" w:space="0" w:color="auto"/>
            <w:left w:val="none" w:sz="0" w:space="0" w:color="auto"/>
            <w:bottom w:val="none" w:sz="0" w:space="0" w:color="auto"/>
            <w:right w:val="none" w:sz="0" w:space="0" w:color="auto"/>
          </w:divBdr>
          <w:divsChild>
            <w:div w:id="10526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487">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06972379">
          <w:marLeft w:val="0"/>
          <w:marRight w:val="0"/>
          <w:marTop w:val="0"/>
          <w:marBottom w:val="0"/>
          <w:divBdr>
            <w:top w:val="none" w:sz="0" w:space="0" w:color="auto"/>
            <w:left w:val="none" w:sz="0" w:space="0" w:color="auto"/>
            <w:bottom w:val="none" w:sz="0" w:space="0" w:color="auto"/>
            <w:right w:val="none" w:sz="0" w:space="0" w:color="auto"/>
          </w:divBdr>
          <w:divsChild>
            <w:div w:id="5934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82828">
      <w:bodyDiv w:val="1"/>
      <w:marLeft w:val="0"/>
      <w:marRight w:val="0"/>
      <w:marTop w:val="0"/>
      <w:marBottom w:val="0"/>
      <w:divBdr>
        <w:top w:val="none" w:sz="0" w:space="0" w:color="auto"/>
        <w:left w:val="none" w:sz="0" w:space="0" w:color="auto"/>
        <w:bottom w:val="none" w:sz="0" w:space="0" w:color="auto"/>
        <w:right w:val="none" w:sz="0" w:space="0" w:color="auto"/>
      </w:divBdr>
    </w:div>
    <w:div w:id="1783378865">
      <w:bodyDiv w:val="1"/>
      <w:marLeft w:val="0"/>
      <w:marRight w:val="0"/>
      <w:marTop w:val="0"/>
      <w:marBottom w:val="0"/>
      <w:divBdr>
        <w:top w:val="none" w:sz="0" w:space="0" w:color="auto"/>
        <w:left w:val="none" w:sz="0" w:space="0" w:color="auto"/>
        <w:bottom w:val="none" w:sz="0" w:space="0" w:color="auto"/>
        <w:right w:val="none" w:sz="0" w:space="0" w:color="auto"/>
      </w:divBdr>
      <w:divsChild>
        <w:div w:id="16545009">
          <w:marLeft w:val="0"/>
          <w:marRight w:val="0"/>
          <w:marTop w:val="0"/>
          <w:marBottom w:val="0"/>
          <w:divBdr>
            <w:top w:val="none" w:sz="0" w:space="0" w:color="auto"/>
            <w:left w:val="none" w:sz="0" w:space="0" w:color="auto"/>
            <w:bottom w:val="none" w:sz="0" w:space="0" w:color="auto"/>
            <w:right w:val="none" w:sz="0" w:space="0" w:color="auto"/>
          </w:divBdr>
        </w:div>
        <w:div w:id="20672700">
          <w:marLeft w:val="0"/>
          <w:marRight w:val="0"/>
          <w:marTop w:val="0"/>
          <w:marBottom w:val="0"/>
          <w:divBdr>
            <w:top w:val="none" w:sz="0" w:space="0" w:color="auto"/>
            <w:left w:val="none" w:sz="0" w:space="0" w:color="auto"/>
            <w:bottom w:val="none" w:sz="0" w:space="0" w:color="auto"/>
            <w:right w:val="none" w:sz="0" w:space="0" w:color="auto"/>
          </w:divBdr>
        </w:div>
        <w:div w:id="291979717">
          <w:marLeft w:val="0"/>
          <w:marRight w:val="0"/>
          <w:marTop w:val="0"/>
          <w:marBottom w:val="0"/>
          <w:divBdr>
            <w:top w:val="none" w:sz="0" w:space="0" w:color="auto"/>
            <w:left w:val="none" w:sz="0" w:space="0" w:color="auto"/>
            <w:bottom w:val="none" w:sz="0" w:space="0" w:color="auto"/>
            <w:right w:val="none" w:sz="0" w:space="0" w:color="auto"/>
          </w:divBdr>
        </w:div>
        <w:div w:id="566769900">
          <w:marLeft w:val="0"/>
          <w:marRight w:val="0"/>
          <w:marTop w:val="0"/>
          <w:marBottom w:val="0"/>
          <w:divBdr>
            <w:top w:val="none" w:sz="0" w:space="0" w:color="auto"/>
            <w:left w:val="none" w:sz="0" w:space="0" w:color="auto"/>
            <w:bottom w:val="none" w:sz="0" w:space="0" w:color="auto"/>
            <w:right w:val="none" w:sz="0" w:space="0" w:color="auto"/>
          </w:divBdr>
        </w:div>
        <w:div w:id="866219920">
          <w:marLeft w:val="0"/>
          <w:marRight w:val="0"/>
          <w:marTop w:val="0"/>
          <w:marBottom w:val="0"/>
          <w:divBdr>
            <w:top w:val="none" w:sz="0" w:space="0" w:color="auto"/>
            <w:left w:val="none" w:sz="0" w:space="0" w:color="auto"/>
            <w:bottom w:val="none" w:sz="0" w:space="0" w:color="auto"/>
            <w:right w:val="none" w:sz="0" w:space="0" w:color="auto"/>
          </w:divBdr>
        </w:div>
        <w:div w:id="989140292">
          <w:marLeft w:val="0"/>
          <w:marRight w:val="0"/>
          <w:marTop w:val="0"/>
          <w:marBottom w:val="0"/>
          <w:divBdr>
            <w:top w:val="none" w:sz="0" w:space="0" w:color="auto"/>
            <w:left w:val="none" w:sz="0" w:space="0" w:color="auto"/>
            <w:bottom w:val="none" w:sz="0" w:space="0" w:color="auto"/>
            <w:right w:val="none" w:sz="0" w:space="0" w:color="auto"/>
          </w:divBdr>
        </w:div>
        <w:div w:id="999967514">
          <w:marLeft w:val="0"/>
          <w:marRight w:val="0"/>
          <w:marTop w:val="0"/>
          <w:marBottom w:val="0"/>
          <w:divBdr>
            <w:top w:val="none" w:sz="0" w:space="0" w:color="auto"/>
            <w:left w:val="none" w:sz="0" w:space="0" w:color="auto"/>
            <w:bottom w:val="none" w:sz="0" w:space="0" w:color="auto"/>
            <w:right w:val="none" w:sz="0" w:space="0" w:color="auto"/>
          </w:divBdr>
        </w:div>
        <w:div w:id="1225332830">
          <w:marLeft w:val="0"/>
          <w:marRight w:val="0"/>
          <w:marTop w:val="0"/>
          <w:marBottom w:val="0"/>
          <w:divBdr>
            <w:top w:val="none" w:sz="0" w:space="0" w:color="auto"/>
            <w:left w:val="none" w:sz="0" w:space="0" w:color="auto"/>
            <w:bottom w:val="none" w:sz="0" w:space="0" w:color="auto"/>
            <w:right w:val="none" w:sz="0" w:space="0" w:color="auto"/>
          </w:divBdr>
        </w:div>
        <w:div w:id="1368988479">
          <w:marLeft w:val="0"/>
          <w:marRight w:val="0"/>
          <w:marTop w:val="0"/>
          <w:marBottom w:val="0"/>
          <w:divBdr>
            <w:top w:val="none" w:sz="0" w:space="0" w:color="auto"/>
            <w:left w:val="none" w:sz="0" w:space="0" w:color="auto"/>
            <w:bottom w:val="none" w:sz="0" w:space="0" w:color="auto"/>
            <w:right w:val="none" w:sz="0" w:space="0" w:color="auto"/>
          </w:divBdr>
        </w:div>
        <w:div w:id="1455561726">
          <w:marLeft w:val="0"/>
          <w:marRight w:val="0"/>
          <w:marTop w:val="0"/>
          <w:marBottom w:val="0"/>
          <w:divBdr>
            <w:top w:val="none" w:sz="0" w:space="0" w:color="auto"/>
            <w:left w:val="none" w:sz="0" w:space="0" w:color="auto"/>
            <w:bottom w:val="none" w:sz="0" w:space="0" w:color="auto"/>
            <w:right w:val="none" w:sz="0" w:space="0" w:color="auto"/>
          </w:divBdr>
        </w:div>
        <w:div w:id="1781411627">
          <w:marLeft w:val="0"/>
          <w:marRight w:val="0"/>
          <w:marTop w:val="0"/>
          <w:marBottom w:val="0"/>
          <w:divBdr>
            <w:top w:val="none" w:sz="0" w:space="0" w:color="auto"/>
            <w:left w:val="none" w:sz="0" w:space="0" w:color="auto"/>
            <w:bottom w:val="none" w:sz="0" w:space="0" w:color="auto"/>
            <w:right w:val="none" w:sz="0" w:space="0" w:color="auto"/>
          </w:divBdr>
        </w:div>
        <w:div w:id="1814828569">
          <w:marLeft w:val="0"/>
          <w:marRight w:val="0"/>
          <w:marTop w:val="0"/>
          <w:marBottom w:val="0"/>
          <w:divBdr>
            <w:top w:val="none" w:sz="0" w:space="0" w:color="auto"/>
            <w:left w:val="none" w:sz="0" w:space="0" w:color="auto"/>
            <w:bottom w:val="none" w:sz="0" w:space="0" w:color="auto"/>
            <w:right w:val="none" w:sz="0" w:space="0" w:color="auto"/>
          </w:divBdr>
        </w:div>
        <w:div w:id="1979459551">
          <w:marLeft w:val="0"/>
          <w:marRight w:val="0"/>
          <w:marTop w:val="0"/>
          <w:marBottom w:val="0"/>
          <w:divBdr>
            <w:top w:val="none" w:sz="0" w:space="0" w:color="auto"/>
            <w:left w:val="none" w:sz="0" w:space="0" w:color="auto"/>
            <w:bottom w:val="none" w:sz="0" w:space="0" w:color="auto"/>
            <w:right w:val="none" w:sz="0" w:space="0" w:color="auto"/>
          </w:divBdr>
        </w:div>
      </w:divsChild>
    </w:div>
    <w:div w:id="1792552306">
      <w:bodyDiv w:val="1"/>
      <w:marLeft w:val="0"/>
      <w:marRight w:val="0"/>
      <w:marTop w:val="0"/>
      <w:marBottom w:val="0"/>
      <w:divBdr>
        <w:top w:val="none" w:sz="0" w:space="0" w:color="auto"/>
        <w:left w:val="none" w:sz="0" w:space="0" w:color="auto"/>
        <w:bottom w:val="none" w:sz="0" w:space="0" w:color="auto"/>
        <w:right w:val="none" w:sz="0" w:space="0" w:color="auto"/>
      </w:divBdr>
    </w:div>
    <w:div w:id="1814593159">
      <w:bodyDiv w:val="1"/>
      <w:marLeft w:val="0"/>
      <w:marRight w:val="0"/>
      <w:marTop w:val="0"/>
      <w:marBottom w:val="0"/>
      <w:divBdr>
        <w:top w:val="none" w:sz="0" w:space="0" w:color="auto"/>
        <w:left w:val="none" w:sz="0" w:space="0" w:color="auto"/>
        <w:bottom w:val="none" w:sz="0" w:space="0" w:color="auto"/>
        <w:right w:val="none" w:sz="0" w:space="0" w:color="auto"/>
      </w:divBdr>
    </w:div>
    <w:div w:id="1865096296">
      <w:bodyDiv w:val="1"/>
      <w:marLeft w:val="0"/>
      <w:marRight w:val="0"/>
      <w:marTop w:val="0"/>
      <w:marBottom w:val="0"/>
      <w:divBdr>
        <w:top w:val="none" w:sz="0" w:space="0" w:color="auto"/>
        <w:left w:val="none" w:sz="0" w:space="0" w:color="auto"/>
        <w:bottom w:val="none" w:sz="0" w:space="0" w:color="auto"/>
        <w:right w:val="none" w:sz="0" w:space="0" w:color="auto"/>
      </w:divBdr>
      <w:divsChild>
        <w:div w:id="23019238">
          <w:marLeft w:val="0"/>
          <w:marRight w:val="0"/>
          <w:marTop w:val="0"/>
          <w:marBottom w:val="0"/>
          <w:divBdr>
            <w:top w:val="none" w:sz="0" w:space="0" w:color="auto"/>
            <w:left w:val="none" w:sz="0" w:space="0" w:color="auto"/>
            <w:bottom w:val="none" w:sz="0" w:space="0" w:color="auto"/>
            <w:right w:val="none" w:sz="0" w:space="0" w:color="auto"/>
          </w:divBdr>
        </w:div>
        <w:div w:id="77560019">
          <w:marLeft w:val="0"/>
          <w:marRight w:val="0"/>
          <w:marTop w:val="0"/>
          <w:marBottom w:val="0"/>
          <w:divBdr>
            <w:top w:val="none" w:sz="0" w:space="0" w:color="auto"/>
            <w:left w:val="none" w:sz="0" w:space="0" w:color="auto"/>
            <w:bottom w:val="none" w:sz="0" w:space="0" w:color="auto"/>
            <w:right w:val="none" w:sz="0" w:space="0" w:color="auto"/>
          </w:divBdr>
        </w:div>
        <w:div w:id="121770745">
          <w:marLeft w:val="0"/>
          <w:marRight w:val="0"/>
          <w:marTop w:val="0"/>
          <w:marBottom w:val="0"/>
          <w:divBdr>
            <w:top w:val="none" w:sz="0" w:space="0" w:color="auto"/>
            <w:left w:val="none" w:sz="0" w:space="0" w:color="auto"/>
            <w:bottom w:val="none" w:sz="0" w:space="0" w:color="auto"/>
            <w:right w:val="none" w:sz="0" w:space="0" w:color="auto"/>
          </w:divBdr>
        </w:div>
        <w:div w:id="133573255">
          <w:marLeft w:val="0"/>
          <w:marRight w:val="0"/>
          <w:marTop w:val="0"/>
          <w:marBottom w:val="0"/>
          <w:divBdr>
            <w:top w:val="none" w:sz="0" w:space="0" w:color="auto"/>
            <w:left w:val="none" w:sz="0" w:space="0" w:color="auto"/>
            <w:bottom w:val="none" w:sz="0" w:space="0" w:color="auto"/>
            <w:right w:val="none" w:sz="0" w:space="0" w:color="auto"/>
          </w:divBdr>
        </w:div>
        <w:div w:id="156726891">
          <w:marLeft w:val="0"/>
          <w:marRight w:val="0"/>
          <w:marTop w:val="0"/>
          <w:marBottom w:val="0"/>
          <w:divBdr>
            <w:top w:val="none" w:sz="0" w:space="0" w:color="auto"/>
            <w:left w:val="none" w:sz="0" w:space="0" w:color="auto"/>
            <w:bottom w:val="none" w:sz="0" w:space="0" w:color="auto"/>
            <w:right w:val="none" w:sz="0" w:space="0" w:color="auto"/>
          </w:divBdr>
        </w:div>
        <w:div w:id="166791456">
          <w:marLeft w:val="0"/>
          <w:marRight w:val="0"/>
          <w:marTop w:val="0"/>
          <w:marBottom w:val="0"/>
          <w:divBdr>
            <w:top w:val="none" w:sz="0" w:space="0" w:color="auto"/>
            <w:left w:val="none" w:sz="0" w:space="0" w:color="auto"/>
            <w:bottom w:val="none" w:sz="0" w:space="0" w:color="auto"/>
            <w:right w:val="none" w:sz="0" w:space="0" w:color="auto"/>
          </w:divBdr>
        </w:div>
        <w:div w:id="191187463">
          <w:marLeft w:val="0"/>
          <w:marRight w:val="0"/>
          <w:marTop w:val="0"/>
          <w:marBottom w:val="0"/>
          <w:divBdr>
            <w:top w:val="none" w:sz="0" w:space="0" w:color="auto"/>
            <w:left w:val="none" w:sz="0" w:space="0" w:color="auto"/>
            <w:bottom w:val="none" w:sz="0" w:space="0" w:color="auto"/>
            <w:right w:val="none" w:sz="0" w:space="0" w:color="auto"/>
          </w:divBdr>
        </w:div>
        <w:div w:id="358510627">
          <w:marLeft w:val="0"/>
          <w:marRight w:val="0"/>
          <w:marTop w:val="0"/>
          <w:marBottom w:val="0"/>
          <w:divBdr>
            <w:top w:val="none" w:sz="0" w:space="0" w:color="auto"/>
            <w:left w:val="none" w:sz="0" w:space="0" w:color="auto"/>
            <w:bottom w:val="none" w:sz="0" w:space="0" w:color="auto"/>
            <w:right w:val="none" w:sz="0" w:space="0" w:color="auto"/>
          </w:divBdr>
        </w:div>
        <w:div w:id="360205085">
          <w:marLeft w:val="0"/>
          <w:marRight w:val="0"/>
          <w:marTop w:val="0"/>
          <w:marBottom w:val="0"/>
          <w:divBdr>
            <w:top w:val="none" w:sz="0" w:space="0" w:color="auto"/>
            <w:left w:val="none" w:sz="0" w:space="0" w:color="auto"/>
            <w:bottom w:val="none" w:sz="0" w:space="0" w:color="auto"/>
            <w:right w:val="none" w:sz="0" w:space="0" w:color="auto"/>
          </w:divBdr>
        </w:div>
        <w:div w:id="384372477">
          <w:marLeft w:val="0"/>
          <w:marRight w:val="0"/>
          <w:marTop w:val="0"/>
          <w:marBottom w:val="0"/>
          <w:divBdr>
            <w:top w:val="none" w:sz="0" w:space="0" w:color="auto"/>
            <w:left w:val="none" w:sz="0" w:space="0" w:color="auto"/>
            <w:bottom w:val="none" w:sz="0" w:space="0" w:color="auto"/>
            <w:right w:val="none" w:sz="0" w:space="0" w:color="auto"/>
          </w:divBdr>
        </w:div>
        <w:div w:id="389816541">
          <w:marLeft w:val="0"/>
          <w:marRight w:val="0"/>
          <w:marTop w:val="0"/>
          <w:marBottom w:val="0"/>
          <w:divBdr>
            <w:top w:val="none" w:sz="0" w:space="0" w:color="auto"/>
            <w:left w:val="none" w:sz="0" w:space="0" w:color="auto"/>
            <w:bottom w:val="none" w:sz="0" w:space="0" w:color="auto"/>
            <w:right w:val="none" w:sz="0" w:space="0" w:color="auto"/>
          </w:divBdr>
        </w:div>
        <w:div w:id="420688758">
          <w:marLeft w:val="0"/>
          <w:marRight w:val="0"/>
          <w:marTop w:val="0"/>
          <w:marBottom w:val="0"/>
          <w:divBdr>
            <w:top w:val="none" w:sz="0" w:space="0" w:color="auto"/>
            <w:left w:val="none" w:sz="0" w:space="0" w:color="auto"/>
            <w:bottom w:val="none" w:sz="0" w:space="0" w:color="auto"/>
            <w:right w:val="none" w:sz="0" w:space="0" w:color="auto"/>
          </w:divBdr>
        </w:div>
        <w:div w:id="487477065">
          <w:marLeft w:val="0"/>
          <w:marRight w:val="0"/>
          <w:marTop w:val="0"/>
          <w:marBottom w:val="0"/>
          <w:divBdr>
            <w:top w:val="none" w:sz="0" w:space="0" w:color="auto"/>
            <w:left w:val="none" w:sz="0" w:space="0" w:color="auto"/>
            <w:bottom w:val="none" w:sz="0" w:space="0" w:color="auto"/>
            <w:right w:val="none" w:sz="0" w:space="0" w:color="auto"/>
          </w:divBdr>
        </w:div>
        <w:div w:id="487597352">
          <w:marLeft w:val="0"/>
          <w:marRight w:val="0"/>
          <w:marTop w:val="0"/>
          <w:marBottom w:val="0"/>
          <w:divBdr>
            <w:top w:val="none" w:sz="0" w:space="0" w:color="auto"/>
            <w:left w:val="none" w:sz="0" w:space="0" w:color="auto"/>
            <w:bottom w:val="none" w:sz="0" w:space="0" w:color="auto"/>
            <w:right w:val="none" w:sz="0" w:space="0" w:color="auto"/>
          </w:divBdr>
        </w:div>
        <w:div w:id="492263107">
          <w:marLeft w:val="0"/>
          <w:marRight w:val="0"/>
          <w:marTop w:val="0"/>
          <w:marBottom w:val="0"/>
          <w:divBdr>
            <w:top w:val="none" w:sz="0" w:space="0" w:color="auto"/>
            <w:left w:val="none" w:sz="0" w:space="0" w:color="auto"/>
            <w:bottom w:val="none" w:sz="0" w:space="0" w:color="auto"/>
            <w:right w:val="none" w:sz="0" w:space="0" w:color="auto"/>
          </w:divBdr>
        </w:div>
        <w:div w:id="512845738">
          <w:marLeft w:val="0"/>
          <w:marRight w:val="0"/>
          <w:marTop w:val="0"/>
          <w:marBottom w:val="0"/>
          <w:divBdr>
            <w:top w:val="none" w:sz="0" w:space="0" w:color="auto"/>
            <w:left w:val="none" w:sz="0" w:space="0" w:color="auto"/>
            <w:bottom w:val="none" w:sz="0" w:space="0" w:color="auto"/>
            <w:right w:val="none" w:sz="0" w:space="0" w:color="auto"/>
          </w:divBdr>
        </w:div>
        <w:div w:id="528421543">
          <w:marLeft w:val="0"/>
          <w:marRight w:val="0"/>
          <w:marTop w:val="0"/>
          <w:marBottom w:val="0"/>
          <w:divBdr>
            <w:top w:val="none" w:sz="0" w:space="0" w:color="auto"/>
            <w:left w:val="none" w:sz="0" w:space="0" w:color="auto"/>
            <w:bottom w:val="none" w:sz="0" w:space="0" w:color="auto"/>
            <w:right w:val="none" w:sz="0" w:space="0" w:color="auto"/>
          </w:divBdr>
        </w:div>
        <w:div w:id="580527578">
          <w:marLeft w:val="0"/>
          <w:marRight w:val="0"/>
          <w:marTop w:val="0"/>
          <w:marBottom w:val="0"/>
          <w:divBdr>
            <w:top w:val="none" w:sz="0" w:space="0" w:color="auto"/>
            <w:left w:val="none" w:sz="0" w:space="0" w:color="auto"/>
            <w:bottom w:val="none" w:sz="0" w:space="0" w:color="auto"/>
            <w:right w:val="none" w:sz="0" w:space="0" w:color="auto"/>
          </w:divBdr>
        </w:div>
        <w:div w:id="598567908">
          <w:marLeft w:val="0"/>
          <w:marRight w:val="0"/>
          <w:marTop w:val="0"/>
          <w:marBottom w:val="0"/>
          <w:divBdr>
            <w:top w:val="none" w:sz="0" w:space="0" w:color="auto"/>
            <w:left w:val="none" w:sz="0" w:space="0" w:color="auto"/>
            <w:bottom w:val="none" w:sz="0" w:space="0" w:color="auto"/>
            <w:right w:val="none" w:sz="0" w:space="0" w:color="auto"/>
          </w:divBdr>
        </w:div>
        <w:div w:id="613244630">
          <w:marLeft w:val="0"/>
          <w:marRight w:val="0"/>
          <w:marTop w:val="0"/>
          <w:marBottom w:val="0"/>
          <w:divBdr>
            <w:top w:val="none" w:sz="0" w:space="0" w:color="auto"/>
            <w:left w:val="none" w:sz="0" w:space="0" w:color="auto"/>
            <w:bottom w:val="none" w:sz="0" w:space="0" w:color="auto"/>
            <w:right w:val="none" w:sz="0" w:space="0" w:color="auto"/>
          </w:divBdr>
        </w:div>
        <w:div w:id="634222057">
          <w:marLeft w:val="0"/>
          <w:marRight w:val="0"/>
          <w:marTop w:val="0"/>
          <w:marBottom w:val="0"/>
          <w:divBdr>
            <w:top w:val="none" w:sz="0" w:space="0" w:color="auto"/>
            <w:left w:val="none" w:sz="0" w:space="0" w:color="auto"/>
            <w:bottom w:val="none" w:sz="0" w:space="0" w:color="auto"/>
            <w:right w:val="none" w:sz="0" w:space="0" w:color="auto"/>
          </w:divBdr>
        </w:div>
        <w:div w:id="783038826">
          <w:marLeft w:val="0"/>
          <w:marRight w:val="0"/>
          <w:marTop w:val="0"/>
          <w:marBottom w:val="0"/>
          <w:divBdr>
            <w:top w:val="none" w:sz="0" w:space="0" w:color="auto"/>
            <w:left w:val="none" w:sz="0" w:space="0" w:color="auto"/>
            <w:bottom w:val="none" w:sz="0" w:space="0" w:color="auto"/>
            <w:right w:val="none" w:sz="0" w:space="0" w:color="auto"/>
          </w:divBdr>
        </w:div>
        <w:div w:id="943270619">
          <w:marLeft w:val="0"/>
          <w:marRight w:val="0"/>
          <w:marTop w:val="0"/>
          <w:marBottom w:val="0"/>
          <w:divBdr>
            <w:top w:val="none" w:sz="0" w:space="0" w:color="auto"/>
            <w:left w:val="none" w:sz="0" w:space="0" w:color="auto"/>
            <w:bottom w:val="none" w:sz="0" w:space="0" w:color="auto"/>
            <w:right w:val="none" w:sz="0" w:space="0" w:color="auto"/>
          </w:divBdr>
        </w:div>
        <w:div w:id="963459141">
          <w:marLeft w:val="0"/>
          <w:marRight w:val="0"/>
          <w:marTop w:val="0"/>
          <w:marBottom w:val="0"/>
          <w:divBdr>
            <w:top w:val="none" w:sz="0" w:space="0" w:color="auto"/>
            <w:left w:val="none" w:sz="0" w:space="0" w:color="auto"/>
            <w:bottom w:val="none" w:sz="0" w:space="0" w:color="auto"/>
            <w:right w:val="none" w:sz="0" w:space="0" w:color="auto"/>
          </w:divBdr>
        </w:div>
        <w:div w:id="996954037">
          <w:marLeft w:val="0"/>
          <w:marRight w:val="0"/>
          <w:marTop w:val="0"/>
          <w:marBottom w:val="0"/>
          <w:divBdr>
            <w:top w:val="none" w:sz="0" w:space="0" w:color="auto"/>
            <w:left w:val="none" w:sz="0" w:space="0" w:color="auto"/>
            <w:bottom w:val="none" w:sz="0" w:space="0" w:color="auto"/>
            <w:right w:val="none" w:sz="0" w:space="0" w:color="auto"/>
          </w:divBdr>
        </w:div>
        <w:div w:id="1017195770">
          <w:marLeft w:val="0"/>
          <w:marRight w:val="0"/>
          <w:marTop w:val="0"/>
          <w:marBottom w:val="0"/>
          <w:divBdr>
            <w:top w:val="none" w:sz="0" w:space="0" w:color="auto"/>
            <w:left w:val="none" w:sz="0" w:space="0" w:color="auto"/>
            <w:bottom w:val="none" w:sz="0" w:space="0" w:color="auto"/>
            <w:right w:val="none" w:sz="0" w:space="0" w:color="auto"/>
          </w:divBdr>
        </w:div>
        <w:div w:id="1021201069">
          <w:marLeft w:val="0"/>
          <w:marRight w:val="0"/>
          <w:marTop w:val="0"/>
          <w:marBottom w:val="0"/>
          <w:divBdr>
            <w:top w:val="none" w:sz="0" w:space="0" w:color="auto"/>
            <w:left w:val="none" w:sz="0" w:space="0" w:color="auto"/>
            <w:bottom w:val="none" w:sz="0" w:space="0" w:color="auto"/>
            <w:right w:val="none" w:sz="0" w:space="0" w:color="auto"/>
          </w:divBdr>
        </w:div>
        <w:div w:id="1134520999">
          <w:marLeft w:val="0"/>
          <w:marRight w:val="0"/>
          <w:marTop w:val="0"/>
          <w:marBottom w:val="0"/>
          <w:divBdr>
            <w:top w:val="none" w:sz="0" w:space="0" w:color="auto"/>
            <w:left w:val="none" w:sz="0" w:space="0" w:color="auto"/>
            <w:bottom w:val="none" w:sz="0" w:space="0" w:color="auto"/>
            <w:right w:val="none" w:sz="0" w:space="0" w:color="auto"/>
          </w:divBdr>
        </w:div>
        <w:div w:id="1197157155">
          <w:marLeft w:val="0"/>
          <w:marRight w:val="0"/>
          <w:marTop w:val="0"/>
          <w:marBottom w:val="0"/>
          <w:divBdr>
            <w:top w:val="none" w:sz="0" w:space="0" w:color="auto"/>
            <w:left w:val="none" w:sz="0" w:space="0" w:color="auto"/>
            <w:bottom w:val="none" w:sz="0" w:space="0" w:color="auto"/>
            <w:right w:val="none" w:sz="0" w:space="0" w:color="auto"/>
          </w:divBdr>
        </w:div>
        <w:div w:id="1268928136">
          <w:marLeft w:val="0"/>
          <w:marRight w:val="0"/>
          <w:marTop w:val="0"/>
          <w:marBottom w:val="0"/>
          <w:divBdr>
            <w:top w:val="none" w:sz="0" w:space="0" w:color="auto"/>
            <w:left w:val="none" w:sz="0" w:space="0" w:color="auto"/>
            <w:bottom w:val="none" w:sz="0" w:space="0" w:color="auto"/>
            <w:right w:val="none" w:sz="0" w:space="0" w:color="auto"/>
          </w:divBdr>
        </w:div>
        <w:div w:id="1424912194">
          <w:marLeft w:val="0"/>
          <w:marRight w:val="0"/>
          <w:marTop w:val="0"/>
          <w:marBottom w:val="0"/>
          <w:divBdr>
            <w:top w:val="none" w:sz="0" w:space="0" w:color="auto"/>
            <w:left w:val="none" w:sz="0" w:space="0" w:color="auto"/>
            <w:bottom w:val="none" w:sz="0" w:space="0" w:color="auto"/>
            <w:right w:val="none" w:sz="0" w:space="0" w:color="auto"/>
          </w:divBdr>
        </w:div>
        <w:div w:id="1428039129">
          <w:marLeft w:val="0"/>
          <w:marRight w:val="0"/>
          <w:marTop w:val="0"/>
          <w:marBottom w:val="0"/>
          <w:divBdr>
            <w:top w:val="none" w:sz="0" w:space="0" w:color="auto"/>
            <w:left w:val="none" w:sz="0" w:space="0" w:color="auto"/>
            <w:bottom w:val="none" w:sz="0" w:space="0" w:color="auto"/>
            <w:right w:val="none" w:sz="0" w:space="0" w:color="auto"/>
          </w:divBdr>
        </w:div>
        <w:div w:id="1447430502">
          <w:marLeft w:val="0"/>
          <w:marRight w:val="0"/>
          <w:marTop w:val="0"/>
          <w:marBottom w:val="0"/>
          <w:divBdr>
            <w:top w:val="none" w:sz="0" w:space="0" w:color="auto"/>
            <w:left w:val="none" w:sz="0" w:space="0" w:color="auto"/>
            <w:bottom w:val="none" w:sz="0" w:space="0" w:color="auto"/>
            <w:right w:val="none" w:sz="0" w:space="0" w:color="auto"/>
          </w:divBdr>
        </w:div>
        <w:div w:id="1499927106">
          <w:marLeft w:val="0"/>
          <w:marRight w:val="0"/>
          <w:marTop w:val="0"/>
          <w:marBottom w:val="0"/>
          <w:divBdr>
            <w:top w:val="none" w:sz="0" w:space="0" w:color="auto"/>
            <w:left w:val="none" w:sz="0" w:space="0" w:color="auto"/>
            <w:bottom w:val="none" w:sz="0" w:space="0" w:color="auto"/>
            <w:right w:val="none" w:sz="0" w:space="0" w:color="auto"/>
          </w:divBdr>
        </w:div>
        <w:div w:id="1612661815">
          <w:marLeft w:val="0"/>
          <w:marRight w:val="0"/>
          <w:marTop w:val="0"/>
          <w:marBottom w:val="0"/>
          <w:divBdr>
            <w:top w:val="none" w:sz="0" w:space="0" w:color="auto"/>
            <w:left w:val="none" w:sz="0" w:space="0" w:color="auto"/>
            <w:bottom w:val="none" w:sz="0" w:space="0" w:color="auto"/>
            <w:right w:val="none" w:sz="0" w:space="0" w:color="auto"/>
          </w:divBdr>
        </w:div>
        <w:div w:id="1623337881">
          <w:marLeft w:val="0"/>
          <w:marRight w:val="0"/>
          <w:marTop w:val="0"/>
          <w:marBottom w:val="0"/>
          <w:divBdr>
            <w:top w:val="none" w:sz="0" w:space="0" w:color="auto"/>
            <w:left w:val="none" w:sz="0" w:space="0" w:color="auto"/>
            <w:bottom w:val="none" w:sz="0" w:space="0" w:color="auto"/>
            <w:right w:val="none" w:sz="0" w:space="0" w:color="auto"/>
          </w:divBdr>
        </w:div>
        <w:div w:id="1631398150">
          <w:marLeft w:val="0"/>
          <w:marRight w:val="0"/>
          <w:marTop w:val="0"/>
          <w:marBottom w:val="0"/>
          <w:divBdr>
            <w:top w:val="none" w:sz="0" w:space="0" w:color="auto"/>
            <w:left w:val="none" w:sz="0" w:space="0" w:color="auto"/>
            <w:bottom w:val="none" w:sz="0" w:space="0" w:color="auto"/>
            <w:right w:val="none" w:sz="0" w:space="0" w:color="auto"/>
          </w:divBdr>
        </w:div>
        <w:div w:id="1640916882">
          <w:marLeft w:val="0"/>
          <w:marRight w:val="0"/>
          <w:marTop w:val="0"/>
          <w:marBottom w:val="0"/>
          <w:divBdr>
            <w:top w:val="none" w:sz="0" w:space="0" w:color="auto"/>
            <w:left w:val="none" w:sz="0" w:space="0" w:color="auto"/>
            <w:bottom w:val="none" w:sz="0" w:space="0" w:color="auto"/>
            <w:right w:val="none" w:sz="0" w:space="0" w:color="auto"/>
          </w:divBdr>
        </w:div>
        <w:div w:id="1667512521">
          <w:marLeft w:val="0"/>
          <w:marRight w:val="0"/>
          <w:marTop w:val="0"/>
          <w:marBottom w:val="0"/>
          <w:divBdr>
            <w:top w:val="none" w:sz="0" w:space="0" w:color="auto"/>
            <w:left w:val="none" w:sz="0" w:space="0" w:color="auto"/>
            <w:bottom w:val="none" w:sz="0" w:space="0" w:color="auto"/>
            <w:right w:val="none" w:sz="0" w:space="0" w:color="auto"/>
          </w:divBdr>
        </w:div>
        <w:div w:id="1669867015">
          <w:marLeft w:val="0"/>
          <w:marRight w:val="0"/>
          <w:marTop w:val="0"/>
          <w:marBottom w:val="0"/>
          <w:divBdr>
            <w:top w:val="none" w:sz="0" w:space="0" w:color="auto"/>
            <w:left w:val="none" w:sz="0" w:space="0" w:color="auto"/>
            <w:bottom w:val="none" w:sz="0" w:space="0" w:color="auto"/>
            <w:right w:val="none" w:sz="0" w:space="0" w:color="auto"/>
          </w:divBdr>
        </w:div>
        <w:div w:id="1738160803">
          <w:marLeft w:val="0"/>
          <w:marRight w:val="0"/>
          <w:marTop w:val="0"/>
          <w:marBottom w:val="0"/>
          <w:divBdr>
            <w:top w:val="none" w:sz="0" w:space="0" w:color="auto"/>
            <w:left w:val="none" w:sz="0" w:space="0" w:color="auto"/>
            <w:bottom w:val="none" w:sz="0" w:space="0" w:color="auto"/>
            <w:right w:val="none" w:sz="0" w:space="0" w:color="auto"/>
          </w:divBdr>
        </w:div>
        <w:div w:id="1748378722">
          <w:marLeft w:val="0"/>
          <w:marRight w:val="0"/>
          <w:marTop w:val="0"/>
          <w:marBottom w:val="0"/>
          <w:divBdr>
            <w:top w:val="none" w:sz="0" w:space="0" w:color="auto"/>
            <w:left w:val="none" w:sz="0" w:space="0" w:color="auto"/>
            <w:bottom w:val="none" w:sz="0" w:space="0" w:color="auto"/>
            <w:right w:val="none" w:sz="0" w:space="0" w:color="auto"/>
          </w:divBdr>
        </w:div>
        <w:div w:id="1750927743">
          <w:marLeft w:val="0"/>
          <w:marRight w:val="0"/>
          <w:marTop w:val="0"/>
          <w:marBottom w:val="0"/>
          <w:divBdr>
            <w:top w:val="none" w:sz="0" w:space="0" w:color="auto"/>
            <w:left w:val="none" w:sz="0" w:space="0" w:color="auto"/>
            <w:bottom w:val="none" w:sz="0" w:space="0" w:color="auto"/>
            <w:right w:val="none" w:sz="0" w:space="0" w:color="auto"/>
          </w:divBdr>
        </w:div>
        <w:div w:id="1784305189">
          <w:marLeft w:val="0"/>
          <w:marRight w:val="0"/>
          <w:marTop w:val="0"/>
          <w:marBottom w:val="0"/>
          <w:divBdr>
            <w:top w:val="none" w:sz="0" w:space="0" w:color="auto"/>
            <w:left w:val="none" w:sz="0" w:space="0" w:color="auto"/>
            <w:bottom w:val="none" w:sz="0" w:space="0" w:color="auto"/>
            <w:right w:val="none" w:sz="0" w:space="0" w:color="auto"/>
          </w:divBdr>
        </w:div>
        <w:div w:id="1881285534">
          <w:marLeft w:val="0"/>
          <w:marRight w:val="0"/>
          <w:marTop w:val="0"/>
          <w:marBottom w:val="0"/>
          <w:divBdr>
            <w:top w:val="none" w:sz="0" w:space="0" w:color="auto"/>
            <w:left w:val="none" w:sz="0" w:space="0" w:color="auto"/>
            <w:bottom w:val="none" w:sz="0" w:space="0" w:color="auto"/>
            <w:right w:val="none" w:sz="0" w:space="0" w:color="auto"/>
          </w:divBdr>
        </w:div>
        <w:div w:id="2043282431">
          <w:marLeft w:val="0"/>
          <w:marRight w:val="0"/>
          <w:marTop w:val="0"/>
          <w:marBottom w:val="0"/>
          <w:divBdr>
            <w:top w:val="none" w:sz="0" w:space="0" w:color="auto"/>
            <w:left w:val="none" w:sz="0" w:space="0" w:color="auto"/>
            <w:bottom w:val="none" w:sz="0" w:space="0" w:color="auto"/>
            <w:right w:val="none" w:sz="0" w:space="0" w:color="auto"/>
          </w:divBdr>
        </w:div>
        <w:div w:id="2137674586">
          <w:marLeft w:val="0"/>
          <w:marRight w:val="0"/>
          <w:marTop w:val="0"/>
          <w:marBottom w:val="0"/>
          <w:divBdr>
            <w:top w:val="none" w:sz="0" w:space="0" w:color="auto"/>
            <w:left w:val="none" w:sz="0" w:space="0" w:color="auto"/>
            <w:bottom w:val="none" w:sz="0" w:space="0" w:color="auto"/>
            <w:right w:val="none" w:sz="0" w:space="0" w:color="auto"/>
          </w:divBdr>
        </w:div>
      </w:divsChild>
    </w:div>
    <w:div w:id="1882130475">
      <w:bodyDiv w:val="1"/>
      <w:marLeft w:val="0"/>
      <w:marRight w:val="0"/>
      <w:marTop w:val="0"/>
      <w:marBottom w:val="0"/>
      <w:divBdr>
        <w:top w:val="none" w:sz="0" w:space="0" w:color="auto"/>
        <w:left w:val="none" w:sz="0" w:space="0" w:color="auto"/>
        <w:bottom w:val="none" w:sz="0" w:space="0" w:color="auto"/>
        <w:right w:val="none" w:sz="0" w:space="0" w:color="auto"/>
      </w:divBdr>
    </w:div>
    <w:div w:id="1911310991">
      <w:bodyDiv w:val="1"/>
      <w:marLeft w:val="0"/>
      <w:marRight w:val="0"/>
      <w:marTop w:val="0"/>
      <w:marBottom w:val="0"/>
      <w:divBdr>
        <w:top w:val="none" w:sz="0" w:space="0" w:color="auto"/>
        <w:left w:val="none" w:sz="0" w:space="0" w:color="auto"/>
        <w:bottom w:val="none" w:sz="0" w:space="0" w:color="auto"/>
        <w:right w:val="none" w:sz="0" w:space="0" w:color="auto"/>
      </w:divBdr>
    </w:div>
    <w:div w:id="1915042448">
      <w:bodyDiv w:val="1"/>
      <w:marLeft w:val="0"/>
      <w:marRight w:val="0"/>
      <w:marTop w:val="0"/>
      <w:marBottom w:val="0"/>
      <w:divBdr>
        <w:top w:val="single" w:sz="6" w:space="1" w:color="000000"/>
        <w:left w:val="single" w:sz="6" w:space="1" w:color="000000"/>
        <w:bottom w:val="single" w:sz="6" w:space="1" w:color="000000"/>
        <w:right w:val="single" w:sz="6" w:space="1" w:color="000000"/>
      </w:divBdr>
      <w:divsChild>
        <w:div w:id="1419062668">
          <w:marLeft w:val="0"/>
          <w:marRight w:val="0"/>
          <w:marTop w:val="0"/>
          <w:marBottom w:val="0"/>
          <w:divBdr>
            <w:top w:val="none" w:sz="0" w:space="0" w:color="auto"/>
            <w:left w:val="none" w:sz="0" w:space="0" w:color="auto"/>
            <w:bottom w:val="none" w:sz="0" w:space="0" w:color="auto"/>
            <w:right w:val="none" w:sz="0" w:space="0" w:color="auto"/>
          </w:divBdr>
          <w:divsChild>
            <w:div w:id="10320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86646">
      <w:bodyDiv w:val="1"/>
      <w:marLeft w:val="0"/>
      <w:marRight w:val="0"/>
      <w:marTop w:val="0"/>
      <w:marBottom w:val="0"/>
      <w:divBdr>
        <w:top w:val="none" w:sz="0" w:space="0" w:color="auto"/>
        <w:left w:val="none" w:sz="0" w:space="0" w:color="auto"/>
        <w:bottom w:val="none" w:sz="0" w:space="0" w:color="auto"/>
        <w:right w:val="none" w:sz="0" w:space="0" w:color="auto"/>
      </w:divBdr>
    </w:div>
    <w:div w:id="2043553176">
      <w:bodyDiv w:val="1"/>
      <w:marLeft w:val="0"/>
      <w:marRight w:val="0"/>
      <w:marTop w:val="0"/>
      <w:marBottom w:val="0"/>
      <w:divBdr>
        <w:top w:val="none" w:sz="0" w:space="0" w:color="auto"/>
        <w:left w:val="none" w:sz="0" w:space="0" w:color="auto"/>
        <w:bottom w:val="none" w:sz="0" w:space="0" w:color="auto"/>
        <w:right w:val="none" w:sz="0" w:space="0" w:color="auto"/>
      </w:divBdr>
    </w:div>
    <w:div w:id="2112771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0192-00CE-4BE9-B704-9A0011803B7F}">
  <ds:schemaRefs>
    <ds:schemaRef ds:uri="bbd0f543-cc77-434d-903e-e9445dfc5b19"/>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32622aaf-79e7-4f84-8599-8f58ce7be9c5"/>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C026143-364E-4146-AD2A-C6A5FA982733}">
  <ds:schemaRefs>
    <ds:schemaRef ds:uri="http://schemas.microsoft.com/sharepoint/v3/contenttype/forms"/>
  </ds:schemaRefs>
</ds:datastoreItem>
</file>

<file path=customXml/itemProps3.xml><?xml version="1.0" encoding="utf-8"?>
<ds:datastoreItem xmlns:ds="http://schemas.openxmlformats.org/officeDocument/2006/customXml" ds:itemID="{028B7F00-CB90-4196-8CEB-60BF4FDB1EC1}"/>
</file>

<file path=customXml/itemProps4.xml><?xml version="1.0" encoding="utf-8"?>
<ds:datastoreItem xmlns:ds="http://schemas.openxmlformats.org/officeDocument/2006/customXml" ds:itemID="{9498ECB2-91C4-4963-A5DD-A692FA8A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7898</Words>
  <Characters>43441</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Programación_Electrónica_2012_201</vt:lpstr>
    </vt:vector>
  </TitlesOfParts>
  <Company/>
  <LinksUpToDate>false</LinksUpToDate>
  <CharactersWithSpaces>51237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Programación_Electrónica_2012_201</dc:title>
  <dc:creator>Jesus</dc:creator>
  <cp:lastModifiedBy>JGT</cp:lastModifiedBy>
  <cp:revision>2</cp:revision>
  <cp:lastPrinted>2025-10-17T16:01:00Z</cp:lastPrinted>
  <dcterms:created xsi:type="dcterms:W3CDTF">2025-10-17T16:56:00Z</dcterms:created>
  <dcterms:modified xsi:type="dcterms:W3CDTF">2025-10-17T16:56:00Z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